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A6D54" w14:textId="1439B1BB" w:rsidR="00E35F09" w:rsidRPr="00A07811" w:rsidRDefault="00AC5992" w:rsidP="00D153BA">
      <w:pPr>
        <w:widowControl/>
        <w:overflowPunct w:val="0"/>
        <w:autoSpaceDE/>
        <w:autoSpaceDN/>
        <w:jc w:val="left"/>
        <w:rPr>
          <w:rFonts w:hAnsi="Century"/>
          <w:kern w:val="0"/>
          <w:sz w:val="22"/>
          <w:szCs w:val="22"/>
        </w:rPr>
      </w:pPr>
      <w:r w:rsidRPr="00A07811">
        <w:rPr>
          <w:rFonts w:hAnsi="Century" w:hint="eastAsia"/>
          <w:kern w:val="0"/>
          <w:sz w:val="22"/>
          <w:szCs w:val="22"/>
        </w:rPr>
        <w:t>様式</w:t>
      </w:r>
      <w:r w:rsidR="007367A3" w:rsidRPr="00A07811">
        <w:rPr>
          <w:rFonts w:hAnsi="Century" w:hint="eastAsia"/>
          <w:kern w:val="0"/>
          <w:sz w:val="22"/>
          <w:szCs w:val="22"/>
        </w:rPr>
        <w:t>第</w:t>
      </w:r>
      <w:r w:rsidR="00D646DB">
        <w:rPr>
          <w:rFonts w:hAnsi="Century" w:hint="eastAsia"/>
          <w:kern w:val="0"/>
          <w:sz w:val="22"/>
          <w:szCs w:val="22"/>
        </w:rPr>
        <w:t>１</w:t>
      </w:r>
      <w:r w:rsidR="00FF2DF8">
        <w:rPr>
          <w:rFonts w:hAnsi="Century" w:hint="eastAsia"/>
          <w:kern w:val="0"/>
          <w:sz w:val="22"/>
          <w:szCs w:val="22"/>
        </w:rPr>
        <w:t>６</w:t>
      </w:r>
      <w:r w:rsidR="007367A3" w:rsidRPr="00A07811">
        <w:rPr>
          <w:rFonts w:hAnsi="Century" w:hint="eastAsia"/>
          <w:kern w:val="0"/>
          <w:sz w:val="22"/>
          <w:szCs w:val="22"/>
        </w:rPr>
        <w:t>号</w:t>
      </w:r>
      <w:r w:rsidRPr="00A07811">
        <w:rPr>
          <w:rFonts w:hAnsi="Century" w:hint="eastAsia"/>
          <w:kern w:val="0"/>
          <w:sz w:val="22"/>
          <w:szCs w:val="22"/>
        </w:rPr>
        <w:t>（第</w:t>
      </w:r>
      <w:r w:rsidR="00C52A4D" w:rsidRPr="00A07811">
        <w:rPr>
          <w:rFonts w:hAnsi="Century" w:hint="eastAsia"/>
          <w:kern w:val="0"/>
          <w:sz w:val="22"/>
          <w:szCs w:val="22"/>
        </w:rPr>
        <w:t>１</w:t>
      </w:r>
      <w:r w:rsidR="00FF2DF8">
        <w:rPr>
          <w:rFonts w:hAnsi="Century" w:hint="eastAsia"/>
          <w:kern w:val="0"/>
          <w:sz w:val="22"/>
          <w:szCs w:val="22"/>
        </w:rPr>
        <w:t>３</w:t>
      </w:r>
      <w:r w:rsidR="00E35F09" w:rsidRPr="00A07811">
        <w:rPr>
          <w:rFonts w:hAnsi="Century" w:hint="eastAsia"/>
          <w:kern w:val="0"/>
          <w:sz w:val="22"/>
          <w:szCs w:val="22"/>
        </w:rPr>
        <w:t>条</w:t>
      </w:r>
      <w:r w:rsidR="003339B5">
        <w:rPr>
          <w:rFonts w:hAnsi="Century" w:hint="eastAsia"/>
          <w:kern w:val="0"/>
          <w:sz w:val="22"/>
          <w:szCs w:val="22"/>
        </w:rPr>
        <w:t>及び別表</w:t>
      </w:r>
      <w:r w:rsidR="0070233B">
        <w:rPr>
          <w:rFonts w:hAnsi="Century" w:hint="eastAsia"/>
          <w:kern w:val="0"/>
          <w:sz w:val="22"/>
          <w:szCs w:val="22"/>
        </w:rPr>
        <w:t>第６</w:t>
      </w:r>
      <w:r w:rsidR="002078CE" w:rsidRPr="00A07811">
        <w:rPr>
          <w:rFonts w:hAnsi="Century" w:hint="eastAsia"/>
          <w:kern w:val="0"/>
          <w:sz w:val="22"/>
          <w:szCs w:val="22"/>
        </w:rPr>
        <w:t>関係</w:t>
      </w:r>
      <w:r w:rsidR="00E35F09" w:rsidRPr="00A07811">
        <w:rPr>
          <w:rFonts w:hAnsi="Century" w:hint="eastAsia"/>
          <w:kern w:val="0"/>
          <w:sz w:val="22"/>
          <w:szCs w:val="22"/>
        </w:rPr>
        <w:t>）</w:t>
      </w:r>
    </w:p>
    <w:p w14:paraId="67D1266D" w14:textId="77777777" w:rsidR="00DD67BD" w:rsidRPr="00A07811" w:rsidRDefault="00ED0E56" w:rsidP="00F94A50">
      <w:pPr>
        <w:autoSpaceDE/>
        <w:autoSpaceDN/>
        <w:jc w:val="center"/>
        <w:rPr>
          <w:rFonts w:hAnsi="Century"/>
          <w:sz w:val="22"/>
          <w:szCs w:val="22"/>
        </w:rPr>
      </w:pPr>
      <w:r w:rsidRPr="00A07811">
        <w:rPr>
          <w:rFonts w:hAnsi="Century" w:hint="eastAsia"/>
          <w:sz w:val="22"/>
          <w:szCs w:val="22"/>
        </w:rPr>
        <w:t>事</w:t>
      </w:r>
      <w:r w:rsidR="00704A2B" w:rsidRPr="00A07811">
        <w:rPr>
          <w:rFonts w:hAnsi="Century"/>
          <w:sz w:val="22"/>
          <w:szCs w:val="22"/>
        </w:rPr>
        <w:t xml:space="preserve"> </w:t>
      </w:r>
      <w:r w:rsidRPr="00A07811">
        <w:rPr>
          <w:rFonts w:hAnsi="Century" w:hint="eastAsia"/>
          <w:sz w:val="22"/>
          <w:szCs w:val="22"/>
        </w:rPr>
        <w:t>業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結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果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報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告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書</w:t>
      </w:r>
    </w:p>
    <w:p w14:paraId="5DBC078D" w14:textId="77777777" w:rsidR="0077726D" w:rsidRPr="00A07811" w:rsidRDefault="0077726D" w:rsidP="00F94A50">
      <w:pPr>
        <w:autoSpaceDE/>
        <w:autoSpaceDN/>
        <w:jc w:val="center"/>
        <w:rPr>
          <w:rFonts w:hAnsi="Century"/>
          <w:sz w:val="22"/>
          <w:szCs w:val="22"/>
        </w:rPr>
      </w:pPr>
    </w:p>
    <w:p w14:paraId="117A91E7" w14:textId="77777777" w:rsidR="000C7999" w:rsidRDefault="000C7999" w:rsidP="000C7999">
      <w:pPr>
        <w:spacing w:line="340" w:lineRule="exact"/>
        <w:rPr>
          <w:sz w:val="22"/>
          <w:szCs w:val="22"/>
        </w:rPr>
      </w:pPr>
      <w:r w:rsidRPr="00A07811">
        <w:rPr>
          <w:rFonts w:hint="eastAsia"/>
          <w:sz w:val="22"/>
          <w:szCs w:val="22"/>
        </w:rPr>
        <w:t>１　住宅用太陽光発電システム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0E75FA" w:rsidRPr="001E1641" w14:paraId="4D373A8D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1D5F8B08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670" w:type="dxa"/>
            <w:vAlign w:val="center"/>
          </w:tcPr>
          <w:p w14:paraId="75656095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0E75FA" w:rsidRPr="001E1641" w14:paraId="057D7DE0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5ACE07F7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670" w:type="dxa"/>
            <w:vAlign w:val="center"/>
          </w:tcPr>
          <w:p w14:paraId="2D147948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0E75FA" w:rsidRPr="001E1641" w14:paraId="4C5C444E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3A52AF20" w14:textId="77777777" w:rsidR="000E75FA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IP通信を用いる製品の有無</w:t>
            </w:r>
          </w:p>
          <w:p w14:paraId="111533AC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※いずれかに☑</w:t>
            </w:r>
          </w:p>
        </w:tc>
        <w:tc>
          <w:tcPr>
            <w:tcW w:w="5670" w:type="dxa"/>
            <w:vAlign w:val="center"/>
          </w:tcPr>
          <w:p w14:paraId="756C072D" w14:textId="77777777" w:rsidR="000E75FA" w:rsidRPr="00E41323" w:rsidRDefault="000E75FA" w:rsidP="00BD238F">
            <w:pPr>
              <w:pStyle w:val="aa"/>
              <w:numPr>
                <w:ilvl w:val="0"/>
                <w:numId w:val="1"/>
              </w:numPr>
              <w:spacing w:line="340" w:lineRule="exact"/>
              <w:ind w:leftChars="0"/>
              <w:rPr>
                <w:sz w:val="22"/>
                <w:szCs w:val="22"/>
              </w:rPr>
            </w:pPr>
            <w:r w:rsidRPr="00E41323">
              <w:rPr>
                <w:rFonts w:hint="eastAsia"/>
                <w:sz w:val="22"/>
                <w:szCs w:val="22"/>
              </w:rPr>
              <w:t xml:space="preserve">使用する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41323"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41323">
              <w:rPr>
                <w:rFonts w:hint="eastAsia"/>
                <w:sz w:val="22"/>
                <w:szCs w:val="22"/>
              </w:rPr>
              <w:t>使用しない</w:t>
            </w:r>
          </w:p>
        </w:tc>
      </w:tr>
      <w:tr w:rsidR="000E75FA" w:rsidRPr="001E1641" w14:paraId="7CB5822E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0AB54107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公称</w:t>
            </w:r>
            <w:r w:rsidRPr="001E1641">
              <w:rPr>
                <w:rFonts w:hint="eastAsia"/>
                <w:sz w:val="22"/>
                <w:szCs w:val="22"/>
              </w:rPr>
              <w:t>最大出力（</w:t>
            </w:r>
            <w:r w:rsidRPr="001E1641">
              <w:rPr>
                <w:sz w:val="22"/>
                <w:szCs w:val="22"/>
              </w:rPr>
              <w:t>kW</w:t>
            </w:r>
            <w:r w:rsidRPr="001E1641">
              <w:rPr>
                <w:rFonts w:hint="eastAsia"/>
                <w:sz w:val="22"/>
                <w:szCs w:val="22"/>
              </w:rPr>
              <w:t>）</w:t>
            </w:r>
          </w:p>
          <w:p w14:paraId="668C511A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※小数点以下第２位を切り捨て</w:t>
            </w:r>
          </w:p>
        </w:tc>
        <w:tc>
          <w:tcPr>
            <w:tcW w:w="5670" w:type="dxa"/>
            <w:vAlign w:val="center"/>
          </w:tcPr>
          <w:p w14:paraId="30104F0D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0E75FA" w:rsidRPr="00A07811" w14:paraId="68831061" w14:textId="77777777" w:rsidTr="00BD238F">
        <w:trPr>
          <w:trHeight w:val="397"/>
        </w:trPr>
        <w:tc>
          <w:tcPr>
            <w:tcW w:w="3794" w:type="dxa"/>
            <w:vAlign w:val="center"/>
          </w:tcPr>
          <w:p w14:paraId="5A502475" w14:textId="77777777" w:rsidR="000E75FA" w:rsidRPr="00A0781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670" w:type="dxa"/>
            <w:vAlign w:val="center"/>
          </w:tcPr>
          <w:p w14:paraId="4F937F2F" w14:textId="77777777" w:rsidR="000E75FA" w:rsidRPr="00A0781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0E75FA" w:rsidRPr="001E1641" w14:paraId="7ABBFB6E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07183F12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4838433F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</w:t>
            </w:r>
          </w:p>
        </w:tc>
        <w:tc>
          <w:tcPr>
            <w:tcW w:w="5670" w:type="dxa"/>
            <w:vAlign w:val="center"/>
          </w:tcPr>
          <w:p w14:paraId="31789A16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（A）</w:t>
            </w: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0E75FA" w:rsidRPr="001E1641" w14:paraId="7CC207A1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18A9A911" w14:textId="77777777" w:rsidR="000E75FA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（A）×2/3</w:t>
            </w:r>
          </w:p>
          <w:p w14:paraId="3FC7BFA0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※千円未満切り捨て</w:t>
            </w:r>
          </w:p>
        </w:tc>
        <w:tc>
          <w:tcPr>
            <w:tcW w:w="5670" w:type="dxa"/>
            <w:vAlign w:val="center"/>
          </w:tcPr>
          <w:p w14:paraId="6D0F3DC8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（B）　　　　　　　　　　円</w:t>
            </w:r>
          </w:p>
        </w:tc>
      </w:tr>
      <w:tr w:rsidR="000E75FA" w:rsidRPr="001E1641" w14:paraId="419DBE41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3AABB3EF" w14:textId="77777777" w:rsidR="000E75FA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補助金交付申請額</w:t>
            </w:r>
          </w:p>
          <w:p w14:paraId="6822A8D2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（B）と80万円の低い方</w:t>
            </w:r>
          </w:p>
        </w:tc>
        <w:tc>
          <w:tcPr>
            <w:tcW w:w="5670" w:type="dxa"/>
            <w:vAlign w:val="center"/>
          </w:tcPr>
          <w:p w14:paraId="14B367B1" w14:textId="77777777" w:rsidR="000E75FA" w:rsidRPr="001E1641" w:rsidRDefault="000E75FA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（C）　　　　　　　　　　円</w:t>
            </w:r>
          </w:p>
        </w:tc>
      </w:tr>
    </w:tbl>
    <w:p w14:paraId="159FEF3B" w14:textId="77777777" w:rsidR="00AB7F47" w:rsidRPr="001E1641" w:rsidRDefault="00AB7F47" w:rsidP="00AB7F47">
      <w:pPr>
        <w:spacing w:line="340" w:lineRule="exact"/>
        <w:jc w:val="center"/>
        <w:rPr>
          <w:sz w:val="22"/>
          <w:szCs w:val="22"/>
        </w:rPr>
      </w:pPr>
    </w:p>
    <w:p w14:paraId="33A95DC3" w14:textId="77777777" w:rsidR="00AB7F47" w:rsidRPr="001E1641" w:rsidRDefault="00AB7F47" w:rsidP="00AB7F47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1E1641">
        <w:rPr>
          <w:rFonts w:hint="eastAsia"/>
          <w:sz w:val="22"/>
          <w:szCs w:val="22"/>
        </w:rPr>
        <w:t xml:space="preserve">　定置</w:t>
      </w:r>
      <w:r>
        <w:rPr>
          <w:rFonts w:hint="eastAsia"/>
          <w:sz w:val="22"/>
          <w:szCs w:val="22"/>
        </w:rPr>
        <w:t>型蓄電池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AB7F47" w:rsidRPr="001E1641" w14:paraId="764C78BE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037EC594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メーカー</w:t>
            </w:r>
            <w:r w:rsidRPr="001E164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670" w:type="dxa"/>
            <w:vAlign w:val="center"/>
          </w:tcPr>
          <w:p w14:paraId="316E7A09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B7F47" w:rsidRPr="001E1641" w14:paraId="5390E3A3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6EC10A2E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パッケージ型番</w:t>
            </w:r>
          </w:p>
        </w:tc>
        <w:tc>
          <w:tcPr>
            <w:tcW w:w="5670" w:type="dxa"/>
            <w:vAlign w:val="center"/>
          </w:tcPr>
          <w:p w14:paraId="7EB07BF8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B7F47" w:rsidRPr="001E1641" w14:paraId="00D27FF6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7879B882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sz w:val="22"/>
                <w:szCs w:val="22"/>
              </w:rPr>
              <w:t>SII</w:t>
            </w:r>
            <w:r w:rsidRPr="001E1641">
              <w:rPr>
                <w:rFonts w:hint="eastAsia"/>
                <w:sz w:val="22"/>
                <w:szCs w:val="22"/>
              </w:rPr>
              <w:t>登録年月日</w:t>
            </w:r>
          </w:p>
        </w:tc>
        <w:tc>
          <w:tcPr>
            <w:tcW w:w="5670" w:type="dxa"/>
            <w:vAlign w:val="center"/>
          </w:tcPr>
          <w:p w14:paraId="70A83A53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B7F47" w:rsidRPr="001E1641" w14:paraId="09DE4E49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2683B2F2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蓄電容量（</w:t>
            </w:r>
            <w:r w:rsidRPr="001E1641">
              <w:rPr>
                <w:sz w:val="22"/>
                <w:szCs w:val="22"/>
              </w:rPr>
              <w:t>kWh</w:t>
            </w:r>
            <w:r w:rsidRPr="001E164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670" w:type="dxa"/>
            <w:vAlign w:val="center"/>
          </w:tcPr>
          <w:p w14:paraId="2574B8B2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B7F47" w:rsidRPr="001E1641" w14:paraId="347F39A1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306DF889" w14:textId="77777777" w:rsidR="00AB7F47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IP通信を用いる製品の有無</w:t>
            </w:r>
          </w:p>
          <w:p w14:paraId="05E46FD6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※いずれかに☑</w:t>
            </w:r>
          </w:p>
        </w:tc>
        <w:tc>
          <w:tcPr>
            <w:tcW w:w="5670" w:type="dxa"/>
            <w:vAlign w:val="center"/>
          </w:tcPr>
          <w:p w14:paraId="27A30839" w14:textId="77777777" w:rsidR="00AB7F47" w:rsidRPr="00E41323" w:rsidRDefault="00AB7F47" w:rsidP="00BD238F">
            <w:pPr>
              <w:pStyle w:val="aa"/>
              <w:numPr>
                <w:ilvl w:val="0"/>
                <w:numId w:val="1"/>
              </w:numPr>
              <w:spacing w:line="340" w:lineRule="exact"/>
              <w:ind w:leftChars="0"/>
              <w:rPr>
                <w:sz w:val="22"/>
                <w:szCs w:val="22"/>
              </w:rPr>
            </w:pPr>
            <w:r w:rsidRPr="00E41323">
              <w:rPr>
                <w:rFonts w:hint="eastAsia"/>
                <w:sz w:val="22"/>
                <w:szCs w:val="22"/>
              </w:rPr>
              <w:t xml:space="preserve">使用する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41323"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41323">
              <w:rPr>
                <w:rFonts w:hint="eastAsia"/>
                <w:sz w:val="22"/>
                <w:szCs w:val="22"/>
              </w:rPr>
              <w:t>使用しない</w:t>
            </w:r>
          </w:p>
        </w:tc>
      </w:tr>
      <w:tr w:rsidR="00AB7F47" w:rsidRPr="001E1641" w14:paraId="21E9B453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0FD29930" w14:textId="77777777" w:rsidR="00AB7F47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住宅用太陽光発電設備</w:t>
            </w:r>
          </w:p>
          <w:p w14:paraId="1D4B9168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※いずれかに☑</w:t>
            </w:r>
          </w:p>
        </w:tc>
        <w:tc>
          <w:tcPr>
            <w:tcW w:w="5670" w:type="dxa"/>
            <w:vAlign w:val="center"/>
          </w:tcPr>
          <w:p w14:paraId="7715FF22" w14:textId="77777777" w:rsidR="00AB7F47" w:rsidRPr="00515FD4" w:rsidRDefault="00AB7F47" w:rsidP="00BD238F">
            <w:pPr>
              <w:pStyle w:val="aa"/>
              <w:numPr>
                <w:ilvl w:val="0"/>
                <w:numId w:val="1"/>
              </w:numPr>
              <w:spacing w:line="34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新設　　　　　□ 既設</w:t>
            </w:r>
          </w:p>
        </w:tc>
      </w:tr>
      <w:tr w:rsidR="005B7644" w:rsidRPr="00A07811" w14:paraId="522FCFFF" w14:textId="77777777" w:rsidTr="00BD238F">
        <w:trPr>
          <w:trHeight w:val="397"/>
        </w:trPr>
        <w:tc>
          <w:tcPr>
            <w:tcW w:w="3794" w:type="dxa"/>
            <w:vAlign w:val="center"/>
          </w:tcPr>
          <w:p w14:paraId="417E67AD" w14:textId="77777777" w:rsidR="005B7644" w:rsidRPr="00A07811" w:rsidRDefault="005B7644" w:rsidP="00BD238F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670" w:type="dxa"/>
            <w:vAlign w:val="center"/>
          </w:tcPr>
          <w:p w14:paraId="295C3A28" w14:textId="77777777" w:rsidR="005B7644" w:rsidRPr="00A07811" w:rsidRDefault="005B7644" w:rsidP="00BD238F">
            <w:pPr>
              <w:spacing w:line="340" w:lineRule="exact"/>
              <w:ind w:firstLineChars="300" w:firstLine="710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07811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07811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B7F47" w:rsidRPr="001E1641" w14:paraId="75350C33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49A7AC92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40942D83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</w:t>
            </w:r>
          </w:p>
        </w:tc>
        <w:tc>
          <w:tcPr>
            <w:tcW w:w="5670" w:type="dxa"/>
            <w:vAlign w:val="center"/>
          </w:tcPr>
          <w:p w14:paraId="0FA2D794" w14:textId="78101791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FA76F2">
              <w:rPr>
                <w:rFonts w:hint="eastAsia"/>
                <w:sz w:val="22"/>
                <w:szCs w:val="22"/>
              </w:rPr>
              <w:t>D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AB7F47" w:rsidRPr="001E1641" w14:paraId="0AECCACE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0F21ECA7" w14:textId="6706F036" w:rsidR="00AB7F47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FA76F2">
              <w:rPr>
                <w:rFonts w:hint="eastAsia"/>
                <w:sz w:val="22"/>
                <w:szCs w:val="22"/>
              </w:rPr>
              <w:t>D</w:t>
            </w:r>
            <w:r>
              <w:rPr>
                <w:rFonts w:hint="eastAsia"/>
                <w:sz w:val="22"/>
                <w:szCs w:val="22"/>
              </w:rPr>
              <w:t>）×2/3</w:t>
            </w:r>
          </w:p>
          <w:p w14:paraId="23807A57" w14:textId="77777777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※千円未満切り捨て</w:t>
            </w:r>
          </w:p>
        </w:tc>
        <w:tc>
          <w:tcPr>
            <w:tcW w:w="5670" w:type="dxa"/>
            <w:vAlign w:val="center"/>
          </w:tcPr>
          <w:p w14:paraId="12E233E0" w14:textId="367CBA41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1F7E76"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）　　　　　　　　　　円</w:t>
            </w:r>
          </w:p>
        </w:tc>
      </w:tr>
      <w:tr w:rsidR="00AB7F47" w:rsidRPr="001E1641" w14:paraId="4D1FAA82" w14:textId="77777777" w:rsidTr="00BD238F">
        <w:trPr>
          <w:trHeight w:val="454"/>
        </w:trPr>
        <w:tc>
          <w:tcPr>
            <w:tcW w:w="3794" w:type="dxa"/>
            <w:vAlign w:val="center"/>
          </w:tcPr>
          <w:p w14:paraId="392CFDAE" w14:textId="77777777" w:rsidR="00AB7F47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補助金交付申請額</w:t>
            </w:r>
          </w:p>
          <w:p w14:paraId="0E0CC292" w14:textId="6A02172B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1F7E76"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）と160万円の低い方</w:t>
            </w:r>
          </w:p>
        </w:tc>
        <w:tc>
          <w:tcPr>
            <w:tcW w:w="5670" w:type="dxa"/>
            <w:vAlign w:val="center"/>
          </w:tcPr>
          <w:p w14:paraId="1A912406" w14:textId="6D3FB85E" w:rsidR="00AB7F47" w:rsidRPr="001E1641" w:rsidRDefault="00AB7F4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1F7E76"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）　　　　　　　　　　円</w:t>
            </w:r>
          </w:p>
        </w:tc>
      </w:tr>
    </w:tbl>
    <w:p w14:paraId="52DD1D22" w14:textId="77777777" w:rsidR="00AB7F47" w:rsidRPr="001E1641" w:rsidRDefault="00AB7F47" w:rsidP="00AB7F47">
      <w:pPr>
        <w:widowControl/>
        <w:autoSpaceDE/>
        <w:autoSpaceDN/>
        <w:jc w:val="left"/>
        <w:rPr>
          <w:strike/>
          <w:sz w:val="22"/>
          <w:szCs w:val="22"/>
        </w:rPr>
      </w:pPr>
    </w:p>
    <w:p w14:paraId="204A4F14" w14:textId="77777777" w:rsidR="00AB7F47" w:rsidRPr="00AB7F47" w:rsidRDefault="00AB7F47" w:rsidP="00981C6F">
      <w:pPr>
        <w:widowControl/>
        <w:autoSpaceDE/>
        <w:autoSpaceDN/>
        <w:jc w:val="left"/>
        <w:rPr>
          <w:sz w:val="22"/>
          <w:szCs w:val="22"/>
        </w:rPr>
      </w:pPr>
    </w:p>
    <w:sectPr w:rsidR="00AB7F47" w:rsidRPr="00AB7F47" w:rsidSect="0078574F">
      <w:pgSz w:w="11906" w:h="16838" w:code="9"/>
      <w:pgMar w:top="1247" w:right="1134" w:bottom="1134" w:left="1418" w:header="454" w:footer="454" w:gutter="0"/>
      <w:cols w:space="425"/>
      <w:docGrid w:type="linesAndChars" w:linePitch="348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15923" w14:textId="77777777" w:rsidR="00516828" w:rsidRDefault="00516828" w:rsidP="00B038B9">
      <w:r>
        <w:separator/>
      </w:r>
    </w:p>
  </w:endnote>
  <w:endnote w:type="continuationSeparator" w:id="0">
    <w:p w14:paraId="1E568AD5" w14:textId="77777777" w:rsidR="00516828" w:rsidRDefault="00516828" w:rsidP="00B0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9E725" w14:textId="77777777" w:rsidR="00516828" w:rsidRDefault="00516828" w:rsidP="00B038B9">
      <w:r>
        <w:separator/>
      </w:r>
    </w:p>
  </w:footnote>
  <w:footnote w:type="continuationSeparator" w:id="0">
    <w:p w14:paraId="081BF881" w14:textId="77777777" w:rsidR="00516828" w:rsidRDefault="00516828" w:rsidP="00B0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26929"/>
    <w:multiLevelType w:val="hybridMultilevel"/>
    <w:tmpl w:val="25D8239A"/>
    <w:lvl w:ilvl="0" w:tplc="4B4E6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19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17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5F09"/>
    <w:rsid w:val="00000EB3"/>
    <w:rsid w:val="000068A1"/>
    <w:rsid w:val="00016FE2"/>
    <w:rsid w:val="00031C2D"/>
    <w:rsid w:val="00037245"/>
    <w:rsid w:val="000441A6"/>
    <w:rsid w:val="00066963"/>
    <w:rsid w:val="0007526C"/>
    <w:rsid w:val="00082125"/>
    <w:rsid w:val="00087FBE"/>
    <w:rsid w:val="00092545"/>
    <w:rsid w:val="000B6DE3"/>
    <w:rsid w:val="000B6EDF"/>
    <w:rsid w:val="000C6928"/>
    <w:rsid w:val="000C7999"/>
    <w:rsid w:val="000D4CF9"/>
    <w:rsid w:val="000E084F"/>
    <w:rsid w:val="000E75FA"/>
    <w:rsid w:val="00127413"/>
    <w:rsid w:val="001464F6"/>
    <w:rsid w:val="00153B0A"/>
    <w:rsid w:val="001825F9"/>
    <w:rsid w:val="00193444"/>
    <w:rsid w:val="001B62B1"/>
    <w:rsid w:val="001E2420"/>
    <w:rsid w:val="001F7E76"/>
    <w:rsid w:val="002078CE"/>
    <w:rsid w:val="00222B2E"/>
    <w:rsid w:val="002275AC"/>
    <w:rsid w:val="00233695"/>
    <w:rsid w:val="00236B11"/>
    <w:rsid w:val="00240FE5"/>
    <w:rsid w:val="00241B9A"/>
    <w:rsid w:val="0026173E"/>
    <w:rsid w:val="002727AA"/>
    <w:rsid w:val="002749A4"/>
    <w:rsid w:val="002837E6"/>
    <w:rsid w:val="002A25F6"/>
    <w:rsid w:val="002A27FE"/>
    <w:rsid w:val="002D3CDE"/>
    <w:rsid w:val="002E3BE3"/>
    <w:rsid w:val="002E49FA"/>
    <w:rsid w:val="002F19EE"/>
    <w:rsid w:val="00315908"/>
    <w:rsid w:val="003339B5"/>
    <w:rsid w:val="003439C9"/>
    <w:rsid w:val="00343DCC"/>
    <w:rsid w:val="003555A0"/>
    <w:rsid w:val="0035704B"/>
    <w:rsid w:val="0035732A"/>
    <w:rsid w:val="00361FCE"/>
    <w:rsid w:val="00382E43"/>
    <w:rsid w:val="00393521"/>
    <w:rsid w:val="003D7426"/>
    <w:rsid w:val="003E3DCE"/>
    <w:rsid w:val="00405C63"/>
    <w:rsid w:val="004200CE"/>
    <w:rsid w:val="00425461"/>
    <w:rsid w:val="004267B6"/>
    <w:rsid w:val="0043729C"/>
    <w:rsid w:val="00463E83"/>
    <w:rsid w:val="004660D8"/>
    <w:rsid w:val="004931F3"/>
    <w:rsid w:val="004B21B3"/>
    <w:rsid w:val="004C1B3D"/>
    <w:rsid w:val="004E62D3"/>
    <w:rsid w:val="004F0FEB"/>
    <w:rsid w:val="005021F2"/>
    <w:rsid w:val="00516828"/>
    <w:rsid w:val="00516A32"/>
    <w:rsid w:val="00525C20"/>
    <w:rsid w:val="0054434E"/>
    <w:rsid w:val="0055718B"/>
    <w:rsid w:val="00563B46"/>
    <w:rsid w:val="00575E97"/>
    <w:rsid w:val="00581DD5"/>
    <w:rsid w:val="005836A5"/>
    <w:rsid w:val="00587EFB"/>
    <w:rsid w:val="005B09AF"/>
    <w:rsid w:val="005B7644"/>
    <w:rsid w:val="005C6918"/>
    <w:rsid w:val="005F0738"/>
    <w:rsid w:val="005F5AD3"/>
    <w:rsid w:val="00614163"/>
    <w:rsid w:val="006432FB"/>
    <w:rsid w:val="00663BFC"/>
    <w:rsid w:val="006654C2"/>
    <w:rsid w:val="0068059F"/>
    <w:rsid w:val="006853E2"/>
    <w:rsid w:val="00687DB3"/>
    <w:rsid w:val="006C4AEB"/>
    <w:rsid w:val="006D4560"/>
    <w:rsid w:val="006D618A"/>
    <w:rsid w:val="006E086F"/>
    <w:rsid w:val="0070233B"/>
    <w:rsid w:val="00704A2B"/>
    <w:rsid w:val="00714CDB"/>
    <w:rsid w:val="0072057D"/>
    <w:rsid w:val="00725F2C"/>
    <w:rsid w:val="007260CA"/>
    <w:rsid w:val="007367A3"/>
    <w:rsid w:val="00737C50"/>
    <w:rsid w:val="0074452B"/>
    <w:rsid w:val="0075023E"/>
    <w:rsid w:val="0077726D"/>
    <w:rsid w:val="0078574F"/>
    <w:rsid w:val="007B4D07"/>
    <w:rsid w:val="007D7A30"/>
    <w:rsid w:val="007E2283"/>
    <w:rsid w:val="007F0400"/>
    <w:rsid w:val="007F4B3D"/>
    <w:rsid w:val="00821419"/>
    <w:rsid w:val="00822676"/>
    <w:rsid w:val="008358A3"/>
    <w:rsid w:val="00840440"/>
    <w:rsid w:val="00850CC3"/>
    <w:rsid w:val="00854699"/>
    <w:rsid w:val="0086643E"/>
    <w:rsid w:val="00883743"/>
    <w:rsid w:val="008946CD"/>
    <w:rsid w:val="008A7B4C"/>
    <w:rsid w:val="008B0F84"/>
    <w:rsid w:val="008D057C"/>
    <w:rsid w:val="008E44CF"/>
    <w:rsid w:val="008F2E37"/>
    <w:rsid w:val="009028B0"/>
    <w:rsid w:val="0090331E"/>
    <w:rsid w:val="00922E84"/>
    <w:rsid w:val="009612F3"/>
    <w:rsid w:val="00970058"/>
    <w:rsid w:val="00977D16"/>
    <w:rsid w:val="00981C6F"/>
    <w:rsid w:val="009854BF"/>
    <w:rsid w:val="00986BC4"/>
    <w:rsid w:val="00987755"/>
    <w:rsid w:val="0099630A"/>
    <w:rsid w:val="009A3127"/>
    <w:rsid w:val="009D3EF4"/>
    <w:rsid w:val="009F1DFE"/>
    <w:rsid w:val="009F5467"/>
    <w:rsid w:val="009F557A"/>
    <w:rsid w:val="00A07811"/>
    <w:rsid w:val="00A15D70"/>
    <w:rsid w:val="00A15DD0"/>
    <w:rsid w:val="00A172FB"/>
    <w:rsid w:val="00A323A2"/>
    <w:rsid w:val="00A3273F"/>
    <w:rsid w:val="00A67C0C"/>
    <w:rsid w:val="00A73016"/>
    <w:rsid w:val="00A75226"/>
    <w:rsid w:val="00A81D07"/>
    <w:rsid w:val="00A8235C"/>
    <w:rsid w:val="00A82F51"/>
    <w:rsid w:val="00AA47F1"/>
    <w:rsid w:val="00AB42F0"/>
    <w:rsid w:val="00AB7F47"/>
    <w:rsid w:val="00AC0445"/>
    <w:rsid w:val="00AC10E3"/>
    <w:rsid w:val="00AC5992"/>
    <w:rsid w:val="00AC6BAF"/>
    <w:rsid w:val="00AF5DCF"/>
    <w:rsid w:val="00AF6790"/>
    <w:rsid w:val="00B038B9"/>
    <w:rsid w:val="00B06E06"/>
    <w:rsid w:val="00B10330"/>
    <w:rsid w:val="00B21D37"/>
    <w:rsid w:val="00B324C6"/>
    <w:rsid w:val="00B822B3"/>
    <w:rsid w:val="00BA2AA7"/>
    <w:rsid w:val="00BA450F"/>
    <w:rsid w:val="00BB638C"/>
    <w:rsid w:val="00BD13FE"/>
    <w:rsid w:val="00BD1F43"/>
    <w:rsid w:val="00BE3F8B"/>
    <w:rsid w:val="00BF5F8B"/>
    <w:rsid w:val="00C002E2"/>
    <w:rsid w:val="00C13456"/>
    <w:rsid w:val="00C160A7"/>
    <w:rsid w:val="00C22E65"/>
    <w:rsid w:val="00C2769B"/>
    <w:rsid w:val="00C36313"/>
    <w:rsid w:val="00C37252"/>
    <w:rsid w:val="00C416AF"/>
    <w:rsid w:val="00C42492"/>
    <w:rsid w:val="00C5035C"/>
    <w:rsid w:val="00C52A4D"/>
    <w:rsid w:val="00C62C64"/>
    <w:rsid w:val="00C976B8"/>
    <w:rsid w:val="00CC7BAD"/>
    <w:rsid w:val="00CE79A0"/>
    <w:rsid w:val="00D108A5"/>
    <w:rsid w:val="00D153BA"/>
    <w:rsid w:val="00D338BD"/>
    <w:rsid w:val="00D56D03"/>
    <w:rsid w:val="00D646DB"/>
    <w:rsid w:val="00D7054D"/>
    <w:rsid w:val="00D73790"/>
    <w:rsid w:val="00D859B1"/>
    <w:rsid w:val="00D9067B"/>
    <w:rsid w:val="00D910E5"/>
    <w:rsid w:val="00D94814"/>
    <w:rsid w:val="00DC0C5C"/>
    <w:rsid w:val="00DD67BD"/>
    <w:rsid w:val="00DE0B22"/>
    <w:rsid w:val="00DE1CAD"/>
    <w:rsid w:val="00DF028F"/>
    <w:rsid w:val="00DF40E2"/>
    <w:rsid w:val="00E05321"/>
    <w:rsid w:val="00E13240"/>
    <w:rsid w:val="00E138A1"/>
    <w:rsid w:val="00E13913"/>
    <w:rsid w:val="00E25418"/>
    <w:rsid w:val="00E2622E"/>
    <w:rsid w:val="00E3249D"/>
    <w:rsid w:val="00E34212"/>
    <w:rsid w:val="00E34295"/>
    <w:rsid w:val="00E35F09"/>
    <w:rsid w:val="00E51709"/>
    <w:rsid w:val="00E8281B"/>
    <w:rsid w:val="00E8591C"/>
    <w:rsid w:val="00EA7C94"/>
    <w:rsid w:val="00EC5015"/>
    <w:rsid w:val="00EC6DA4"/>
    <w:rsid w:val="00ED0E56"/>
    <w:rsid w:val="00ED4C26"/>
    <w:rsid w:val="00EE5A06"/>
    <w:rsid w:val="00EF5C0C"/>
    <w:rsid w:val="00F00F9D"/>
    <w:rsid w:val="00F10381"/>
    <w:rsid w:val="00F11137"/>
    <w:rsid w:val="00F248E4"/>
    <w:rsid w:val="00F31F90"/>
    <w:rsid w:val="00F32E5D"/>
    <w:rsid w:val="00F50B2F"/>
    <w:rsid w:val="00F55BFA"/>
    <w:rsid w:val="00F57417"/>
    <w:rsid w:val="00F845A4"/>
    <w:rsid w:val="00F94A50"/>
    <w:rsid w:val="00F9690F"/>
    <w:rsid w:val="00F97C8D"/>
    <w:rsid w:val="00FA76F2"/>
    <w:rsid w:val="00FA788D"/>
    <w:rsid w:val="00FC6D7B"/>
    <w:rsid w:val="00FE1E23"/>
    <w:rsid w:val="00FE2636"/>
    <w:rsid w:val="00FF2DF8"/>
    <w:rsid w:val="00FF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AC0FB"/>
  <w14:defaultImageDpi w14:val="0"/>
  <w15:docId w15:val="{5D410F44-D2D6-418B-9E2E-0C2EFE45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57A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5F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35F0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704A2B"/>
    <w:rPr>
      <w:rFonts w:ascii="ＭＳ 明朝" w:hAnsiTheme="minorHAns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B7F47"/>
    <w:pPr>
      <w:ind w:leftChars="400" w:left="840"/>
    </w:pPr>
  </w:style>
  <w:style w:type="paragraph" w:styleId="ab">
    <w:name w:val="Revision"/>
    <w:hidden/>
    <w:uiPriority w:val="99"/>
    <w:semiHidden/>
    <w:rsid w:val="001F7E76"/>
    <w:rPr>
      <w:rFonts w:ascii="ＭＳ 明朝" w:hAnsi="ＭＳ 明朝"/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1F7E76"/>
    <w:rPr>
      <w:sz w:val="18"/>
      <w:szCs w:val="18"/>
    </w:rPr>
  </w:style>
  <w:style w:type="paragraph" w:styleId="ad">
    <w:name w:val="annotation text"/>
    <w:basedOn w:val="a"/>
    <w:link w:val="ae"/>
    <w:unhideWhenUsed/>
    <w:rsid w:val="001F7E76"/>
    <w:pPr>
      <w:jc w:val="left"/>
    </w:pPr>
  </w:style>
  <w:style w:type="character" w:customStyle="1" w:styleId="ae">
    <w:name w:val="コメント文字列 (文字)"/>
    <w:basedOn w:val="a0"/>
    <w:link w:val="ad"/>
    <w:rsid w:val="001F7E76"/>
    <w:rPr>
      <w:rFonts w:ascii="ＭＳ 明朝" w:hAns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F7E7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F7E76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ECF6-C5A1-4138-9D3A-95A08069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