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8991C" w14:textId="77777777" w:rsidR="00E35F09" w:rsidRPr="00A07811" w:rsidRDefault="00AC5992" w:rsidP="00D153BA">
      <w:pPr>
        <w:widowControl/>
        <w:overflowPunct w:val="0"/>
        <w:autoSpaceDE/>
        <w:autoSpaceDN/>
        <w:jc w:val="left"/>
        <w:rPr>
          <w:rFonts w:hAnsi="Century"/>
          <w:kern w:val="0"/>
          <w:sz w:val="22"/>
          <w:szCs w:val="22"/>
        </w:rPr>
      </w:pPr>
      <w:r w:rsidRPr="00A07811">
        <w:rPr>
          <w:rFonts w:hAnsi="Century" w:hint="eastAsia"/>
          <w:kern w:val="0"/>
          <w:sz w:val="22"/>
          <w:szCs w:val="22"/>
        </w:rPr>
        <w:t>様式</w:t>
      </w:r>
      <w:r w:rsidR="007367A3" w:rsidRPr="00A07811">
        <w:rPr>
          <w:rFonts w:hAnsi="Century" w:hint="eastAsia"/>
          <w:kern w:val="0"/>
          <w:sz w:val="22"/>
          <w:szCs w:val="22"/>
        </w:rPr>
        <w:t>第</w:t>
      </w:r>
      <w:r w:rsidR="00D646DB">
        <w:rPr>
          <w:rFonts w:hAnsi="Century" w:hint="eastAsia"/>
          <w:kern w:val="0"/>
          <w:sz w:val="22"/>
          <w:szCs w:val="22"/>
        </w:rPr>
        <w:t>１４</w:t>
      </w:r>
      <w:r w:rsidR="007367A3" w:rsidRPr="00A07811">
        <w:rPr>
          <w:rFonts w:hAnsi="Century" w:hint="eastAsia"/>
          <w:kern w:val="0"/>
          <w:sz w:val="22"/>
          <w:szCs w:val="22"/>
        </w:rPr>
        <w:t>号</w:t>
      </w:r>
      <w:r w:rsidRPr="00A07811">
        <w:rPr>
          <w:rFonts w:hAnsi="Century" w:hint="eastAsia"/>
          <w:kern w:val="0"/>
          <w:sz w:val="22"/>
          <w:szCs w:val="22"/>
        </w:rPr>
        <w:t>（第</w:t>
      </w:r>
      <w:r w:rsidR="00C52A4D" w:rsidRPr="00A07811">
        <w:rPr>
          <w:rFonts w:hAnsi="Century" w:hint="eastAsia"/>
          <w:kern w:val="0"/>
          <w:sz w:val="22"/>
          <w:szCs w:val="22"/>
        </w:rPr>
        <w:t>１０</w:t>
      </w:r>
      <w:r w:rsidR="00E35F09" w:rsidRPr="00A07811">
        <w:rPr>
          <w:rFonts w:hAnsi="Century" w:hint="eastAsia"/>
          <w:kern w:val="0"/>
          <w:sz w:val="22"/>
          <w:szCs w:val="22"/>
        </w:rPr>
        <w:t>条</w:t>
      </w:r>
      <w:r w:rsidR="003339B5">
        <w:rPr>
          <w:rFonts w:hAnsi="Century" w:hint="eastAsia"/>
          <w:kern w:val="0"/>
          <w:sz w:val="22"/>
          <w:szCs w:val="22"/>
        </w:rPr>
        <w:t>及び別表</w:t>
      </w:r>
      <w:r w:rsidR="0070233B">
        <w:rPr>
          <w:rFonts w:hAnsi="Century" w:hint="eastAsia"/>
          <w:kern w:val="0"/>
          <w:sz w:val="22"/>
          <w:szCs w:val="22"/>
        </w:rPr>
        <w:t>第６</w:t>
      </w:r>
      <w:r w:rsidR="002078CE" w:rsidRPr="00A07811">
        <w:rPr>
          <w:rFonts w:hAnsi="Century" w:hint="eastAsia"/>
          <w:kern w:val="0"/>
          <w:sz w:val="22"/>
          <w:szCs w:val="22"/>
        </w:rPr>
        <w:t>関係</w:t>
      </w:r>
      <w:r w:rsidR="00E35F09" w:rsidRPr="00A07811">
        <w:rPr>
          <w:rFonts w:hAnsi="Century" w:hint="eastAsia"/>
          <w:kern w:val="0"/>
          <w:sz w:val="22"/>
          <w:szCs w:val="22"/>
        </w:rPr>
        <w:t>）</w:t>
      </w:r>
    </w:p>
    <w:p w14:paraId="1B66A283" w14:textId="77777777" w:rsidR="00DD67BD" w:rsidRPr="00A07811" w:rsidRDefault="00ED0E56" w:rsidP="00F94A50">
      <w:pPr>
        <w:autoSpaceDE/>
        <w:autoSpaceDN/>
        <w:jc w:val="center"/>
        <w:rPr>
          <w:rFonts w:hAnsi="Century"/>
          <w:sz w:val="22"/>
          <w:szCs w:val="22"/>
        </w:rPr>
      </w:pPr>
      <w:r w:rsidRPr="00A07811">
        <w:rPr>
          <w:rFonts w:hAnsi="Century" w:hint="eastAsia"/>
          <w:sz w:val="22"/>
          <w:szCs w:val="22"/>
        </w:rPr>
        <w:t>事</w:t>
      </w:r>
      <w:r w:rsidR="00704A2B" w:rsidRPr="00A07811">
        <w:rPr>
          <w:rFonts w:hAnsi="Century"/>
          <w:sz w:val="22"/>
          <w:szCs w:val="22"/>
        </w:rPr>
        <w:t xml:space="preserve"> </w:t>
      </w:r>
      <w:r w:rsidRPr="00A07811">
        <w:rPr>
          <w:rFonts w:hAnsi="Century" w:hint="eastAsia"/>
          <w:sz w:val="22"/>
          <w:szCs w:val="22"/>
        </w:rPr>
        <w:t>業</w:t>
      </w:r>
      <w:r w:rsidR="00704A2B" w:rsidRPr="00A07811">
        <w:rPr>
          <w:rFonts w:hAnsi="Century"/>
          <w:sz w:val="22"/>
          <w:szCs w:val="22"/>
        </w:rPr>
        <w:t xml:space="preserve"> </w:t>
      </w:r>
      <w:r w:rsidR="00704A2B" w:rsidRPr="00A07811">
        <w:rPr>
          <w:rFonts w:hAnsi="Century" w:hint="eastAsia"/>
          <w:sz w:val="22"/>
          <w:szCs w:val="22"/>
        </w:rPr>
        <w:t>結</w:t>
      </w:r>
      <w:r w:rsidR="00704A2B" w:rsidRPr="00A07811">
        <w:rPr>
          <w:rFonts w:hAnsi="Century"/>
          <w:sz w:val="22"/>
          <w:szCs w:val="22"/>
        </w:rPr>
        <w:t xml:space="preserve"> </w:t>
      </w:r>
      <w:r w:rsidR="00704A2B" w:rsidRPr="00A07811">
        <w:rPr>
          <w:rFonts w:hAnsi="Century" w:hint="eastAsia"/>
          <w:sz w:val="22"/>
          <w:szCs w:val="22"/>
        </w:rPr>
        <w:t>果</w:t>
      </w:r>
      <w:r w:rsidR="00704A2B" w:rsidRPr="00A07811">
        <w:rPr>
          <w:rFonts w:hAnsi="Century"/>
          <w:sz w:val="22"/>
          <w:szCs w:val="22"/>
        </w:rPr>
        <w:t xml:space="preserve"> </w:t>
      </w:r>
      <w:r w:rsidR="00704A2B" w:rsidRPr="00A07811">
        <w:rPr>
          <w:rFonts w:hAnsi="Century" w:hint="eastAsia"/>
          <w:sz w:val="22"/>
          <w:szCs w:val="22"/>
        </w:rPr>
        <w:t>報</w:t>
      </w:r>
      <w:r w:rsidR="00704A2B" w:rsidRPr="00A07811">
        <w:rPr>
          <w:rFonts w:hAnsi="Century"/>
          <w:sz w:val="22"/>
          <w:szCs w:val="22"/>
        </w:rPr>
        <w:t xml:space="preserve"> </w:t>
      </w:r>
      <w:r w:rsidR="00704A2B" w:rsidRPr="00A07811">
        <w:rPr>
          <w:rFonts w:hAnsi="Century" w:hint="eastAsia"/>
          <w:sz w:val="22"/>
          <w:szCs w:val="22"/>
        </w:rPr>
        <w:t>告</w:t>
      </w:r>
      <w:r w:rsidR="00704A2B" w:rsidRPr="00A07811">
        <w:rPr>
          <w:rFonts w:hAnsi="Century"/>
          <w:sz w:val="22"/>
          <w:szCs w:val="22"/>
        </w:rPr>
        <w:t xml:space="preserve"> </w:t>
      </w:r>
      <w:r w:rsidR="00704A2B" w:rsidRPr="00A07811">
        <w:rPr>
          <w:rFonts w:hAnsi="Century" w:hint="eastAsia"/>
          <w:sz w:val="22"/>
          <w:szCs w:val="22"/>
        </w:rPr>
        <w:t>書</w:t>
      </w:r>
    </w:p>
    <w:p w14:paraId="4B753F2D" w14:textId="77777777" w:rsidR="0077726D" w:rsidRPr="00A07811" w:rsidRDefault="0077726D" w:rsidP="00F94A50">
      <w:pPr>
        <w:autoSpaceDE/>
        <w:autoSpaceDN/>
        <w:jc w:val="center"/>
        <w:rPr>
          <w:rFonts w:hAnsi="Century"/>
          <w:sz w:val="22"/>
          <w:szCs w:val="22"/>
        </w:rPr>
      </w:pPr>
    </w:p>
    <w:p w14:paraId="6C05750A" w14:textId="77777777" w:rsidR="000C7999" w:rsidRPr="00A07811" w:rsidRDefault="000C7999" w:rsidP="000C7999">
      <w:pPr>
        <w:spacing w:line="340" w:lineRule="exact"/>
        <w:rPr>
          <w:sz w:val="22"/>
          <w:szCs w:val="22"/>
        </w:rPr>
      </w:pPr>
      <w:r w:rsidRPr="00A07811">
        <w:rPr>
          <w:rFonts w:hint="eastAsia"/>
          <w:sz w:val="22"/>
          <w:szCs w:val="22"/>
        </w:rPr>
        <w:t>１　住宅用太陽光発電システム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5528"/>
      </w:tblGrid>
      <w:tr w:rsidR="00A07811" w:rsidRPr="00A07811" w14:paraId="74A472E8" w14:textId="77777777" w:rsidTr="0072057D">
        <w:trPr>
          <w:trHeight w:val="340"/>
        </w:trPr>
        <w:tc>
          <w:tcPr>
            <w:tcW w:w="3794" w:type="dxa"/>
            <w:vAlign w:val="center"/>
          </w:tcPr>
          <w:p w14:paraId="2867FCB7" w14:textId="77777777" w:rsidR="000C7999" w:rsidRPr="00A07811" w:rsidRDefault="000C7999" w:rsidP="00B324C6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5528" w:type="dxa"/>
            <w:vAlign w:val="center"/>
          </w:tcPr>
          <w:p w14:paraId="3856CA87" w14:textId="77777777" w:rsidR="000C7999" w:rsidRPr="00A07811" w:rsidRDefault="000C7999" w:rsidP="00B324C6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A07811" w:rsidRPr="00A07811" w14:paraId="7FC06322" w14:textId="77777777" w:rsidTr="0072057D">
        <w:trPr>
          <w:trHeight w:val="340"/>
        </w:trPr>
        <w:tc>
          <w:tcPr>
            <w:tcW w:w="3794" w:type="dxa"/>
            <w:vAlign w:val="center"/>
          </w:tcPr>
          <w:p w14:paraId="63D934A0" w14:textId="77777777" w:rsidR="000C7999" w:rsidRPr="00A07811" w:rsidRDefault="000C7999" w:rsidP="00B324C6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型式</w:t>
            </w:r>
          </w:p>
        </w:tc>
        <w:tc>
          <w:tcPr>
            <w:tcW w:w="5528" w:type="dxa"/>
            <w:vAlign w:val="center"/>
          </w:tcPr>
          <w:p w14:paraId="1EC4D231" w14:textId="77777777" w:rsidR="000C7999" w:rsidRPr="00A07811" w:rsidRDefault="000C7999" w:rsidP="00B324C6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A07811" w:rsidRPr="00A07811" w14:paraId="7B8B8BD0" w14:textId="77777777" w:rsidTr="0072057D">
        <w:trPr>
          <w:trHeight w:val="340"/>
        </w:trPr>
        <w:tc>
          <w:tcPr>
            <w:tcW w:w="3794" w:type="dxa"/>
            <w:vAlign w:val="center"/>
          </w:tcPr>
          <w:p w14:paraId="12A81E8B" w14:textId="77777777" w:rsidR="000C7999" w:rsidRPr="00A07811" w:rsidRDefault="000C7999" w:rsidP="00B324C6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最大出力（</w:t>
            </w:r>
            <w:r w:rsidRPr="00A07811">
              <w:rPr>
                <w:sz w:val="22"/>
                <w:szCs w:val="22"/>
              </w:rPr>
              <w:t>kW</w:t>
            </w:r>
            <w:r w:rsidRPr="00A07811">
              <w:rPr>
                <w:rFonts w:hint="eastAsia"/>
                <w:sz w:val="22"/>
                <w:szCs w:val="22"/>
              </w:rPr>
              <w:t>）</w:t>
            </w:r>
          </w:p>
          <w:p w14:paraId="56A87277" w14:textId="77777777" w:rsidR="000C7999" w:rsidRPr="00A07811" w:rsidRDefault="000C7999" w:rsidP="00B324C6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※小数点以下第２位を切り捨て</w:t>
            </w:r>
          </w:p>
        </w:tc>
        <w:tc>
          <w:tcPr>
            <w:tcW w:w="5528" w:type="dxa"/>
            <w:vAlign w:val="center"/>
          </w:tcPr>
          <w:p w14:paraId="173C335F" w14:textId="77777777" w:rsidR="000C7999" w:rsidRPr="00A07811" w:rsidRDefault="000C7999" w:rsidP="00B324C6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A07811" w:rsidRPr="00A07811" w14:paraId="62DA1ED4" w14:textId="77777777" w:rsidTr="0072057D">
        <w:trPr>
          <w:trHeight w:val="340"/>
        </w:trPr>
        <w:tc>
          <w:tcPr>
            <w:tcW w:w="3794" w:type="dxa"/>
            <w:vAlign w:val="center"/>
          </w:tcPr>
          <w:p w14:paraId="337FB5A1" w14:textId="77777777" w:rsidR="00A73016" w:rsidRPr="00A07811" w:rsidRDefault="00A73016" w:rsidP="00B324C6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既存住宅への設置</w:t>
            </w:r>
          </w:p>
        </w:tc>
        <w:tc>
          <w:tcPr>
            <w:tcW w:w="5528" w:type="dxa"/>
            <w:vAlign w:val="center"/>
          </w:tcPr>
          <w:p w14:paraId="4567C01F" w14:textId="77777777" w:rsidR="00A73016" w:rsidRPr="00A07811" w:rsidRDefault="00A73016" w:rsidP="00A73016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□設備の設置工事着工日は、設置する住宅の建築</w:t>
            </w:r>
          </w:p>
          <w:p w14:paraId="38424EE9" w14:textId="77777777" w:rsidR="00A73016" w:rsidRPr="00A07811" w:rsidRDefault="00A73016" w:rsidP="001B62B1">
            <w:pPr>
              <w:spacing w:line="340" w:lineRule="exact"/>
              <w:ind w:firstLineChars="100" w:firstLine="237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工事完了日の翌日以降で</w:t>
            </w:r>
            <w:r w:rsidR="00C62C64">
              <w:rPr>
                <w:rFonts w:hint="eastAsia"/>
                <w:sz w:val="22"/>
                <w:szCs w:val="22"/>
              </w:rPr>
              <w:t>す</w:t>
            </w:r>
            <w:r w:rsidRPr="00A07811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A07811" w:rsidRPr="00A07811" w14:paraId="42FC9D56" w14:textId="77777777" w:rsidTr="0072057D">
        <w:trPr>
          <w:trHeight w:val="340"/>
        </w:trPr>
        <w:tc>
          <w:tcPr>
            <w:tcW w:w="3794" w:type="dxa"/>
            <w:vAlign w:val="center"/>
          </w:tcPr>
          <w:p w14:paraId="64DD9137" w14:textId="77777777" w:rsidR="000C7999" w:rsidRPr="00A07811" w:rsidRDefault="000C7999" w:rsidP="00B324C6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設置済みの住宅用太陽光発電システム</w:t>
            </w:r>
          </w:p>
        </w:tc>
        <w:tc>
          <w:tcPr>
            <w:tcW w:w="5528" w:type="dxa"/>
            <w:vAlign w:val="center"/>
          </w:tcPr>
          <w:p w14:paraId="2318E1E5" w14:textId="77777777" w:rsidR="000C7999" w:rsidRPr="00A07811" w:rsidRDefault="000C7999" w:rsidP="00B324C6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 xml:space="preserve">□あり（設置済みの設備の最大出力　　　　</w:t>
            </w:r>
            <w:r w:rsidRPr="00A07811">
              <w:rPr>
                <w:sz w:val="22"/>
                <w:szCs w:val="22"/>
              </w:rPr>
              <w:t>kW</w:t>
            </w:r>
            <w:r w:rsidRPr="00A07811">
              <w:rPr>
                <w:rFonts w:hint="eastAsia"/>
                <w:sz w:val="22"/>
                <w:szCs w:val="22"/>
              </w:rPr>
              <w:t>）</w:t>
            </w:r>
          </w:p>
          <w:p w14:paraId="0C9ECBC9" w14:textId="77777777" w:rsidR="000C7999" w:rsidRPr="00A07811" w:rsidRDefault="000C7999" w:rsidP="00B324C6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□なし</w:t>
            </w:r>
          </w:p>
        </w:tc>
      </w:tr>
      <w:tr w:rsidR="00A07811" w:rsidRPr="00A07811" w14:paraId="5F8DCB31" w14:textId="77777777" w:rsidTr="0072057D">
        <w:trPr>
          <w:trHeight w:val="340"/>
        </w:trPr>
        <w:tc>
          <w:tcPr>
            <w:tcW w:w="3794" w:type="dxa"/>
            <w:vAlign w:val="center"/>
          </w:tcPr>
          <w:p w14:paraId="702CB25F" w14:textId="77777777" w:rsidR="000C7999" w:rsidRPr="00A07811" w:rsidRDefault="000C7999" w:rsidP="00B324C6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工事完了日</w:t>
            </w:r>
          </w:p>
        </w:tc>
        <w:tc>
          <w:tcPr>
            <w:tcW w:w="5528" w:type="dxa"/>
            <w:vAlign w:val="center"/>
          </w:tcPr>
          <w:p w14:paraId="7DC3E74F" w14:textId="77777777" w:rsidR="000C7999" w:rsidRPr="00A07811" w:rsidRDefault="000C7999" w:rsidP="00B324C6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1825F9" w:rsidRPr="00A07811" w14:paraId="3DA82F3F" w14:textId="77777777" w:rsidTr="0072057D">
        <w:trPr>
          <w:trHeight w:val="680"/>
        </w:trPr>
        <w:tc>
          <w:tcPr>
            <w:tcW w:w="3794" w:type="dxa"/>
            <w:vAlign w:val="center"/>
          </w:tcPr>
          <w:p w14:paraId="5DB8FCA0" w14:textId="77777777" w:rsidR="000C7999" w:rsidRPr="00A07811" w:rsidRDefault="000C7999" w:rsidP="00B324C6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補助対象経費</w:t>
            </w:r>
          </w:p>
          <w:p w14:paraId="1CC0808F" w14:textId="77777777" w:rsidR="000C7999" w:rsidRPr="00A07811" w:rsidRDefault="000C7999" w:rsidP="00B324C6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※消費税及び地方消費税を除く。</w:t>
            </w:r>
          </w:p>
        </w:tc>
        <w:tc>
          <w:tcPr>
            <w:tcW w:w="5528" w:type="dxa"/>
            <w:vAlign w:val="center"/>
          </w:tcPr>
          <w:p w14:paraId="2010C026" w14:textId="77777777" w:rsidR="000C7999" w:rsidRPr="00A07811" w:rsidRDefault="000C7999" w:rsidP="00B324C6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</w:tbl>
    <w:p w14:paraId="78295BA0" w14:textId="77777777" w:rsidR="000C7999" w:rsidRPr="00A07811" w:rsidRDefault="000C7999" w:rsidP="0077726D">
      <w:pPr>
        <w:spacing w:line="340" w:lineRule="exact"/>
        <w:rPr>
          <w:sz w:val="22"/>
          <w:szCs w:val="22"/>
        </w:rPr>
      </w:pPr>
    </w:p>
    <w:p w14:paraId="65ACFDDC" w14:textId="77777777" w:rsidR="0077726D" w:rsidRPr="00A07811" w:rsidRDefault="00343DCC" w:rsidP="0077726D">
      <w:pPr>
        <w:spacing w:line="340" w:lineRule="exact"/>
        <w:rPr>
          <w:sz w:val="22"/>
          <w:szCs w:val="22"/>
        </w:rPr>
      </w:pPr>
      <w:r w:rsidRPr="00A07811">
        <w:rPr>
          <w:rFonts w:hint="eastAsia"/>
          <w:sz w:val="22"/>
          <w:szCs w:val="22"/>
        </w:rPr>
        <w:t>２</w:t>
      </w:r>
      <w:r w:rsidR="0077726D" w:rsidRPr="00A07811">
        <w:rPr>
          <w:rFonts w:hint="eastAsia"/>
          <w:sz w:val="22"/>
          <w:szCs w:val="22"/>
        </w:rPr>
        <w:t xml:space="preserve">　窓の断熱改修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5528"/>
      </w:tblGrid>
      <w:tr w:rsidR="00A07811" w:rsidRPr="00A07811" w14:paraId="0604EF01" w14:textId="77777777" w:rsidTr="0077726D">
        <w:trPr>
          <w:trHeight w:val="340"/>
        </w:trPr>
        <w:tc>
          <w:tcPr>
            <w:tcW w:w="3794" w:type="dxa"/>
            <w:vAlign w:val="center"/>
          </w:tcPr>
          <w:p w14:paraId="3893E120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5528" w:type="dxa"/>
            <w:vAlign w:val="center"/>
          </w:tcPr>
          <w:p w14:paraId="1C305A4D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A07811" w:rsidRPr="00A07811" w14:paraId="7B56DFA0" w14:textId="77777777" w:rsidTr="0077726D">
        <w:trPr>
          <w:trHeight w:val="340"/>
        </w:trPr>
        <w:tc>
          <w:tcPr>
            <w:tcW w:w="3794" w:type="dxa"/>
            <w:vAlign w:val="center"/>
          </w:tcPr>
          <w:p w14:paraId="0651A13B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sz w:val="22"/>
                <w:szCs w:val="22"/>
              </w:rPr>
              <w:t>SII/</w:t>
            </w:r>
            <w:r w:rsidRPr="00A07811">
              <w:rPr>
                <w:rFonts w:hint="eastAsia"/>
                <w:sz w:val="22"/>
                <w:szCs w:val="22"/>
              </w:rPr>
              <w:t>北海道環境財団登録番号</w:t>
            </w:r>
          </w:p>
        </w:tc>
        <w:tc>
          <w:tcPr>
            <w:tcW w:w="5528" w:type="dxa"/>
            <w:vAlign w:val="center"/>
          </w:tcPr>
          <w:p w14:paraId="04A2F9D4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A07811" w:rsidRPr="00A07811" w14:paraId="6D21396B" w14:textId="77777777" w:rsidTr="00092545">
        <w:trPr>
          <w:trHeight w:val="340"/>
        </w:trPr>
        <w:tc>
          <w:tcPr>
            <w:tcW w:w="3794" w:type="dxa"/>
            <w:vAlign w:val="center"/>
          </w:tcPr>
          <w:p w14:paraId="4ECE045F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製品名</w:t>
            </w:r>
          </w:p>
        </w:tc>
        <w:tc>
          <w:tcPr>
            <w:tcW w:w="5528" w:type="dxa"/>
            <w:vAlign w:val="center"/>
          </w:tcPr>
          <w:p w14:paraId="508A851B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A07811" w:rsidRPr="00A07811" w14:paraId="30B440EA" w14:textId="77777777" w:rsidTr="00092545">
        <w:tc>
          <w:tcPr>
            <w:tcW w:w="3794" w:type="dxa"/>
            <w:vAlign w:val="center"/>
          </w:tcPr>
          <w:p w14:paraId="2EA4AB31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既存住宅への設置</w:t>
            </w:r>
          </w:p>
        </w:tc>
        <w:tc>
          <w:tcPr>
            <w:tcW w:w="5528" w:type="dxa"/>
            <w:vAlign w:val="center"/>
          </w:tcPr>
          <w:p w14:paraId="7E48513C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□設備の</w:t>
            </w:r>
            <w:r w:rsidR="00016FE2" w:rsidRPr="00A07811">
              <w:rPr>
                <w:rFonts w:hint="eastAsia"/>
                <w:sz w:val="22"/>
                <w:szCs w:val="22"/>
              </w:rPr>
              <w:t>設置</w:t>
            </w:r>
            <w:r w:rsidRPr="00A07811">
              <w:rPr>
                <w:rFonts w:hint="eastAsia"/>
                <w:sz w:val="22"/>
                <w:szCs w:val="22"/>
              </w:rPr>
              <w:t>工事着工日は、設置する住宅の建築</w:t>
            </w:r>
          </w:p>
          <w:p w14:paraId="37617437" w14:textId="77777777" w:rsidR="0077726D" w:rsidRPr="00A07811" w:rsidRDefault="0077726D" w:rsidP="00D73790">
            <w:pPr>
              <w:spacing w:line="340" w:lineRule="exact"/>
              <w:ind w:firstLineChars="100" w:firstLine="237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工事完了日</w:t>
            </w:r>
            <w:r w:rsidR="00581DD5" w:rsidRPr="00A07811">
              <w:rPr>
                <w:rFonts w:hint="eastAsia"/>
                <w:sz w:val="22"/>
                <w:szCs w:val="22"/>
              </w:rPr>
              <w:t>の翌日</w:t>
            </w:r>
            <w:r w:rsidRPr="00A07811">
              <w:rPr>
                <w:rFonts w:hint="eastAsia"/>
                <w:sz w:val="22"/>
                <w:szCs w:val="22"/>
              </w:rPr>
              <w:t>以降で</w:t>
            </w:r>
            <w:r w:rsidR="00C62C64">
              <w:rPr>
                <w:rFonts w:hint="eastAsia"/>
                <w:sz w:val="22"/>
                <w:szCs w:val="22"/>
              </w:rPr>
              <w:t>す</w:t>
            </w:r>
            <w:r w:rsidRPr="00A07811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A07811" w:rsidRPr="00A07811" w14:paraId="1EC9C47E" w14:textId="77777777" w:rsidTr="0077726D">
        <w:trPr>
          <w:trHeight w:val="340"/>
        </w:trPr>
        <w:tc>
          <w:tcPr>
            <w:tcW w:w="3794" w:type="dxa"/>
            <w:vAlign w:val="center"/>
          </w:tcPr>
          <w:p w14:paraId="0E2B302C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工事完了日</w:t>
            </w:r>
          </w:p>
        </w:tc>
        <w:tc>
          <w:tcPr>
            <w:tcW w:w="5528" w:type="dxa"/>
            <w:vAlign w:val="center"/>
          </w:tcPr>
          <w:p w14:paraId="29E3AF53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A07811" w:rsidRPr="00A07811" w14:paraId="7258D267" w14:textId="77777777" w:rsidTr="00D73790">
        <w:tc>
          <w:tcPr>
            <w:tcW w:w="3794" w:type="dxa"/>
            <w:vAlign w:val="center"/>
          </w:tcPr>
          <w:p w14:paraId="3D83D83C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補助対象経費</w:t>
            </w:r>
          </w:p>
          <w:p w14:paraId="060B540F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※消費税及び地方消費税を除く。</w:t>
            </w:r>
          </w:p>
        </w:tc>
        <w:tc>
          <w:tcPr>
            <w:tcW w:w="5528" w:type="dxa"/>
            <w:vAlign w:val="center"/>
          </w:tcPr>
          <w:p w14:paraId="7BA48A41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77726D" w:rsidRPr="00A07811" w14:paraId="035FF22C" w14:textId="77777777" w:rsidTr="00D73790">
        <w:tc>
          <w:tcPr>
            <w:tcW w:w="3794" w:type="dxa"/>
            <w:vAlign w:val="center"/>
          </w:tcPr>
          <w:p w14:paraId="548C9DBF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補助対象経費の</w:t>
            </w:r>
            <w:r w:rsidRPr="00A07811">
              <w:rPr>
                <w:sz w:val="22"/>
                <w:szCs w:val="22"/>
              </w:rPr>
              <w:t>4</w:t>
            </w:r>
            <w:r w:rsidRPr="00A07811">
              <w:rPr>
                <w:rFonts w:hint="eastAsia"/>
                <w:sz w:val="22"/>
                <w:szCs w:val="22"/>
              </w:rPr>
              <w:t>分の</w:t>
            </w:r>
            <w:r w:rsidRPr="00A07811">
              <w:rPr>
                <w:sz w:val="22"/>
                <w:szCs w:val="22"/>
              </w:rPr>
              <w:t>1</w:t>
            </w:r>
          </w:p>
          <w:p w14:paraId="318C8A9E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（</w:t>
            </w:r>
            <w:r w:rsidRPr="00A07811">
              <w:rPr>
                <w:sz w:val="22"/>
                <w:szCs w:val="22"/>
              </w:rPr>
              <w:t>1,000</w:t>
            </w:r>
            <w:r w:rsidRPr="00A07811">
              <w:rPr>
                <w:rFonts w:hint="eastAsia"/>
                <w:sz w:val="22"/>
                <w:szCs w:val="22"/>
              </w:rPr>
              <w:t>円未満切り捨て）</w:t>
            </w:r>
          </w:p>
        </w:tc>
        <w:tc>
          <w:tcPr>
            <w:tcW w:w="5528" w:type="dxa"/>
            <w:vAlign w:val="center"/>
          </w:tcPr>
          <w:p w14:paraId="77AEAE41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</w:tbl>
    <w:p w14:paraId="12DA2D85" w14:textId="77777777" w:rsidR="005836A5" w:rsidRPr="00A07811" w:rsidRDefault="005836A5" w:rsidP="0077726D">
      <w:pPr>
        <w:spacing w:line="340" w:lineRule="exact"/>
        <w:rPr>
          <w:sz w:val="22"/>
          <w:szCs w:val="22"/>
        </w:rPr>
      </w:pPr>
    </w:p>
    <w:p w14:paraId="57110F3F" w14:textId="77777777" w:rsidR="0077726D" w:rsidRPr="00A07811" w:rsidRDefault="00343DCC" w:rsidP="0077726D">
      <w:pPr>
        <w:spacing w:line="340" w:lineRule="exact"/>
        <w:rPr>
          <w:sz w:val="22"/>
          <w:szCs w:val="22"/>
        </w:rPr>
      </w:pPr>
      <w:r w:rsidRPr="00A07811">
        <w:rPr>
          <w:rFonts w:hint="eastAsia"/>
          <w:sz w:val="22"/>
          <w:szCs w:val="22"/>
        </w:rPr>
        <w:t>３</w:t>
      </w:r>
      <w:r w:rsidR="0077726D" w:rsidRPr="00A07811">
        <w:rPr>
          <w:rFonts w:hint="eastAsia"/>
          <w:sz w:val="22"/>
          <w:szCs w:val="22"/>
        </w:rPr>
        <w:t xml:space="preserve">　定置用リチウムイオン蓄電システム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5528"/>
      </w:tblGrid>
      <w:tr w:rsidR="00A07811" w:rsidRPr="00A07811" w14:paraId="0B2340EC" w14:textId="77777777" w:rsidTr="0077726D">
        <w:trPr>
          <w:trHeight w:val="340"/>
        </w:trPr>
        <w:tc>
          <w:tcPr>
            <w:tcW w:w="3794" w:type="dxa"/>
            <w:vAlign w:val="center"/>
          </w:tcPr>
          <w:p w14:paraId="4482CC1D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製造者名</w:t>
            </w:r>
          </w:p>
        </w:tc>
        <w:tc>
          <w:tcPr>
            <w:tcW w:w="5528" w:type="dxa"/>
            <w:vAlign w:val="center"/>
          </w:tcPr>
          <w:p w14:paraId="68DD4169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A07811" w:rsidRPr="00A07811" w14:paraId="48D8603D" w14:textId="77777777" w:rsidTr="0077726D">
        <w:trPr>
          <w:trHeight w:val="340"/>
        </w:trPr>
        <w:tc>
          <w:tcPr>
            <w:tcW w:w="3794" w:type="dxa"/>
            <w:vAlign w:val="center"/>
          </w:tcPr>
          <w:p w14:paraId="627E672A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パッケージ型番</w:t>
            </w:r>
          </w:p>
        </w:tc>
        <w:tc>
          <w:tcPr>
            <w:tcW w:w="5528" w:type="dxa"/>
            <w:vAlign w:val="center"/>
          </w:tcPr>
          <w:p w14:paraId="26489066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A07811" w:rsidRPr="00A07811" w14:paraId="15AF5F96" w14:textId="77777777" w:rsidTr="0077726D">
        <w:trPr>
          <w:trHeight w:val="340"/>
        </w:trPr>
        <w:tc>
          <w:tcPr>
            <w:tcW w:w="3794" w:type="dxa"/>
            <w:vAlign w:val="center"/>
          </w:tcPr>
          <w:p w14:paraId="2FF0CD11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sz w:val="22"/>
                <w:szCs w:val="22"/>
              </w:rPr>
              <w:t>SII</w:t>
            </w:r>
            <w:r w:rsidRPr="00A07811">
              <w:rPr>
                <w:rFonts w:hint="eastAsia"/>
                <w:sz w:val="22"/>
                <w:szCs w:val="22"/>
              </w:rPr>
              <w:t>登録年月日</w:t>
            </w:r>
          </w:p>
        </w:tc>
        <w:tc>
          <w:tcPr>
            <w:tcW w:w="5528" w:type="dxa"/>
            <w:vAlign w:val="center"/>
          </w:tcPr>
          <w:p w14:paraId="43F7D4E6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A07811" w:rsidRPr="00A07811" w14:paraId="1C1A6A27" w14:textId="77777777" w:rsidTr="0077726D">
        <w:trPr>
          <w:trHeight w:val="340"/>
        </w:trPr>
        <w:tc>
          <w:tcPr>
            <w:tcW w:w="3794" w:type="dxa"/>
            <w:vAlign w:val="center"/>
          </w:tcPr>
          <w:p w14:paraId="03F2C3C7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蓄電容量（</w:t>
            </w:r>
            <w:r w:rsidRPr="00A07811">
              <w:rPr>
                <w:sz w:val="22"/>
                <w:szCs w:val="22"/>
              </w:rPr>
              <w:t>kWh</w:t>
            </w:r>
            <w:r w:rsidRPr="00A0781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528" w:type="dxa"/>
            <w:vAlign w:val="center"/>
          </w:tcPr>
          <w:p w14:paraId="134D6B4F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A07811" w:rsidRPr="00A07811" w14:paraId="7BD3841D" w14:textId="77777777" w:rsidTr="0077726D">
        <w:trPr>
          <w:trHeight w:val="340"/>
        </w:trPr>
        <w:tc>
          <w:tcPr>
            <w:tcW w:w="3794" w:type="dxa"/>
            <w:vAlign w:val="center"/>
          </w:tcPr>
          <w:p w14:paraId="3C671357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工事完了日</w:t>
            </w:r>
          </w:p>
        </w:tc>
        <w:tc>
          <w:tcPr>
            <w:tcW w:w="5528" w:type="dxa"/>
            <w:vAlign w:val="center"/>
          </w:tcPr>
          <w:p w14:paraId="595DBAC9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A07811" w:rsidRPr="00A07811" w14:paraId="204A9FBA" w14:textId="77777777" w:rsidTr="0077726D">
        <w:trPr>
          <w:trHeight w:val="340"/>
        </w:trPr>
        <w:tc>
          <w:tcPr>
            <w:tcW w:w="3794" w:type="dxa"/>
            <w:vAlign w:val="center"/>
          </w:tcPr>
          <w:p w14:paraId="7C80373B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住宅用太陽光発電設備</w:t>
            </w:r>
          </w:p>
        </w:tc>
        <w:tc>
          <w:tcPr>
            <w:tcW w:w="5528" w:type="dxa"/>
            <w:vAlign w:val="center"/>
          </w:tcPr>
          <w:p w14:paraId="5DD3C572" w14:textId="77777777" w:rsidR="0077726D" w:rsidRPr="00A07811" w:rsidRDefault="0077726D" w:rsidP="00D73790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□あり（新設・既設）　※該当するものに○</w:t>
            </w:r>
          </w:p>
        </w:tc>
      </w:tr>
      <w:tr w:rsidR="00A07811" w:rsidRPr="00A07811" w14:paraId="174281BF" w14:textId="77777777" w:rsidTr="0077726D">
        <w:trPr>
          <w:trHeight w:val="340"/>
        </w:trPr>
        <w:tc>
          <w:tcPr>
            <w:tcW w:w="3794" w:type="dxa"/>
            <w:vAlign w:val="center"/>
          </w:tcPr>
          <w:p w14:paraId="69DE58F7" w14:textId="77777777" w:rsidR="00E2622E" w:rsidRPr="00A07811" w:rsidRDefault="00E2622E" w:rsidP="00E2622E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県の補助金との関係</w:t>
            </w:r>
          </w:p>
          <w:p w14:paraId="1207F6FE" w14:textId="77777777" w:rsidR="00E2622E" w:rsidRPr="00A07811" w:rsidRDefault="00E2622E" w:rsidP="00E2622E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※設備の導入をリースで行う場合に限る。</w:t>
            </w:r>
          </w:p>
        </w:tc>
        <w:tc>
          <w:tcPr>
            <w:tcW w:w="5528" w:type="dxa"/>
            <w:vAlign w:val="center"/>
          </w:tcPr>
          <w:p w14:paraId="569B1A08" w14:textId="77777777" w:rsidR="00E2622E" w:rsidRPr="00A07811" w:rsidRDefault="00E2622E" w:rsidP="00E2622E">
            <w:pPr>
              <w:spacing w:line="340" w:lineRule="exact"/>
              <w:ind w:left="237" w:hangingChars="100" w:hanging="237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□県が実施する</w:t>
            </w:r>
            <w:r w:rsidR="00C62C64">
              <w:rPr>
                <w:rFonts w:hint="eastAsia"/>
                <w:sz w:val="22"/>
                <w:szCs w:val="22"/>
              </w:rPr>
              <w:t>同種</w:t>
            </w:r>
            <w:r w:rsidRPr="00A07811">
              <w:rPr>
                <w:rFonts w:hint="eastAsia"/>
                <w:sz w:val="22"/>
                <w:szCs w:val="22"/>
              </w:rPr>
              <w:t>の補助金と重複して交付を受けるものではありません。</w:t>
            </w:r>
          </w:p>
        </w:tc>
      </w:tr>
      <w:tr w:rsidR="00E2622E" w:rsidRPr="00A07811" w14:paraId="07212844" w14:textId="77777777" w:rsidTr="00D73790">
        <w:tc>
          <w:tcPr>
            <w:tcW w:w="3794" w:type="dxa"/>
            <w:vAlign w:val="center"/>
          </w:tcPr>
          <w:p w14:paraId="6D7831E2" w14:textId="77777777" w:rsidR="00E2622E" w:rsidRPr="00A07811" w:rsidRDefault="00E2622E" w:rsidP="00E2622E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補助対象経費</w:t>
            </w:r>
          </w:p>
          <w:p w14:paraId="371E9F77" w14:textId="77777777" w:rsidR="00E2622E" w:rsidRPr="00A07811" w:rsidRDefault="00E2622E" w:rsidP="00E2622E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※消費税及び地方消費税を除く。</w:t>
            </w:r>
          </w:p>
        </w:tc>
        <w:tc>
          <w:tcPr>
            <w:tcW w:w="5528" w:type="dxa"/>
            <w:vAlign w:val="center"/>
          </w:tcPr>
          <w:p w14:paraId="2CD87585" w14:textId="77777777" w:rsidR="00E2622E" w:rsidRPr="00A07811" w:rsidRDefault="00E2622E" w:rsidP="00E2622E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</w:tbl>
    <w:p w14:paraId="1E126DFB" w14:textId="77777777" w:rsidR="004F0FEB" w:rsidRPr="00A07811" w:rsidRDefault="004F0FEB" w:rsidP="00704A2B">
      <w:pPr>
        <w:spacing w:line="340" w:lineRule="exact"/>
        <w:rPr>
          <w:sz w:val="22"/>
          <w:szCs w:val="22"/>
        </w:rPr>
      </w:pPr>
    </w:p>
    <w:p w14:paraId="4411EF47" w14:textId="77777777" w:rsidR="00704A2B" w:rsidRPr="00A07811" w:rsidRDefault="004F0FEB" w:rsidP="00A73016">
      <w:pPr>
        <w:widowControl/>
        <w:autoSpaceDE/>
        <w:autoSpaceDN/>
        <w:jc w:val="left"/>
        <w:rPr>
          <w:sz w:val="22"/>
          <w:szCs w:val="22"/>
        </w:rPr>
      </w:pPr>
      <w:r w:rsidRPr="00A07811">
        <w:rPr>
          <w:sz w:val="22"/>
          <w:szCs w:val="22"/>
        </w:rPr>
        <w:br w:type="page"/>
      </w:r>
      <w:r w:rsidR="00343DCC" w:rsidRPr="00A07811">
        <w:rPr>
          <w:rFonts w:hint="eastAsia"/>
          <w:sz w:val="22"/>
          <w:szCs w:val="22"/>
        </w:rPr>
        <w:lastRenderedPageBreak/>
        <w:t>４</w:t>
      </w:r>
      <w:r w:rsidR="00704A2B" w:rsidRPr="00A07811">
        <w:rPr>
          <w:rFonts w:hint="eastAsia"/>
          <w:sz w:val="22"/>
          <w:szCs w:val="22"/>
        </w:rPr>
        <w:t xml:space="preserve">　家庭用燃料電池システム（エネファーム）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5528"/>
      </w:tblGrid>
      <w:tr w:rsidR="00A07811" w:rsidRPr="00A07811" w14:paraId="22B9531C" w14:textId="77777777" w:rsidTr="00405C63">
        <w:trPr>
          <w:trHeight w:val="340"/>
        </w:trPr>
        <w:tc>
          <w:tcPr>
            <w:tcW w:w="3794" w:type="dxa"/>
            <w:vAlign w:val="center"/>
          </w:tcPr>
          <w:p w14:paraId="7F15605D" w14:textId="77777777" w:rsidR="00704A2B" w:rsidRPr="00A07811" w:rsidRDefault="00704A2B" w:rsidP="00C5035C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製造者名</w:t>
            </w:r>
          </w:p>
        </w:tc>
        <w:tc>
          <w:tcPr>
            <w:tcW w:w="5528" w:type="dxa"/>
            <w:vAlign w:val="center"/>
          </w:tcPr>
          <w:p w14:paraId="721ECD5D" w14:textId="77777777" w:rsidR="00704A2B" w:rsidRPr="00A07811" w:rsidRDefault="00704A2B" w:rsidP="00C5035C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A07811" w:rsidRPr="00A07811" w14:paraId="6D93DF39" w14:textId="77777777" w:rsidTr="00405C63">
        <w:trPr>
          <w:trHeight w:val="340"/>
        </w:trPr>
        <w:tc>
          <w:tcPr>
            <w:tcW w:w="3794" w:type="dxa"/>
            <w:vAlign w:val="center"/>
          </w:tcPr>
          <w:p w14:paraId="3AB6296C" w14:textId="77777777" w:rsidR="00704A2B" w:rsidRPr="00A07811" w:rsidRDefault="00704A2B" w:rsidP="00C5035C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品名番号（発電ユニット）</w:t>
            </w:r>
          </w:p>
        </w:tc>
        <w:tc>
          <w:tcPr>
            <w:tcW w:w="5528" w:type="dxa"/>
            <w:vAlign w:val="center"/>
          </w:tcPr>
          <w:p w14:paraId="795FDC50" w14:textId="77777777" w:rsidR="00704A2B" w:rsidRPr="00A07811" w:rsidRDefault="00704A2B" w:rsidP="00C5035C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A07811" w:rsidRPr="00A07811" w14:paraId="2FB13885" w14:textId="77777777" w:rsidTr="00405C63">
        <w:trPr>
          <w:trHeight w:val="340"/>
        </w:trPr>
        <w:tc>
          <w:tcPr>
            <w:tcW w:w="3794" w:type="dxa"/>
            <w:vAlign w:val="center"/>
          </w:tcPr>
          <w:p w14:paraId="5CE778C7" w14:textId="77777777" w:rsidR="00704A2B" w:rsidRPr="00A07811" w:rsidRDefault="00704A2B" w:rsidP="00C5035C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品名番号（貯湯ユニット）</w:t>
            </w:r>
          </w:p>
        </w:tc>
        <w:tc>
          <w:tcPr>
            <w:tcW w:w="5528" w:type="dxa"/>
            <w:vAlign w:val="center"/>
          </w:tcPr>
          <w:p w14:paraId="371159DD" w14:textId="77777777" w:rsidR="00704A2B" w:rsidRPr="00A07811" w:rsidRDefault="00704A2B" w:rsidP="00C5035C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A07811" w:rsidRPr="00A07811" w14:paraId="4F4A9577" w14:textId="77777777" w:rsidTr="00405C63">
        <w:trPr>
          <w:trHeight w:val="340"/>
        </w:trPr>
        <w:tc>
          <w:tcPr>
            <w:tcW w:w="3794" w:type="dxa"/>
            <w:vAlign w:val="center"/>
          </w:tcPr>
          <w:p w14:paraId="3CD219DD" w14:textId="77777777" w:rsidR="00704A2B" w:rsidRPr="00A07811" w:rsidRDefault="00704A2B" w:rsidP="00C5035C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製造番号</w:t>
            </w:r>
          </w:p>
        </w:tc>
        <w:tc>
          <w:tcPr>
            <w:tcW w:w="5528" w:type="dxa"/>
            <w:vAlign w:val="center"/>
          </w:tcPr>
          <w:p w14:paraId="6336FB11" w14:textId="77777777" w:rsidR="00704A2B" w:rsidRPr="00A07811" w:rsidRDefault="00704A2B" w:rsidP="00C5035C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A07811" w:rsidRPr="00A07811" w14:paraId="3D2325F8" w14:textId="77777777" w:rsidTr="00405C63">
        <w:trPr>
          <w:trHeight w:val="340"/>
        </w:trPr>
        <w:tc>
          <w:tcPr>
            <w:tcW w:w="3794" w:type="dxa"/>
            <w:vAlign w:val="center"/>
          </w:tcPr>
          <w:p w14:paraId="7B54CB59" w14:textId="77777777" w:rsidR="00704A2B" w:rsidRPr="00A07811" w:rsidRDefault="00704A2B" w:rsidP="00C5035C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発電出力（</w:t>
            </w:r>
            <w:r w:rsidRPr="00A07811">
              <w:rPr>
                <w:sz w:val="22"/>
                <w:szCs w:val="22"/>
              </w:rPr>
              <w:t>kW</w:t>
            </w:r>
            <w:r w:rsidRPr="00A0781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528" w:type="dxa"/>
            <w:vAlign w:val="center"/>
          </w:tcPr>
          <w:p w14:paraId="7F09FC5B" w14:textId="77777777" w:rsidR="00704A2B" w:rsidRPr="00A07811" w:rsidRDefault="00704A2B" w:rsidP="00C5035C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A07811" w:rsidRPr="00A07811" w14:paraId="725210A7" w14:textId="77777777" w:rsidTr="00405C63">
        <w:trPr>
          <w:trHeight w:val="340"/>
        </w:trPr>
        <w:tc>
          <w:tcPr>
            <w:tcW w:w="3794" w:type="dxa"/>
            <w:vAlign w:val="center"/>
          </w:tcPr>
          <w:p w14:paraId="08747F20" w14:textId="77777777" w:rsidR="00704A2B" w:rsidRPr="00A07811" w:rsidRDefault="00704A2B" w:rsidP="00C5035C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工事完了日</w:t>
            </w:r>
          </w:p>
        </w:tc>
        <w:tc>
          <w:tcPr>
            <w:tcW w:w="5528" w:type="dxa"/>
            <w:vAlign w:val="center"/>
          </w:tcPr>
          <w:p w14:paraId="783DB4E8" w14:textId="77777777" w:rsidR="00704A2B" w:rsidRPr="00A07811" w:rsidRDefault="00704A2B" w:rsidP="00C5035C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A07811" w:rsidRPr="00A07811" w14:paraId="451A8F4E" w14:textId="77777777" w:rsidTr="00704A2B">
        <w:tc>
          <w:tcPr>
            <w:tcW w:w="3794" w:type="dxa"/>
            <w:vAlign w:val="center"/>
          </w:tcPr>
          <w:p w14:paraId="5155D7EB" w14:textId="77777777" w:rsidR="00704A2B" w:rsidRPr="00A07811" w:rsidRDefault="00704A2B" w:rsidP="00C5035C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停電時自立運転機能</w:t>
            </w:r>
          </w:p>
        </w:tc>
        <w:tc>
          <w:tcPr>
            <w:tcW w:w="5528" w:type="dxa"/>
            <w:vAlign w:val="center"/>
          </w:tcPr>
          <w:p w14:paraId="654938F2" w14:textId="77777777" w:rsidR="00704A2B" w:rsidRPr="00A07811" w:rsidRDefault="00704A2B" w:rsidP="00C5035C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□あり</w:t>
            </w:r>
          </w:p>
        </w:tc>
      </w:tr>
      <w:tr w:rsidR="00704A2B" w:rsidRPr="00A07811" w14:paraId="352DF918" w14:textId="77777777" w:rsidTr="00704A2B">
        <w:tc>
          <w:tcPr>
            <w:tcW w:w="3794" w:type="dxa"/>
            <w:vAlign w:val="center"/>
          </w:tcPr>
          <w:p w14:paraId="26F872B0" w14:textId="77777777" w:rsidR="00704A2B" w:rsidRPr="00A07811" w:rsidRDefault="00704A2B" w:rsidP="00C5035C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補助対象経費</w:t>
            </w:r>
          </w:p>
          <w:p w14:paraId="24548B21" w14:textId="77777777" w:rsidR="00704A2B" w:rsidRPr="00A07811" w:rsidRDefault="00704A2B" w:rsidP="00C5035C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※消費税及び地方消費税を除く。</w:t>
            </w:r>
          </w:p>
        </w:tc>
        <w:tc>
          <w:tcPr>
            <w:tcW w:w="5528" w:type="dxa"/>
            <w:vAlign w:val="center"/>
          </w:tcPr>
          <w:p w14:paraId="5A6A2583" w14:textId="77777777" w:rsidR="00704A2B" w:rsidRPr="00A07811" w:rsidRDefault="00704A2B" w:rsidP="00C5035C">
            <w:pPr>
              <w:spacing w:line="34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</w:tbl>
    <w:p w14:paraId="3FB9D3C7" w14:textId="77777777" w:rsidR="00E2622E" w:rsidRPr="00A07811" w:rsidRDefault="00E2622E" w:rsidP="00704A2B">
      <w:pPr>
        <w:spacing w:line="380" w:lineRule="exact"/>
        <w:rPr>
          <w:sz w:val="22"/>
          <w:szCs w:val="22"/>
        </w:rPr>
      </w:pPr>
    </w:p>
    <w:p w14:paraId="56FE4CC3" w14:textId="77777777" w:rsidR="00704A2B" w:rsidRPr="00A07811" w:rsidRDefault="00343DCC" w:rsidP="00ED4C26">
      <w:pPr>
        <w:widowControl/>
        <w:autoSpaceDE/>
        <w:autoSpaceDN/>
        <w:jc w:val="left"/>
        <w:rPr>
          <w:sz w:val="22"/>
          <w:szCs w:val="22"/>
        </w:rPr>
      </w:pPr>
      <w:r w:rsidRPr="00A07811">
        <w:rPr>
          <w:rFonts w:hint="eastAsia"/>
          <w:sz w:val="22"/>
          <w:szCs w:val="22"/>
        </w:rPr>
        <w:t>５</w:t>
      </w:r>
      <w:r w:rsidR="00704A2B" w:rsidRPr="00A07811">
        <w:rPr>
          <w:rFonts w:hint="eastAsia"/>
          <w:sz w:val="22"/>
          <w:szCs w:val="22"/>
        </w:rPr>
        <w:t xml:space="preserve">　電気自動車</w:t>
      </w:r>
      <w:r w:rsidR="00663BFC" w:rsidRPr="00A07811">
        <w:rPr>
          <w:rFonts w:hint="eastAsia"/>
          <w:sz w:val="22"/>
          <w:szCs w:val="22"/>
        </w:rPr>
        <w:t>・プラグインハイブリッド自動車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806"/>
        <w:gridCol w:w="5528"/>
      </w:tblGrid>
      <w:tr w:rsidR="00A07811" w:rsidRPr="00A07811" w14:paraId="3EC6CA08" w14:textId="77777777" w:rsidTr="00405C63">
        <w:trPr>
          <w:trHeight w:val="340"/>
        </w:trPr>
        <w:tc>
          <w:tcPr>
            <w:tcW w:w="3794" w:type="dxa"/>
            <w:gridSpan w:val="2"/>
            <w:vAlign w:val="center"/>
          </w:tcPr>
          <w:p w14:paraId="74D3BC03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メーカー名・車名</w:t>
            </w:r>
          </w:p>
        </w:tc>
        <w:tc>
          <w:tcPr>
            <w:tcW w:w="5528" w:type="dxa"/>
            <w:vAlign w:val="center"/>
          </w:tcPr>
          <w:p w14:paraId="79E0C3DC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</w:p>
        </w:tc>
      </w:tr>
      <w:tr w:rsidR="00A07811" w:rsidRPr="00A07811" w14:paraId="2741637B" w14:textId="77777777" w:rsidTr="00405C63">
        <w:trPr>
          <w:trHeight w:val="340"/>
        </w:trPr>
        <w:tc>
          <w:tcPr>
            <w:tcW w:w="3794" w:type="dxa"/>
            <w:gridSpan w:val="2"/>
            <w:vAlign w:val="center"/>
          </w:tcPr>
          <w:p w14:paraId="6B41592A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型式</w:t>
            </w:r>
          </w:p>
        </w:tc>
        <w:tc>
          <w:tcPr>
            <w:tcW w:w="5528" w:type="dxa"/>
            <w:vAlign w:val="center"/>
          </w:tcPr>
          <w:p w14:paraId="45068C4E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</w:p>
        </w:tc>
      </w:tr>
      <w:tr w:rsidR="00A07811" w:rsidRPr="00A07811" w14:paraId="0EA31B2F" w14:textId="77777777" w:rsidTr="00405C63">
        <w:trPr>
          <w:trHeight w:val="340"/>
        </w:trPr>
        <w:tc>
          <w:tcPr>
            <w:tcW w:w="3794" w:type="dxa"/>
            <w:gridSpan w:val="2"/>
            <w:vAlign w:val="center"/>
          </w:tcPr>
          <w:p w14:paraId="129222AE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登録年月日</w:t>
            </w:r>
            <w:r w:rsidRPr="00A07811">
              <w:rPr>
                <w:sz w:val="22"/>
                <w:szCs w:val="22"/>
              </w:rPr>
              <w:t>/</w:t>
            </w:r>
            <w:r w:rsidRPr="00A07811">
              <w:rPr>
                <w:rFonts w:hint="eastAsia"/>
                <w:sz w:val="22"/>
                <w:szCs w:val="22"/>
              </w:rPr>
              <w:t>交付年月日</w:t>
            </w:r>
          </w:p>
        </w:tc>
        <w:tc>
          <w:tcPr>
            <w:tcW w:w="5528" w:type="dxa"/>
            <w:vAlign w:val="center"/>
          </w:tcPr>
          <w:p w14:paraId="0B491B25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</w:p>
        </w:tc>
      </w:tr>
      <w:tr w:rsidR="00A07811" w:rsidRPr="00A07811" w14:paraId="7E2120F0" w14:textId="77777777" w:rsidTr="00704A2B">
        <w:tc>
          <w:tcPr>
            <w:tcW w:w="3794" w:type="dxa"/>
            <w:gridSpan w:val="2"/>
            <w:vAlign w:val="center"/>
          </w:tcPr>
          <w:p w14:paraId="22568B28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住宅用太陽光発電設備</w:t>
            </w:r>
          </w:p>
        </w:tc>
        <w:tc>
          <w:tcPr>
            <w:tcW w:w="5528" w:type="dxa"/>
            <w:vAlign w:val="center"/>
          </w:tcPr>
          <w:p w14:paraId="6D253008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□あり（新設・既設）　※該当するものに○</w:t>
            </w:r>
          </w:p>
          <w:p w14:paraId="46B08D14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□発電した電気を電気自動車</w:t>
            </w:r>
            <w:r w:rsidR="00AC10E3" w:rsidRPr="00A07811">
              <w:rPr>
                <w:rFonts w:hint="eastAsia"/>
                <w:sz w:val="22"/>
                <w:szCs w:val="22"/>
              </w:rPr>
              <w:t>等</w:t>
            </w:r>
            <w:r w:rsidRPr="00A07811">
              <w:rPr>
                <w:rFonts w:hint="eastAsia"/>
                <w:sz w:val="22"/>
                <w:szCs w:val="22"/>
              </w:rPr>
              <w:t>に給電でき</w:t>
            </w:r>
            <w:r w:rsidR="00C62C64">
              <w:rPr>
                <w:rFonts w:hint="eastAsia"/>
                <w:sz w:val="22"/>
                <w:szCs w:val="22"/>
              </w:rPr>
              <w:t>ます</w:t>
            </w:r>
            <w:r w:rsidRPr="00A07811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A07811" w:rsidRPr="00A07811" w14:paraId="13B74B7B" w14:textId="77777777" w:rsidTr="00704A2B">
        <w:tc>
          <w:tcPr>
            <w:tcW w:w="3794" w:type="dxa"/>
            <w:gridSpan w:val="2"/>
            <w:vAlign w:val="center"/>
          </w:tcPr>
          <w:p w14:paraId="57F98DDF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Ｖ２Ｈ充放電設備</w:t>
            </w:r>
          </w:p>
          <w:p w14:paraId="1BC4996D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※該当する方に</w:t>
            </w:r>
            <w:r w:rsidRPr="00A07811">
              <w:rPr>
                <w:rFonts w:cs="Segoe UI Symbol" w:hint="eastAsia"/>
                <w:sz w:val="22"/>
                <w:szCs w:val="22"/>
              </w:rPr>
              <w:t>☑</w:t>
            </w:r>
          </w:p>
        </w:tc>
        <w:tc>
          <w:tcPr>
            <w:tcW w:w="5528" w:type="dxa"/>
            <w:vAlign w:val="center"/>
          </w:tcPr>
          <w:p w14:paraId="603EB646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□あり（新設・既設）　※該当するものに○</w:t>
            </w:r>
          </w:p>
          <w:p w14:paraId="60E386CD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□なし</w:t>
            </w:r>
          </w:p>
        </w:tc>
      </w:tr>
      <w:tr w:rsidR="00A07811" w:rsidRPr="00A07811" w14:paraId="017319BC" w14:textId="77777777" w:rsidTr="00405C63">
        <w:trPr>
          <w:trHeight w:val="340"/>
        </w:trPr>
        <w:tc>
          <w:tcPr>
            <w:tcW w:w="988" w:type="dxa"/>
            <w:vMerge w:val="restart"/>
            <w:vAlign w:val="center"/>
          </w:tcPr>
          <w:p w14:paraId="79D75B76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2806" w:type="dxa"/>
            <w:vAlign w:val="center"/>
          </w:tcPr>
          <w:p w14:paraId="55DCBD65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5528" w:type="dxa"/>
            <w:vAlign w:val="center"/>
          </w:tcPr>
          <w:p w14:paraId="105AAB87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</w:p>
        </w:tc>
      </w:tr>
      <w:tr w:rsidR="00A07811" w:rsidRPr="00A07811" w14:paraId="3EF3C8A4" w14:textId="77777777" w:rsidTr="00405C63">
        <w:trPr>
          <w:trHeight w:val="340"/>
        </w:trPr>
        <w:tc>
          <w:tcPr>
            <w:tcW w:w="988" w:type="dxa"/>
            <w:vMerge/>
            <w:vAlign w:val="center"/>
          </w:tcPr>
          <w:p w14:paraId="37AF03E9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035C77A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528" w:type="dxa"/>
            <w:vAlign w:val="center"/>
          </w:tcPr>
          <w:p w14:paraId="3A3283B7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</w:p>
        </w:tc>
      </w:tr>
      <w:tr w:rsidR="00A07811" w:rsidRPr="00A07811" w14:paraId="014FCACE" w14:textId="77777777" w:rsidTr="00405C63">
        <w:trPr>
          <w:trHeight w:val="340"/>
        </w:trPr>
        <w:tc>
          <w:tcPr>
            <w:tcW w:w="988" w:type="dxa"/>
            <w:vMerge w:val="restart"/>
            <w:vAlign w:val="center"/>
          </w:tcPr>
          <w:p w14:paraId="29650828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使用者</w:t>
            </w:r>
          </w:p>
        </w:tc>
        <w:tc>
          <w:tcPr>
            <w:tcW w:w="2806" w:type="dxa"/>
            <w:vAlign w:val="center"/>
          </w:tcPr>
          <w:p w14:paraId="23F6B270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5528" w:type="dxa"/>
            <w:vAlign w:val="center"/>
          </w:tcPr>
          <w:p w14:paraId="4A28263D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</w:p>
        </w:tc>
      </w:tr>
      <w:tr w:rsidR="00A07811" w:rsidRPr="00A07811" w14:paraId="653DF0BF" w14:textId="77777777" w:rsidTr="00405C63">
        <w:trPr>
          <w:trHeight w:val="340"/>
        </w:trPr>
        <w:tc>
          <w:tcPr>
            <w:tcW w:w="988" w:type="dxa"/>
            <w:vMerge/>
            <w:vAlign w:val="center"/>
          </w:tcPr>
          <w:p w14:paraId="6D23EFBD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6B11AA1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528" w:type="dxa"/>
            <w:vAlign w:val="center"/>
          </w:tcPr>
          <w:p w14:paraId="23573FF9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</w:p>
        </w:tc>
      </w:tr>
      <w:tr w:rsidR="00A07811" w:rsidRPr="00A07811" w14:paraId="67D780D4" w14:textId="77777777" w:rsidTr="00405C63">
        <w:trPr>
          <w:trHeight w:val="340"/>
        </w:trPr>
        <w:tc>
          <w:tcPr>
            <w:tcW w:w="3794" w:type="dxa"/>
            <w:gridSpan w:val="2"/>
            <w:vAlign w:val="center"/>
          </w:tcPr>
          <w:p w14:paraId="1449BF8F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使用の本拠の位置</w:t>
            </w:r>
          </w:p>
        </w:tc>
        <w:tc>
          <w:tcPr>
            <w:tcW w:w="5528" w:type="dxa"/>
            <w:vAlign w:val="center"/>
          </w:tcPr>
          <w:p w14:paraId="6C468133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</w:p>
        </w:tc>
      </w:tr>
      <w:tr w:rsidR="00704A2B" w:rsidRPr="00A07811" w14:paraId="6D19AD23" w14:textId="77777777" w:rsidTr="00704A2B">
        <w:tc>
          <w:tcPr>
            <w:tcW w:w="3794" w:type="dxa"/>
            <w:gridSpan w:val="2"/>
            <w:vAlign w:val="center"/>
          </w:tcPr>
          <w:p w14:paraId="5176363B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補助対象経費</w:t>
            </w:r>
          </w:p>
          <w:p w14:paraId="3F0B60E2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※消費税及び地方消費税を除く。</w:t>
            </w:r>
          </w:p>
        </w:tc>
        <w:tc>
          <w:tcPr>
            <w:tcW w:w="5528" w:type="dxa"/>
            <w:vAlign w:val="center"/>
          </w:tcPr>
          <w:p w14:paraId="329083B6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</w:tbl>
    <w:p w14:paraId="0D14179F" w14:textId="77777777" w:rsidR="005836A5" w:rsidRPr="00A07811" w:rsidRDefault="005836A5" w:rsidP="00704A2B">
      <w:pPr>
        <w:spacing w:line="380" w:lineRule="exact"/>
        <w:rPr>
          <w:sz w:val="22"/>
          <w:szCs w:val="22"/>
        </w:rPr>
      </w:pPr>
    </w:p>
    <w:p w14:paraId="56DAE4A2" w14:textId="77777777" w:rsidR="00704A2B" w:rsidRPr="00A07811" w:rsidRDefault="00343DCC" w:rsidP="00704A2B">
      <w:pPr>
        <w:spacing w:line="380" w:lineRule="exact"/>
        <w:rPr>
          <w:sz w:val="22"/>
          <w:szCs w:val="22"/>
        </w:rPr>
      </w:pPr>
      <w:r w:rsidRPr="00A07811">
        <w:rPr>
          <w:rFonts w:hint="eastAsia"/>
          <w:sz w:val="22"/>
          <w:szCs w:val="22"/>
        </w:rPr>
        <w:t>６</w:t>
      </w:r>
      <w:r w:rsidR="00704A2B" w:rsidRPr="00A07811">
        <w:rPr>
          <w:rFonts w:hint="eastAsia"/>
          <w:sz w:val="22"/>
          <w:szCs w:val="22"/>
        </w:rPr>
        <w:t xml:space="preserve">　Ｖ２Ｈ充放電設備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5528"/>
      </w:tblGrid>
      <w:tr w:rsidR="00A07811" w:rsidRPr="00A07811" w14:paraId="47045548" w14:textId="77777777" w:rsidTr="00405C63">
        <w:trPr>
          <w:trHeight w:val="340"/>
        </w:trPr>
        <w:tc>
          <w:tcPr>
            <w:tcW w:w="3794" w:type="dxa"/>
            <w:vAlign w:val="center"/>
          </w:tcPr>
          <w:p w14:paraId="26820BB2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5528" w:type="dxa"/>
            <w:vAlign w:val="center"/>
          </w:tcPr>
          <w:p w14:paraId="66077445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</w:p>
        </w:tc>
      </w:tr>
      <w:tr w:rsidR="00A07811" w:rsidRPr="00A07811" w14:paraId="074DB526" w14:textId="77777777" w:rsidTr="00405C63">
        <w:trPr>
          <w:trHeight w:val="340"/>
        </w:trPr>
        <w:tc>
          <w:tcPr>
            <w:tcW w:w="3794" w:type="dxa"/>
            <w:vAlign w:val="center"/>
          </w:tcPr>
          <w:p w14:paraId="0C48794F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型式</w:t>
            </w:r>
          </w:p>
        </w:tc>
        <w:tc>
          <w:tcPr>
            <w:tcW w:w="5528" w:type="dxa"/>
            <w:vAlign w:val="center"/>
          </w:tcPr>
          <w:p w14:paraId="5362907C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</w:p>
        </w:tc>
      </w:tr>
      <w:tr w:rsidR="00A07811" w:rsidRPr="00A07811" w14:paraId="042B93AE" w14:textId="77777777" w:rsidTr="00405C63">
        <w:trPr>
          <w:trHeight w:val="340"/>
        </w:trPr>
        <w:tc>
          <w:tcPr>
            <w:tcW w:w="3794" w:type="dxa"/>
            <w:vAlign w:val="center"/>
          </w:tcPr>
          <w:p w14:paraId="4B2B2CF3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住宅用太陽光発電設備</w:t>
            </w:r>
          </w:p>
        </w:tc>
        <w:tc>
          <w:tcPr>
            <w:tcW w:w="5528" w:type="dxa"/>
            <w:vAlign w:val="center"/>
          </w:tcPr>
          <w:p w14:paraId="52683E51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□あり（新設・既設）　※該当するものに○</w:t>
            </w:r>
          </w:p>
        </w:tc>
      </w:tr>
      <w:tr w:rsidR="00A07811" w:rsidRPr="00A07811" w14:paraId="1CE88856" w14:textId="77777777" w:rsidTr="00405C63">
        <w:trPr>
          <w:trHeight w:val="340"/>
        </w:trPr>
        <w:tc>
          <w:tcPr>
            <w:tcW w:w="3794" w:type="dxa"/>
            <w:vAlign w:val="center"/>
          </w:tcPr>
          <w:p w14:paraId="16CD1D0E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電気自動車</w:t>
            </w:r>
            <w:r w:rsidR="005836A5" w:rsidRPr="00A07811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528" w:type="dxa"/>
            <w:vAlign w:val="center"/>
          </w:tcPr>
          <w:p w14:paraId="55E06752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□あり（新設・既設）　※該当するものに○</w:t>
            </w:r>
          </w:p>
        </w:tc>
      </w:tr>
      <w:tr w:rsidR="00A07811" w:rsidRPr="00A07811" w14:paraId="1BCE7BB7" w14:textId="77777777" w:rsidTr="00405C63">
        <w:trPr>
          <w:trHeight w:val="340"/>
        </w:trPr>
        <w:tc>
          <w:tcPr>
            <w:tcW w:w="3794" w:type="dxa"/>
            <w:vAlign w:val="center"/>
          </w:tcPr>
          <w:p w14:paraId="1FC31307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工事完了日</w:t>
            </w:r>
          </w:p>
        </w:tc>
        <w:tc>
          <w:tcPr>
            <w:tcW w:w="5528" w:type="dxa"/>
            <w:vAlign w:val="center"/>
          </w:tcPr>
          <w:p w14:paraId="19BDA779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A07811" w:rsidRPr="00A07811" w14:paraId="7562D225" w14:textId="77777777" w:rsidTr="00C002E2">
        <w:trPr>
          <w:trHeight w:val="618"/>
        </w:trPr>
        <w:tc>
          <w:tcPr>
            <w:tcW w:w="3794" w:type="dxa"/>
            <w:vAlign w:val="center"/>
          </w:tcPr>
          <w:p w14:paraId="5B6CDC24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補助対象経費</w:t>
            </w:r>
          </w:p>
          <w:p w14:paraId="7A4647E9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※消費税及び地方消費税を除く。</w:t>
            </w:r>
          </w:p>
        </w:tc>
        <w:tc>
          <w:tcPr>
            <w:tcW w:w="5528" w:type="dxa"/>
            <w:vAlign w:val="center"/>
          </w:tcPr>
          <w:p w14:paraId="7541B8FE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A07811" w:rsidRPr="00A07811" w14:paraId="38381661" w14:textId="77777777" w:rsidTr="00C002E2">
        <w:trPr>
          <w:trHeight w:val="559"/>
        </w:trPr>
        <w:tc>
          <w:tcPr>
            <w:tcW w:w="3794" w:type="dxa"/>
            <w:vAlign w:val="center"/>
          </w:tcPr>
          <w:p w14:paraId="6B24C89B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補助対象経費の</w:t>
            </w:r>
            <w:r w:rsidRPr="00A07811">
              <w:rPr>
                <w:sz w:val="22"/>
                <w:szCs w:val="22"/>
              </w:rPr>
              <w:t>10</w:t>
            </w:r>
            <w:r w:rsidRPr="00A07811">
              <w:rPr>
                <w:rFonts w:hint="eastAsia"/>
                <w:sz w:val="22"/>
                <w:szCs w:val="22"/>
              </w:rPr>
              <w:t>分の</w:t>
            </w:r>
            <w:r w:rsidRPr="00A07811">
              <w:rPr>
                <w:sz w:val="22"/>
                <w:szCs w:val="22"/>
              </w:rPr>
              <w:t>1</w:t>
            </w:r>
          </w:p>
          <w:p w14:paraId="7D30C330" w14:textId="77777777" w:rsidR="00704A2B" w:rsidRPr="00A07811" w:rsidRDefault="00704A2B" w:rsidP="00C5035C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>（</w:t>
            </w:r>
            <w:r w:rsidRPr="00A07811">
              <w:rPr>
                <w:sz w:val="22"/>
                <w:szCs w:val="22"/>
              </w:rPr>
              <w:t>1,000</w:t>
            </w:r>
            <w:r w:rsidRPr="00A07811">
              <w:rPr>
                <w:rFonts w:hint="eastAsia"/>
                <w:sz w:val="22"/>
                <w:szCs w:val="22"/>
              </w:rPr>
              <w:t>円未満切り捨て）</w:t>
            </w:r>
          </w:p>
        </w:tc>
        <w:tc>
          <w:tcPr>
            <w:tcW w:w="5528" w:type="dxa"/>
            <w:vAlign w:val="center"/>
          </w:tcPr>
          <w:p w14:paraId="52BD0365" w14:textId="77777777" w:rsidR="00F248E4" w:rsidRPr="00A07811" w:rsidRDefault="00704A2B" w:rsidP="00F248E4">
            <w:pPr>
              <w:spacing w:line="380" w:lineRule="exact"/>
              <w:rPr>
                <w:sz w:val="22"/>
                <w:szCs w:val="22"/>
              </w:rPr>
            </w:pPr>
            <w:r w:rsidRPr="00A07811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</w:tbl>
    <w:p w14:paraId="5ABF552A" w14:textId="77777777" w:rsidR="00704A2B" w:rsidRPr="0090331E" w:rsidRDefault="00704A2B" w:rsidP="00C002E2">
      <w:pPr>
        <w:widowControl/>
        <w:jc w:val="left"/>
        <w:rPr>
          <w:sz w:val="22"/>
          <w:szCs w:val="22"/>
        </w:rPr>
      </w:pPr>
    </w:p>
    <w:sectPr w:rsidR="00704A2B" w:rsidRPr="0090331E" w:rsidSect="005836A5">
      <w:pgSz w:w="11906" w:h="16838" w:code="9"/>
      <w:pgMar w:top="1418" w:right="1134" w:bottom="1134" w:left="1418" w:header="454" w:footer="454" w:gutter="0"/>
      <w:cols w:space="425"/>
      <w:docGrid w:type="linesAndChars" w:linePitch="34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D0B0B" w14:textId="77777777" w:rsidR="002727AA" w:rsidRDefault="002727AA" w:rsidP="00B038B9">
      <w:r>
        <w:separator/>
      </w:r>
    </w:p>
  </w:endnote>
  <w:endnote w:type="continuationSeparator" w:id="0">
    <w:p w14:paraId="155D7E0A" w14:textId="77777777" w:rsidR="002727AA" w:rsidRDefault="002727AA" w:rsidP="00B0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3C4F6" w14:textId="77777777" w:rsidR="002727AA" w:rsidRDefault="002727AA" w:rsidP="00B038B9">
      <w:r>
        <w:separator/>
      </w:r>
    </w:p>
  </w:footnote>
  <w:footnote w:type="continuationSeparator" w:id="0">
    <w:p w14:paraId="25419819" w14:textId="77777777" w:rsidR="002727AA" w:rsidRDefault="002727AA" w:rsidP="00B0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09"/>
    <w:rsid w:val="00000EB3"/>
    <w:rsid w:val="000068A1"/>
    <w:rsid w:val="00016FE2"/>
    <w:rsid w:val="00031C2D"/>
    <w:rsid w:val="00037245"/>
    <w:rsid w:val="000441A6"/>
    <w:rsid w:val="00066963"/>
    <w:rsid w:val="0007526C"/>
    <w:rsid w:val="00082125"/>
    <w:rsid w:val="00087FBE"/>
    <w:rsid w:val="00092545"/>
    <w:rsid w:val="000B6DE3"/>
    <w:rsid w:val="000B6EDF"/>
    <w:rsid w:val="000C6928"/>
    <w:rsid w:val="000C7999"/>
    <w:rsid w:val="000D4CF9"/>
    <w:rsid w:val="000E084F"/>
    <w:rsid w:val="00127413"/>
    <w:rsid w:val="001464F6"/>
    <w:rsid w:val="00153B0A"/>
    <w:rsid w:val="001825F9"/>
    <w:rsid w:val="00193444"/>
    <w:rsid w:val="001B62B1"/>
    <w:rsid w:val="001E2420"/>
    <w:rsid w:val="002078CE"/>
    <w:rsid w:val="00222B2E"/>
    <w:rsid w:val="002275AC"/>
    <w:rsid w:val="00233695"/>
    <w:rsid w:val="00236B11"/>
    <w:rsid w:val="00240FE5"/>
    <w:rsid w:val="0026173E"/>
    <w:rsid w:val="002727AA"/>
    <w:rsid w:val="002749A4"/>
    <w:rsid w:val="002837E6"/>
    <w:rsid w:val="002A25F6"/>
    <w:rsid w:val="002A27FE"/>
    <w:rsid w:val="002D3CDE"/>
    <w:rsid w:val="002E3BE3"/>
    <w:rsid w:val="002E49FA"/>
    <w:rsid w:val="002F19EE"/>
    <w:rsid w:val="00315908"/>
    <w:rsid w:val="003339B5"/>
    <w:rsid w:val="003439C9"/>
    <w:rsid w:val="00343DCC"/>
    <w:rsid w:val="003555A0"/>
    <w:rsid w:val="0035704B"/>
    <w:rsid w:val="0035732A"/>
    <w:rsid w:val="00361FCE"/>
    <w:rsid w:val="00382E43"/>
    <w:rsid w:val="00393521"/>
    <w:rsid w:val="003D7426"/>
    <w:rsid w:val="003E3DCE"/>
    <w:rsid w:val="00405C63"/>
    <w:rsid w:val="004200CE"/>
    <w:rsid w:val="00425461"/>
    <w:rsid w:val="004267B6"/>
    <w:rsid w:val="0043729C"/>
    <w:rsid w:val="00463E83"/>
    <w:rsid w:val="004660D8"/>
    <w:rsid w:val="004931F3"/>
    <w:rsid w:val="004B21B3"/>
    <w:rsid w:val="004C1B3D"/>
    <w:rsid w:val="004F0FEB"/>
    <w:rsid w:val="005021F2"/>
    <w:rsid w:val="00516A32"/>
    <w:rsid w:val="00525C20"/>
    <w:rsid w:val="0054434E"/>
    <w:rsid w:val="0055718B"/>
    <w:rsid w:val="00563B46"/>
    <w:rsid w:val="00575E97"/>
    <w:rsid w:val="00581DD5"/>
    <w:rsid w:val="005836A5"/>
    <w:rsid w:val="005B09AF"/>
    <w:rsid w:val="005C6918"/>
    <w:rsid w:val="005F0738"/>
    <w:rsid w:val="005F5AD3"/>
    <w:rsid w:val="00614163"/>
    <w:rsid w:val="006432FB"/>
    <w:rsid w:val="00663BFC"/>
    <w:rsid w:val="006654C2"/>
    <w:rsid w:val="0068059F"/>
    <w:rsid w:val="00687DB3"/>
    <w:rsid w:val="006C4AEB"/>
    <w:rsid w:val="006D4560"/>
    <w:rsid w:val="006D618A"/>
    <w:rsid w:val="006E086F"/>
    <w:rsid w:val="0070233B"/>
    <w:rsid w:val="00704A2B"/>
    <w:rsid w:val="00714CDB"/>
    <w:rsid w:val="0072057D"/>
    <w:rsid w:val="00725F2C"/>
    <w:rsid w:val="007260CA"/>
    <w:rsid w:val="007367A3"/>
    <w:rsid w:val="00737C50"/>
    <w:rsid w:val="0074452B"/>
    <w:rsid w:val="0075023E"/>
    <w:rsid w:val="0077726D"/>
    <w:rsid w:val="007B4D07"/>
    <w:rsid w:val="007D7A30"/>
    <w:rsid w:val="007E2283"/>
    <w:rsid w:val="007F0400"/>
    <w:rsid w:val="007F4B3D"/>
    <w:rsid w:val="00821419"/>
    <w:rsid w:val="00822676"/>
    <w:rsid w:val="008358A3"/>
    <w:rsid w:val="00840440"/>
    <w:rsid w:val="00850CC3"/>
    <w:rsid w:val="00854699"/>
    <w:rsid w:val="0086643E"/>
    <w:rsid w:val="008946CD"/>
    <w:rsid w:val="008A7B4C"/>
    <w:rsid w:val="008B0F84"/>
    <w:rsid w:val="008D057C"/>
    <w:rsid w:val="008E44CF"/>
    <w:rsid w:val="008F2E37"/>
    <w:rsid w:val="009028B0"/>
    <w:rsid w:val="0090331E"/>
    <w:rsid w:val="00922E84"/>
    <w:rsid w:val="00970058"/>
    <w:rsid w:val="00977D16"/>
    <w:rsid w:val="0098535A"/>
    <w:rsid w:val="009854BF"/>
    <w:rsid w:val="00986BC4"/>
    <w:rsid w:val="00987755"/>
    <w:rsid w:val="0099630A"/>
    <w:rsid w:val="009A3127"/>
    <w:rsid w:val="009D3EF4"/>
    <w:rsid w:val="009F1DFE"/>
    <w:rsid w:val="009F5467"/>
    <w:rsid w:val="009F557A"/>
    <w:rsid w:val="00A07811"/>
    <w:rsid w:val="00A15D70"/>
    <w:rsid w:val="00A15DD0"/>
    <w:rsid w:val="00A172FB"/>
    <w:rsid w:val="00A323A2"/>
    <w:rsid w:val="00A3273F"/>
    <w:rsid w:val="00A67C0C"/>
    <w:rsid w:val="00A73016"/>
    <w:rsid w:val="00A75226"/>
    <w:rsid w:val="00A81D07"/>
    <w:rsid w:val="00A8235C"/>
    <w:rsid w:val="00A82F51"/>
    <w:rsid w:val="00AA47F1"/>
    <w:rsid w:val="00AB42F0"/>
    <w:rsid w:val="00AC10E3"/>
    <w:rsid w:val="00AC5992"/>
    <w:rsid w:val="00AC6BAF"/>
    <w:rsid w:val="00AF5DCF"/>
    <w:rsid w:val="00AF6790"/>
    <w:rsid w:val="00B038B9"/>
    <w:rsid w:val="00B06E06"/>
    <w:rsid w:val="00B10330"/>
    <w:rsid w:val="00B21D37"/>
    <w:rsid w:val="00B324C6"/>
    <w:rsid w:val="00B822B3"/>
    <w:rsid w:val="00BA2AA7"/>
    <w:rsid w:val="00BA450F"/>
    <w:rsid w:val="00BB638C"/>
    <w:rsid w:val="00BD13FE"/>
    <w:rsid w:val="00BD1F43"/>
    <w:rsid w:val="00BE3F8B"/>
    <w:rsid w:val="00BF5F8B"/>
    <w:rsid w:val="00C002E2"/>
    <w:rsid w:val="00C13456"/>
    <w:rsid w:val="00C160A7"/>
    <w:rsid w:val="00C22E65"/>
    <w:rsid w:val="00C2769B"/>
    <w:rsid w:val="00C36313"/>
    <w:rsid w:val="00C37252"/>
    <w:rsid w:val="00C416AF"/>
    <w:rsid w:val="00C42492"/>
    <w:rsid w:val="00C5035C"/>
    <w:rsid w:val="00C52A4D"/>
    <w:rsid w:val="00C62C64"/>
    <w:rsid w:val="00C976B8"/>
    <w:rsid w:val="00CC7BAD"/>
    <w:rsid w:val="00CE79A0"/>
    <w:rsid w:val="00D108A5"/>
    <w:rsid w:val="00D153BA"/>
    <w:rsid w:val="00D338BD"/>
    <w:rsid w:val="00D56D03"/>
    <w:rsid w:val="00D646DB"/>
    <w:rsid w:val="00D73790"/>
    <w:rsid w:val="00D859B1"/>
    <w:rsid w:val="00D9067B"/>
    <w:rsid w:val="00D910E5"/>
    <w:rsid w:val="00D94814"/>
    <w:rsid w:val="00DC0C5C"/>
    <w:rsid w:val="00DD67BD"/>
    <w:rsid w:val="00DE0B22"/>
    <w:rsid w:val="00DF028F"/>
    <w:rsid w:val="00DF40E2"/>
    <w:rsid w:val="00E05321"/>
    <w:rsid w:val="00E138A1"/>
    <w:rsid w:val="00E13913"/>
    <w:rsid w:val="00E25418"/>
    <w:rsid w:val="00E2622E"/>
    <w:rsid w:val="00E3249D"/>
    <w:rsid w:val="00E34212"/>
    <w:rsid w:val="00E34295"/>
    <w:rsid w:val="00E35F09"/>
    <w:rsid w:val="00E51709"/>
    <w:rsid w:val="00E8281B"/>
    <w:rsid w:val="00E8591C"/>
    <w:rsid w:val="00EA7C94"/>
    <w:rsid w:val="00EC5015"/>
    <w:rsid w:val="00EC6DA4"/>
    <w:rsid w:val="00ED0E56"/>
    <w:rsid w:val="00ED4C26"/>
    <w:rsid w:val="00EE5A06"/>
    <w:rsid w:val="00EF5C0C"/>
    <w:rsid w:val="00F00F9D"/>
    <w:rsid w:val="00F10381"/>
    <w:rsid w:val="00F11137"/>
    <w:rsid w:val="00F248E4"/>
    <w:rsid w:val="00F31F90"/>
    <w:rsid w:val="00F32E5D"/>
    <w:rsid w:val="00F50B2F"/>
    <w:rsid w:val="00F55BFA"/>
    <w:rsid w:val="00F57417"/>
    <w:rsid w:val="00F94A50"/>
    <w:rsid w:val="00F9690F"/>
    <w:rsid w:val="00F97C8D"/>
    <w:rsid w:val="00FA788D"/>
    <w:rsid w:val="00FC6D7B"/>
    <w:rsid w:val="00FE1E23"/>
    <w:rsid w:val="00FE2636"/>
    <w:rsid w:val="00FF6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C310E"/>
  <w14:defaultImageDpi w14:val="0"/>
  <w15:docId w15:val="{F0D5CE66-DF6A-4530-BB9A-49B9C8D3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557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35F0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35F09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0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038B9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0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038B9"/>
    <w:rPr>
      <w:rFonts w:ascii="ＭＳ 明朝" w:eastAsia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704A2B"/>
    <w:rPr>
      <w:rFonts w:ascii="ＭＳ 明朝" w:hAnsiTheme="minorHAns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ECF6-C5A1-4138-9D3A-95A08069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1025</Characters>
  <DocSecurity>0</DocSecurity>
  <Lines>8</Lines>
  <Paragraphs>2</Paragraphs>
  <ScaleCrop>false</ScaleCrop>
  <LinksUpToDate>false</LinksUpToDate>
  <CharactersWithSpaces>1202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