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A56F" w14:textId="77777777" w:rsidR="009845E5" w:rsidRPr="0041425D" w:rsidRDefault="009845E5" w:rsidP="00BE6D76">
      <w:pPr>
        <w:spacing w:after="0" w:line="240" w:lineRule="auto"/>
        <w:ind w:left="11" w:hanging="11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>別記</w:t>
      </w:r>
    </w:p>
    <w:p w14:paraId="7B66824A" w14:textId="77777777" w:rsidR="00E3132E" w:rsidRPr="0041425D" w:rsidRDefault="007D3CAC" w:rsidP="00BE6D76">
      <w:pPr>
        <w:spacing w:after="0" w:line="240" w:lineRule="auto"/>
        <w:ind w:left="0" w:firstLine="0"/>
        <w:rPr>
          <w:b/>
          <w:color w:val="000000" w:themeColor="text1"/>
        </w:rPr>
      </w:pPr>
      <w:r w:rsidRPr="0041425D">
        <w:rPr>
          <w:b/>
          <w:color w:val="000000" w:themeColor="text1"/>
        </w:rPr>
        <w:t>様式第１号（第</w:t>
      </w:r>
      <w:r w:rsidR="00242726" w:rsidRPr="0041425D">
        <w:rPr>
          <w:rFonts w:hint="eastAsia"/>
          <w:b/>
          <w:color w:val="000000" w:themeColor="text1"/>
        </w:rPr>
        <w:t>７</w:t>
      </w:r>
      <w:r w:rsidRPr="0041425D">
        <w:rPr>
          <w:b/>
          <w:color w:val="000000" w:themeColor="text1"/>
        </w:rPr>
        <w:t>条第１項関係）</w:t>
      </w:r>
    </w:p>
    <w:p w14:paraId="26A15189" w14:textId="77777777" w:rsidR="00E3132E" w:rsidRPr="0041425D" w:rsidRDefault="00BE6D76" w:rsidP="009845E5">
      <w:pPr>
        <w:spacing w:after="0" w:line="240" w:lineRule="auto"/>
        <w:ind w:left="0" w:rightChars="100" w:right="240" w:firstLine="0"/>
        <w:jc w:val="right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　</w:t>
      </w:r>
      <w:r w:rsidR="007D3CAC" w:rsidRPr="0041425D">
        <w:rPr>
          <w:b/>
          <w:color w:val="000000" w:themeColor="text1"/>
        </w:rPr>
        <w:t>年</w:t>
      </w:r>
      <w:r w:rsidR="00242726" w:rsidRPr="0041425D">
        <w:rPr>
          <w:rFonts w:hint="eastAsia"/>
          <w:b/>
          <w:color w:val="000000" w:themeColor="text1"/>
        </w:rPr>
        <w:t xml:space="preserve">　</w:t>
      </w:r>
      <w:r w:rsidR="003E74F0"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月</w:t>
      </w:r>
      <w:r w:rsidR="00242726" w:rsidRPr="0041425D">
        <w:rPr>
          <w:rFonts w:hint="eastAsia"/>
          <w:b/>
          <w:color w:val="000000" w:themeColor="text1"/>
        </w:rPr>
        <w:t xml:space="preserve">　</w:t>
      </w:r>
      <w:r w:rsidR="003E74F0"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日</w:t>
      </w:r>
    </w:p>
    <w:p w14:paraId="15C1C9F7" w14:textId="77777777" w:rsidR="00E3132E" w:rsidRPr="0041425D" w:rsidRDefault="00E3132E" w:rsidP="009845E5">
      <w:pPr>
        <w:spacing w:after="0" w:line="240" w:lineRule="auto"/>
        <w:ind w:left="0" w:firstLine="0"/>
        <w:rPr>
          <w:b/>
          <w:color w:val="000000" w:themeColor="text1"/>
        </w:rPr>
      </w:pPr>
    </w:p>
    <w:p w14:paraId="466DD05D" w14:textId="77777777" w:rsidR="00E3132E" w:rsidRPr="0041425D" w:rsidRDefault="00E05151" w:rsidP="009845E5">
      <w:pPr>
        <w:spacing w:after="0" w:line="240" w:lineRule="auto"/>
        <w:ind w:left="1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銚子市長</w:t>
      </w:r>
      <w:r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様</w:t>
      </w:r>
    </w:p>
    <w:p w14:paraId="7DDF4C22" w14:textId="77777777" w:rsidR="00E05151" w:rsidRPr="0041425D" w:rsidRDefault="00E05151" w:rsidP="009845E5">
      <w:pPr>
        <w:spacing w:after="0" w:line="240" w:lineRule="auto"/>
        <w:ind w:left="10"/>
        <w:rPr>
          <w:b/>
          <w:color w:val="000000" w:themeColor="text1"/>
        </w:rPr>
      </w:pPr>
    </w:p>
    <w:p w14:paraId="7A78B813" w14:textId="77777777" w:rsidR="00E3132E" w:rsidRPr="0041425D" w:rsidRDefault="007D3CAC" w:rsidP="00BE6D76">
      <w:pPr>
        <w:spacing w:after="0" w:line="240" w:lineRule="auto"/>
        <w:ind w:leftChars="2200" w:left="5280" w:firstLine="0"/>
        <w:jc w:val="both"/>
        <w:rPr>
          <w:b/>
          <w:color w:val="000000" w:themeColor="text1"/>
        </w:rPr>
      </w:pPr>
      <w:r w:rsidRPr="0041425D">
        <w:rPr>
          <w:b/>
          <w:color w:val="000000" w:themeColor="text1"/>
        </w:rPr>
        <w:t>住所</w:t>
      </w:r>
      <w:r w:rsidR="00E05151" w:rsidRPr="0041425D">
        <w:rPr>
          <w:rFonts w:hint="eastAsia"/>
          <w:b/>
          <w:color w:val="000000" w:themeColor="text1"/>
        </w:rPr>
        <w:t xml:space="preserve">　</w:t>
      </w:r>
    </w:p>
    <w:p w14:paraId="043A9755" w14:textId="77777777" w:rsidR="00E3132E" w:rsidRPr="0041425D" w:rsidRDefault="007D3CAC" w:rsidP="00BE6D76">
      <w:pPr>
        <w:spacing w:after="0" w:line="240" w:lineRule="auto"/>
        <w:ind w:leftChars="2200" w:left="5280" w:firstLine="0"/>
        <w:jc w:val="both"/>
        <w:rPr>
          <w:b/>
          <w:color w:val="000000" w:themeColor="text1"/>
        </w:rPr>
      </w:pPr>
      <w:r w:rsidRPr="0041425D">
        <w:rPr>
          <w:b/>
          <w:color w:val="000000" w:themeColor="text1"/>
        </w:rPr>
        <w:t>会社・団体名</w:t>
      </w:r>
      <w:r w:rsidR="00E05151" w:rsidRPr="0041425D">
        <w:rPr>
          <w:rFonts w:hint="eastAsia"/>
          <w:b/>
          <w:color w:val="000000" w:themeColor="text1"/>
        </w:rPr>
        <w:t xml:space="preserve">　</w:t>
      </w:r>
    </w:p>
    <w:p w14:paraId="56CC570B" w14:textId="77777777" w:rsidR="00E3132E" w:rsidRPr="0041425D" w:rsidRDefault="007D3CAC" w:rsidP="00BE6D76">
      <w:pPr>
        <w:spacing w:after="0" w:line="240" w:lineRule="auto"/>
        <w:ind w:leftChars="2200" w:left="5280" w:firstLine="0"/>
        <w:jc w:val="both"/>
        <w:rPr>
          <w:b/>
          <w:color w:val="000000" w:themeColor="text1"/>
        </w:rPr>
      </w:pPr>
      <w:r w:rsidRPr="0041425D">
        <w:rPr>
          <w:b/>
          <w:color w:val="000000" w:themeColor="text1"/>
        </w:rPr>
        <w:t>代表者名</w:t>
      </w:r>
      <w:r w:rsidR="00E05151" w:rsidRPr="0041425D">
        <w:rPr>
          <w:rFonts w:hint="eastAsia"/>
          <w:b/>
          <w:color w:val="000000" w:themeColor="text1"/>
        </w:rPr>
        <w:t xml:space="preserve">　</w:t>
      </w:r>
    </w:p>
    <w:p w14:paraId="78341F8D" w14:textId="77777777" w:rsidR="00E3132E" w:rsidRPr="0041425D" w:rsidRDefault="00E3132E" w:rsidP="009845E5">
      <w:pPr>
        <w:spacing w:after="55" w:line="240" w:lineRule="auto"/>
        <w:ind w:left="0" w:firstLine="0"/>
        <w:rPr>
          <w:b/>
          <w:color w:val="000000" w:themeColor="text1"/>
        </w:rPr>
      </w:pPr>
    </w:p>
    <w:p w14:paraId="02AB6D45" w14:textId="77777777" w:rsidR="00E3132E" w:rsidRPr="0041425D" w:rsidRDefault="00767F77" w:rsidP="00A807B8">
      <w:pPr>
        <w:spacing w:after="0" w:line="240" w:lineRule="auto"/>
        <w:ind w:left="1959" w:right="2087"/>
        <w:jc w:val="center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>銚子市公正図書館広告掲載申込書</w:t>
      </w:r>
    </w:p>
    <w:p w14:paraId="058BAC16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5A558E6D" w14:textId="77777777" w:rsidR="00E3132E" w:rsidRPr="0041425D" w:rsidRDefault="00242726" w:rsidP="002B62EF">
      <w:pPr>
        <w:spacing w:afterLines="50" w:after="180" w:line="240" w:lineRule="auto"/>
        <w:ind w:leftChars="100" w:left="24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>銚子市公正図書館広告掲載要綱</w:t>
      </w:r>
      <w:r w:rsidR="007D3CAC" w:rsidRPr="0041425D">
        <w:rPr>
          <w:b/>
          <w:color w:val="000000" w:themeColor="text1"/>
        </w:rPr>
        <w:t>第</w:t>
      </w:r>
      <w:r w:rsidRPr="0041425D">
        <w:rPr>
          <w:rFonts w:hint="eastAsia"/>
          <w:b/>
          <w:color w:val="000000" w:themeColor="text1"/>
        </w:rPr>
        <w:t>７</w:t>
      </w:r>
      <w:r w:rsidR="007D3CAC" w:rsidRPr="0041425D">
        <w:rPr>
          <w:b/>
          <w:color w:val="000000" w:themeColor="text1"/>
        </w:rPr>
        <w:t>条の規定により、</w:t>
      </w:r>
      <w:r w:rsidR="0005776E" w:rsidRPr="0041425D">
        <w:rPr>
          <w:rFonts w:hint="eastAsia"/>
          <w:b/>
          <w:color w:val="000000" w:themeColor="text1"/>
        </w:rPr>
        <w:t>次</w:t>
      </w:r>
      <w:r w:rsidR="007D3CAC" w:rsidRPr="0041425D">
        <w:rPr>
          <w:b/>
          <w:color w:val="000000" w:themeColor="text1"/>
        </w:rPr>
        <w:t>のとおり申込みます。</w:t>
      </w:r>
    </w:p>
    <w:tbl>
      <w:tblPr>
        <w:tblStyle w:val="TableGrid"/>
        <w:tblW w:w="9350" w:type="dxa"/>
        <w:jc w:val="center"/>
        <w:tblInd w:w="0" w:type="dxa"/>
        <w:tblCellMar>
          <w:top w:w="101" w:type="dxa"/>
        </w:tblCellMar>
        <w:tblLook w:val="04A0" w:firstRow="1" w:lastRow="0" w:firstColumn="1" w:lastColumn="0" w:noHBand="0" w:noVBand="1"/>
      </w:tblPr>
      <w:tblGrid>
        <w:gridCol w:w="1570"/>
        <w:gridCol w:w="1254"/>
        <w:gridCol w:w="6526"/>
      </w:tblGrid>
      <w:tr w:rsidR="0041425D" w:rsidRPr="0041425D" w14:paraId="3948C37E" w14:textId="77777777" w:rsidTr="003A2651">
        <w:trPr>
          <w:trHeight w:val="1061"/>
          <w:jc w:val="center"/>
        </w:trPr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5D28B" w14:textId="77777777" w:rsidR="00E3132E" w:rsidRPr="0041425D" w:rsidRDefault="00BF0E67" w:rsidP="00A807B8">
            <w:pPr>
              <w:spacing w:after="0" w:line="240" w:lineRule="auto"/>
              <w:ind w:left="107" w:firstLine="0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１</w:t>
            </w:r>
            <w:r w:rsidR="007D3CAC" w:rsidRPr="0041425D">
              <w:rPr>
                <w:b/>
                <w:color w:val="000000" w:themeColor="text1"/>
              </w:rPr>
              <w:t xml:space="preserve"> 広告</w:t>
            </w:r>
            <w:r w:rsidR="005B613C" w:rsidRPr="0041425D">
              <w:rPr>
                <w:rFonts w:hint="eastAsia"/>
                <w:b/>
                <w:color w:val="000000" w:themeColor="text1"/>
              </w:rPr>
              <w:t>種別</w:t>
            </w:r>
            <w:r w:rsidR="007D3CAC" w:rsidRPr="0041425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10E6" w14:textId="38EA5936" w:rsidR="003A2651" w:rsidRPr="0041425D" w:rsidRDefault="007D3CAC" w:rsidP="003A2651">
            <w:pPr>
              <w:spacing w:after="0" w:line="240" w:lineRule="auto"/>
              <w:ind w:left="107" w:firstLineChars="50" w:firstLine="12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>Ａ広告</w:t>
            </w:r>
            <w:r w:rsidR="00742851" w:rsidRPr="0041425D">
              <w:rPr>
                <w:rFonts w:hint="eastAsia"/>
                <w:b/>
                <w:color w:val="000000" w:themeColor="text1"/>
              </w:rPr>
              <w:t xml:space="preserve">　</w:t>
            </w:r>
            <w:r w:rsidR="003A2651" w:rsidRPr="0041425D">
              <w:rPr>
                <w:rFonts w:hint="eastAsia"/>
                <w:b/>
                <w:color w:val="000000" w:themeColor="text1"/>
              </w:rPr>
              <w:t>（広告料　　　　　　　円）</w:t>
            </w:r>
            <w:r w:rsidR="00044BCE" w:rsidRPr="0041425D">
              <w:rPr>
                <w:rFonts w:hint="eastAsia"/>
                <w:b/>
                <w:color w:val="000000" w:themeColor="text1"/>
              </w:rPr>
              <w:t>（税込）</w:t>
            </w:r>
          </w:p>
          <w:p w14:paraId="13550631" w14:textId="2540CA31" w:rsidR="003A2651" w:rsidRPr="0041425D" w:rsidRDefault="003A2651" w:rsidP="003A2651">
            <w:pPr>
              <w:spacing w:after="0" w:line="240" w:lineRule="auto"/>
              <w:ind w:left="107" w:firstLineChars="50" w:firstLine="50"/>
              <w:rPr>
                <w:b/>
                <w:color w:val="000000" w:themeColor="text1"/>
                <w:sz w:val="10"/>
                <w:szCs w:val="8"/>
              </w:rPr>
            </w:pPr>
          </w:p>
          <w:p w14:paraId="54AAD8B7" w14:textId="6B565600" w:rsidR="00E3132E" w:rsidRPr="0041425D" w:rsidRDefault="00742851" w:rsidP="003A2651">
            <w:pPr>
              <w:spacing w:after="0" w:line="240" w:lineRule="auto"/>
              <w:ind w:left="107" w:firstLineChars="50" w:firstLine="120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 xml:space="preserve">Ｂ広告　</w:t>
            </w:r>
            <w:r w:rsidR="00B5651F" w:rsidRPr="0041425D">
              <w:rPr>
                <w:rFonts w:hint="eastAsia"/>
                <w:b/>
                <w:color w:val="000000" w:themeColor="text1"/>
              </w:rPr>
              <w:t>（</w:t>
            </w:r>
            <w:r w:rsidR="008A16C5" w:rsidRPr="0041425D">
              <w:rPr>
                <w:rFonts w:hint="eastAsia"/>
                <w:b/>
                <w:color w:val="000000" w:themeColor="text1"/>
              </w:rPr>
              <w:t xml:space="preserve">広告料　　　　</w:t>
            </w:r>
            <w:r w:rsidRPr="0041425D">
              <w:rPr>
                <w:rFonts w:hint="eastAsia"/>
                <w:b/>
                <w:color w:val="000000" w:themeColor="text1"/>
              </w:rPr>
              <w:t xml:space="preserve">　　　</w:t>
            </w:r>
            <w:r w:rsidR="008A16C5" w:rsidRPr="0041425D">
              <w:rPr>
                <w:rFonts w:hint="eastAsia"/>
                <w:b/>
                <w:color w:val="000000" w:themeColor="text1"/>
              </w:rPr>
              <w:t>円）</w:t>
            </w:r>
            <w:r w:rsidR="00044BCE" w:rsidRPr="0041425D">
              <w:rPr>
                <w:rFonts w:hint="eastAsia"/>
                <w:b/>
                <w:color w:val="000000" w:themeColor="text1"/>
              </w:rPr>
              <w:t>（税込）</w:t>
            </w:r>
          </w:p>
        </w:tc>
      </w:tr>
      <w:tr w:rsidR="0041425D" w:rsidRPr="0041425D" w14:paraId="6270A131" w14:textId="77777777" w:rsidTr="003A456D">
        <w:trPr>
          <w:trHeight w:val="590"/>
          <w:jc w:val="center"/>
        </w:trPr>
        <w:tc>
          <w:tcPr>
            <w:tcW w:w="282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80788A" w14:textId="77777777" w:rsidR="003A456D" w:rsidRPr="0041425D" w:rsidRDefault="003A456D" w:rsidP="00A807B8">
            <w:pPr>
              <w:spacing w:after="0" w:line="240" w:lineRule="auto"/>
              <w:ind w:left="107" w:firstLine="0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２</w:t>
            </w:r>
            <w:r w:rsidRPr="0041425D">
              <w:rPr>
                <w:b/>
                <w:color w:val="000000" w:themeColor="text1"/>
              </w:rPr>
              <w:t xml:space="preserve"> 掲載希望</w:t>
            </w:r>
            <w:r w:rsidRPr="0041425D">
              <w:rPr>
                <w:rFonts w:hint="eastAsia"/>
                <w:b/>
                <w:color w:val="000000" w:themeColor="text1"/>
              </w:rPr>
              <w:t>期間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9D0FB6" w14:textId="670DEE62" w:rsidR="003A456D" w:rsidRPr="0041425D" w:rsidRDefault="003A456D" w:rsidP="003A456D">
            <w:pPr>
              <w:spacing w:after="0" w:line="240" w:lineRule="auto"/>
              <w:ind w:left="0" w:firstLineChars="500" w:firstLine="120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1425D">
              <w:rPr>
                <w:b/>
                <w:color w:val="000000" w:themeColor="text1"/>
              </w:rPr>
              <w:t>年</w:t>
            </w:r>
            <w:r w:rsidRPr="0041425D">
              <w:rPr>
                <w:rFonts w:hint="eastAsia"/>
                <w:b/>
                <w:color w:val="000000" w:themeColor="text1"/>
              </w:rPr>
              <w:t>４</w:t>
            </w:r>
            <w:r w:rsidRPr="0041425D">
              <w:rPr>
                <w:b/>
                <w:color w:val="000000" w:themeColor="text1"/>
              </w:rPr>
              <w:t>月から</w:t>
            </w:r>
            <w:r w:rsidRPr="0041425D">
              <w:rPr>
                <w:rFonts w:hint="eastAsia"/>
                <w:b/>
                <w:color w:val="000000" w:themeColor="text1"/>
              </w:rPr>
              <w:t xml:space="preserve"> </w:t>
            </w:r>
            <w:r w:rsidRPr="0041425D">
              <w:rPr>
                <w:b/>
                <w:color w:val="000000" w:themeColor="text1"/>
              </w:rPr>
              <w:t xml:space="preserve"> </w:t>
            </w:r>
            <w:r w:rsidRPr="0041425D">
              <w:rPr>
                <w:rFonts w:hint="eastAsia"/>
                <w:b/>
                <w:color w:val="000000" w:themeColor="text1"/>
              </w:rPr>
              <w:t xml:space="preserve">　　　</w:t>
            </w:r>
            <w:r w:rsidRPr="0041425D">
              <w:rPr>
                <w:b/>
                <w:color w:val="000000" w:themeColor="text1"/>
              </w:rPr>
              <w:t>年</w:t>
            </w:r>
            <w:r w:rsidRPr="0041425D">
              <w:rPr>
                <w:rFonts w:hint="eastAsia"/>
                <w:b/>
                <w:color w:val="000000" w:themeColor="text1"/>
              </w:rPr>
              <w:t>３</w:t>
            </w:r>
            <w:r w:rsidRPr="0041425D">
              <w:rPr>
                <w:b/>
                <w:color w:val="000000" w:themeColor="text1"/>
              </w:rPr>
              <w:t>月</w:t>
            </w:r>
            <w:r w:rsidR="003A2651" w:rsidRPr="0041425D">
              <w:rPr>
                <w:rFonts w:hint="eastAsia"/>
                <w:b/>
                <w:color w:val="000000" w:themeColor="text1"/>
              </w:rPr>
              <w:t>まで</w:t>
            </w:r>
          </w:p>
        </w:tc>
      </w:tr>
      <w:tr w:rsidR="0041425D" w:rsidRPr="0041425D" w14:paraId="1E7F6416" w14:textId="77777777" w:rsidTr="002B62EF">
        <w:trPr>
          <w:trHeight w:val="380"/>
          <w:jc w:val="center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B3D5" w14:textId="77777777" w:rsidR="00E3132E" w:rsidRPr="0041425D" w:rsidRDefault="007D3CAC" w:rsidP="00A807B8">
            <w:pPr>
              <w:spacing w:after="60" w:line="240" w:lineRule="auto"/>
              <w:ind w:left="107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  <w:p w14:paraId="7EEBAD0B" w14:textId="77777777" w:rsidR="00E3132E" w:rsidRPr="0041425D" w:rsidRDefault="007D3CAC" w:rsidP="00A807B8">
            <w:pPr>
              <w:spacing w:after="0" w:line="240" w:lineRule="auto"/>
              <w:ind w:left="107" w:firstLine="0"/>
              <w:jc w:val="both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>〔連絡先〕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87D1" w14:textId="77777777" w:rsidR="00E3132E" w:rsidRPr="0041425D" w:rsidRDefault="007D3CAC" w:rsidP="00A807B8">
            <w:pPr>
              <w:tabs>
                <w:tab w:val="right" w:pos="1254"/>
              </w:tabs>
              <w:spacing w:after="0" w:line="240" w:lineRule="auto"/>
              <w:ind w:left="0" w:firstLineChars="50" w:firstLine="12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>電</w:t>
            </w:r>
            <w:r w:rsidR="008E6334" w:rsidRPr="0041425D">
              <w:rPr>
                <w:rFonts w:hint="eastAsia"/>
                <w:b/>
                <w:color w:val="000000" w:themeColor="text1"/>
              </w:rPr>
              <w:t xml:space="preserve"> </w:t>
            </w:r>
            <w:r w:rsidRPr="0041425D">
              <w:rPr>
                <w:b/>
                <w:color w:val="000000" w:themeColor="text1"/>
              </w:rPr>
              <w:t>話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192A7A" w14:textId="77777777" w:rsidR="00E3132E" w:rsidRPr="0041425D" w:rsidRDefault="007D3CAC" w:rsidP="00A807B8">
            <w:pPr>
              <w:spacing w:after="0" w:line="240" w:lineRule="auto"/>
              <w:ind w:left="108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</w:tc>
      </w:tr>
      <w:tr w:rsidR="0041425D" w:rsidRPr="0041425D" w14:paraId="32A0BBE1" w14:textId="77777777" w:rsidTr="002B62EF">
        <w:trPr>
          <w:trHeight w:val="379"/>
          <w:jc w:val="center"/>
        </w:trPr>
        <w:tc>
          <w:tcPr>
            <w:tcW w:w="15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2F6AB3" w14:textId="77777777" w:rsidR="00E3132E" w:rsidRPr="0041425D" w:rsidRDefault="00E3132E" w:rsidP="00A807B8">
            <w:pPr>
              <w:spacing w:after="160" w:line="240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0C2C" w14:textId="77777777" w:rsidR="00E3132E" w:rsidRPr="0041425D" w:rsidRDefault="007D3CAC" w:rsidP="00A807B8">
            <w:pPr>
              <w:spacing w:after="0" w:line="240" w:lineRule="auto"/>
              <w:ind w:left="-29" w:firstLine="0"/>
              <w:jc w:val="both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ＦＡＸ 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68E832" w14:textId="77777777" w:rsidR="00E3132E" w:rsidRPr="0041425D" w:rsidRDefault="007D3CAC" w:rsidP="00A807B8">
            <w:pPr>
              <w:spacing w:after="0" w:line="240" w:lineRule="auto"/>
              <w:ind w:left="108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</w:tc>
      </w:tr>
      <w:tr w:rsidR="0041425D" w:rsidRPr="0041425D" w14:paraId="537C9BFC" w14:textId="77777777" w:rsidTr="002B62EF">
        <w:trPr>
          <w:trHeight w:val="380"/>
          <w:jc w:val="center"/>
        </w:trPr>
        <w:tc>
          <w:tcPr>
            <w:tcW w:w="15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46800" w14:textId="77777777" w:rsidR="00E3132E" w:rsidRPr="0041425D" w:rsidRDefault="00E3132E" w:rsidP="00A807B8">
            <w:pPr>
              <w:spacing w:after="160" w:line="240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A9DB" w14:textId="77777777" w:rsidR="00E3132E" w:rsidRPr="0041425D" w:rsidRDefault="007D3CAC" w:rsidP="00A807B8">
            <w:pPr>
              <w:spacing w:after="0" w:line="240" w:lineRule="auto"/>
              <w:ind w:left="107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E-mail 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4F18F0" w14:textId="77777777" w:rsidR="00E3132E" w:rsidRPr="0041425D" w:rsidRDefault="007D3CAC" w:rsidP="00A807B8">
            <w:pPr>
              <w:spacing w:after="0" w:line="240" w:lineRule="auto"/>
              <w:ind w:left="108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</w:tc>
      </w:tr>
      <w:tr w:rsidR="0041425D" w:rsidRPr="0041425D" w14:paraId="3D7C9683" w14:textId="77777777" w:rsidTr="002B62EF">
        <w:trPr>
          <w:trHeight w:val="380"/>
          <w:jc w:val="center"/>
        </w:trPr>
        <w:tc>
          <w:tcPr>
            <w:tcW w:w="1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E27E" w14:textId="77777777" w:rsidR="00E3132E" w:rsidRPr="0041425D" w:rsidRDefault="00E3132E" w:rsidP="00A807B8">
            <w:pPr>
              <w:spacing w:after="160" w:line="240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F4B6" w14:textId="77777777" w:rsidR="00E3132E" w:rsidRPr="0041425D" w:rsidRDefault="007D3CAC" w:rsidP="00A807B8">
            <w:pPr>
              <w:spacing w:after="0" w:line="240" w:lineRule="auto"/>
              <w:ind w:left="107" w:firstLine="0"/>
              <w:jc w:val="both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担当者名 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D9A430" w14:textId="77777777" w:rsidR="00E3132E" w:rsidRPr="0041425D" w:rsidRDefault="007D3CAC" w:rsidP="00A807B8">
            <w:pPr>
              <w:spacing w:after="0" w:line="240" w:lineRule="auto"/>
              <w:ind w:left="108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1AE2B634" w14:textId="77777777" w:rsidR="003A456D" w:rsidRPr="0041425D" w:rsidRDefault="003A456D" w:rsidP="003A456D">
      <w:pPr>
        <w:spacing w:beforeLines="50" w:before="180" w:after="0" w:line="240" w:lineRule="auto"/>
        <w:ind w:left="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※項目１は、申込みする広告種別を〇で囲んでください。</w:t>
      </w:r>
    </w:p>
    <w:p w14:paraId="0674B6E5" w14:textId="4230D2BD" w:rsidR="003A456D" w:rsidRPr="0041425D" w:rsidRDefault="003A456D" w:rsidP="003A456D">
      <w:pPr>
        <w:spacing w:beforeLines="50" w:before="180" w:after="0" w:line="240" w:lineRule="auto"/>
        <w:ind w:left="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</w:t>
      </w:r>
      <w:bookmarkStart w:id="0" w:name="_Hlk30595139"/>
      <w:r w:rsidRPr="0041425D">
        <w:rPr>
          <w:rFonts w:hint="eastAsia"/>
          <w:b/>
          <w:color w:val="000000" w:themeColor="text1"/>
        </w:rPr>
        <w:t>※Ａ広告の広告料は、１２，０００円以上</w:t>
      </w:r>
      <w:r w:rsidR="00044BCE" w:rsidRPr="0041425D">
        <w:rPr>
          <w:rFonts w:hint="eastAsia"/>
          <w:b/>
          <w:color w:val="000000" w:themeColor="text1"/>
        </w:rPr>
        <w:t>（税込）</w:t>
      </w:r>
      <w:r w:rsidRPr="0041425D">
        <w:rPr>
          <w:rFonts w:hint="eastAsia"/>
          <w:b/>
          <w:color w:val="000000" w:themeColor="text1"/>
        </w:rPr>
        <w:t>の金額を記載してください。</w:t>
      </w:r>
      <w:bookmarkEnd w:id="0"/>
    </w:p>
    <w:p w14:paraId="7FB02842" w14:textId="4845D775" w:rsidR="00DE2A68" w:rsidRPr="0041425D" w:rsidRDefault="003A456D" w:rsidP="003A456D">
      <w:pPr>
        <w:spacing w:beforeLines="50" w:before="180" w:after="0" w:line="240" w:lineRule="auto"/>
        <w:ind w:left="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※Ｂ広告の広告料は、</w:t>
      </w:r>
      <w:r w:rsidR="00ED77B7" w:rsidRPr="0041425D">
        <w:rPr>
          <w:rFonts w:hint="eastAsia"/>
          <w:b/>
          <w:color w:val="000000" w:themeColor="text1"/>
        </w:rPr>
        <w:t>２</w:t>
      </w:r>
      <w:r w:rsidR="003A2651" w:rsidRPr="0041425D">
        <w:rPr>
          <w:rFonts w:hint="eastAsia"/>
          <w:b/>
          <w:color w:val="000000" w:themeColor="text1"/>
        </w:rPr>
        <w:t>４</w:t>
      </w:r>
      <w:r w:rsidRPr="0041425D">
        <w:rPr>
          <w:rFonts w:hint="eastAsia"/>
          <w:b/>
          <w:color w:val="000000" w:themeColor="text1"/>
        </w:rPr>
        <w:t>，</w:t>
      </w:r>
      <w:r w:rsidR="003A2651" w:rsidRPr="0041425D">
        <w:rPr>
          <w:rFonts w:hint="eastAsia"/>
          <w:b/>
          <w:color w:val="000000" w:themeColor="text1"/>
        </w:rPr>
        <w:t>０</w:t>
      </w:r>
      <w:r w:rsidRPr="0041425D">
        <w:rPr>
          <w:rFonts w:hint="eastAsia"/>
          <w:b/>
          <w:color w:val="000000" w:themeColor="text1"/>
        </w:rPr>
        <w:t>００円以上</w:t>
      </w:r>
      <w:r w:rsidR="00044BCE" w:rsidRPr="0041425D">
        <w:rPr>
          <w:rFonts w:hint="eastAsia"/>
          <w:b/>
          <w:color w:val="000000" w:themeColor="text1"/>
        </w:rPr>
        <w:t>（税込）</w:t>
      </w:r>
      <w:r w:rsidRPr="0041425D">
        <w:rPr>
          <w:rFonts w:hint="eastAsia"/>
          <w:b/>
          <w:color w:val="000000" w:themeColor="text1"/>
        </w:rPr>
        <w:t>の金額を記載してください。</w:t>
      </w:r>
    </w:p>
    <w:p w14:paraId="3A26B6C1" w14:textId="77777777" w:rsidR="003A456D" w:rsidRPr="0041425D" w:rsidRDefault="003A456D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24057A91" w14:textId="77777777" w:rsidR="00E3132E" w:rsidRPr="0041425D" w:rsidRDefault="007D3CAC" w:rsidP="00A807B8">
      <w:pPr>
        <w:spacing w:after="0" w:line="240" w:lineRule="auto"/>
        <w:ind w:left="10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【添付書類】 </w:t>
      </w:r>
    </w:p>
    <w:p w14:paraId="013BD9A2" w14:textId="77777777" w:rsidR="00E3132E" w:rsidRPr="0041425D" w:rsidRDefault="009845E5" w:rsidP="00A807B8">
      <w:pPr>
        <w:spacing w:after="0" w:line="240" w:lineRule="auto"/>
        <w:ind w:leftChars="100" w:left="24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１　</w:t>
      </w:r>
      <w:r w:rsidR="007D3CAC" w:rsidRPr="0041425D">
        <w:rPr>
          <w:b/>
          <w:color w:val="000000" w:themeColor="text1"/>
        </w:rPr>
        <w:t xml:space="preserve">業務内容等を明らかにする書類等（会社案内、パンフレット等） </w:t>
      </w:r>
    </w:p>
    <w:p w14:paraId="0038D953" w14:textId="2E292DFA" w:rsidR="00E3132E" w:rsidRPr="0041425D" w:rsidRDefault="009845E5" w:rsidP="00ED77B7">
      <w:pPr>
        <w:spacing w:after="0" w:line="240" w:lineRule="auto"/>
        <w:ind w:leftChars="100" w:left="24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２　</w:t>
      </w:r>
      <w:r w:rsidR="007D3CAC" w:rsidRPr="0041425D">
        <w:rPr>
          <w:b/>
          <w:color w:val="000000" w:themeColor="text1"/>
        </w:rPr>
        <w:t xml:space="preserve">掲載しようとする広告案 </w:t>
      </w:r>
    </w:p>
    <w:p w14:paraId="1FF604EB" w14:textId="276DFD06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41908EA5" w14:textId="77777777" w:rsidR="00ED77B7" w:rsidRPr="0041425D" w:rsidRDefault="00ED77B7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19FD79F6" w14:textId="0C6DEB34" w:rsidR="003A2651" w:rsidRPr="0041425D" w:rsidRDefault="003A2651" w:rsidP="00ED77B7">
      <w:pPr>
        <w:spacing w:after="60" w:line="240" w:lineRule="auto"/>
        <w:ind w:left="0" w:firstLine="0"/>
        <w:rPr>
          <w:b/>
          <w:color w:val="000000" w:themeColor="text1"/>
        </w:rPr>
      </w:pPr>
    </w:p>
    <w:p w14:paraId="2D0C316C" w14:textId="77777777" w:rsidR="003A2651" w:rsidRPr="0041425D" w:rsidRDefault="003A2651" w:rsidP="00ED77B7">
      <w:pPr>
        <w:spacing w:after="60" w:line="240" w:lineRule="auto"/>
        <w:ind w:left="0" w:firstLine="0"/>
        <w:rPr>
          <w:b/>
          <w:color w:val="000000" w:themeColor="text1"/>
        </w:rPr>
      </w:pPr>
    </w:p>
    <w:p w14:paraId="2DF433A4" w14:textId="77777777" w:rsidR="003A2651" w:rsidRPr="0041425D" w:rsidRDefault="003A2651" w:rsidP="00ED77B7">
      <w:pPr>
        <w:spacing w:after="60" w:line="240" w:lineRule="auto"/>
        <w:ind w:left="0" w:firstLine="0"/>
        <w:rPr>
          <w:b/>
          <w:color w:val="000000" w:themeColor="text1"/>
        </w:rPr>
      </w:pPr>
    </w:p>
    <w:p w14:paraId="584BB14A" w14:textId="47D0BD1F" w:rsidR="00E3132E" w:rsidRPr="0041425D" w:rsidRDefault="007D3CAC" w:rsidP="00ED77B7">
      <w:pPr>
        <w:spacing w:after="60" w:line="240" w:lineRule="auto"/>
        <w:ind w:left="0" w:firstLine="0"/>
        <w:rPr>
          <w:b/>
          <w:color w:val="000000" w:themeColor="text1"/>
        </w:rPr>
      </w:pPr>
      <w:r w:rsidRPr="0041425D">
        <w:rPr>
          <w:b/>
          <w:color w:val="000000" w:themeColor="text1"/>
        </w:rPr>
        <w:lastRenderedPageBreak/>
        <w:t>様式第２号（第</w:t>
      </w:r>
      <w:r w:rsidR="003E74F0" w:rsidRPr="0041425D">
        <w:rPr>
          <w:rFonts w:hint="eastAsia"/>
          <w:b/>
          <w:color w:val="000000" w:themeColor="text1"/>
        </w:rPr>
        <w:t>８</w:t>
      </w:r>
      <w:r w:rsidR="003E74F0" w:rsidRPr="0041425D">
        <w:rPr>
          <w:b/>
          <w:color w:val="000000" w:themeColor="text1"/>
        </w:rPr>
        <w:t>条第</w:t>
      </w:r>
      <w:r w:rsidR="0005776E" w:rsidRPr="0041425D">
        <w:rPr>
          <w:rFonts w:hint="eastAsia"/>
          <w:b/>
          <w:color w:val="000000" w:themeColor="text1"/>
        </w:rPr>
        <w:t>３</w:t>
      </w:r>
      <w:r w:rsidRPr="0041425D">
        <w:rPr>
          <w:b/>
          <w:color w:val="000000" w:themeColor="text1"/>
        </w:rPr>
        <w:t xml:space="preserve">項関係） </w:t>
      </w:r>
    </w:p>
    <w:p w14:paraId="6ADD39D3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44003A9B" w14:textId="77777777" w:rsidR="00E3132E" w:rsidRPr="0041425D" w:rsidRDefault="007D3CAC" w:rsidP="00BE6D76">
      <w:pPr>
        <w:spacing w:after="0" w:line="240" w:lineRule="auto"/>
        <w:ind w:left="0" w:rightChars="100" w:right="240" w:firstLine="0"/>
        <w:jc w:val="right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    第 </w:t>
      </w:r>
      <w:r w:rsidR="00557158" w:rsidRPr="0041425D">
        <w:rPr>
          <w:rFonts w:hint="eastAsia"/>
          <w:b/>
          <w:color w:val="000000" w:themeColor="text1"/>
        </w:rPr>
        <w:t xml:space="preserve">   </w:t>
      </w:r>
      <w:r w:rsidRPr="0041425D">
        <w:rPr>
          <w:b/>
          <w:color w:val="000000" w:themeColor="text1"/>
        </w:rPr>
        <w:t xml:space="preserve">   号</w:t>
      </w:r>
    </w:p>
    <w:p w14:paraId="57D515F6" w14:textId="77777777" w:rsidR="00E3132E" w:rsidRPr="0041425D" w:rsidRDefault="00BE6D76" w:rsidP="00BE6D76">
      <w:pPr>
        <w:spacing w:after="0" w:line="240" w:lineRule="auto"/>
        <w:ind w:left="0" w:rightChars="100" w:right="240" w:firstLine="0"/>
        <w:jc w:val="right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　</w:t>
      </w:r>
      <w:r w:rsidR="007D3CAC" w:rsidRPr="0041425D">
        <w:rPr>
          <w:b/>
          <w:color w:val="000000" w:themeColor="text1"/>
        </w:rPr>
        <w:t>年</w:t>
      </w:r>
      <w:r w:rsidRPr="0041425D">
        <w:rPr>
          <w:rFonts w:hint="eastAsia"/>
          <w:b/>
          <w:color w:val="000000" w:themeColor="text1"/>
        </w:rPr>
        <w:t xml:space="preserve">　</w:t>
      </w:r>
      <w:r w:rsidR="003E74F0"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月</w:t>
      </w:r>
      <w:r w:rsidRPr="0041425D">
        <w:rPr>
          <w:rFonts w:hint="eastAsia"/>
          <w:b/>
          <w:color w:val="000000" w:themeColor="text1"/>
        </w:rPr>
        <w:t xml:space="preserve">　</w:t>
      </w:r>
      <w:r w:rsidR="003E74F0"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日</w:t>
      </w:r>
    </w:p>
    <w:p w14:paraId="24B86D6A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524A3653" w14:textId="77777777" w:rsidR="00E3132E" w:rsidRPr="0041425D" w:rsidRDefault="003E74F0" w:rsidP="00BE6D76">
      <w:pPr>
        <w:spacing w:after="0" w:line="240" w:lineRule="auto"/>
        <w:ind w:leftChars="100" w:left="25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　　　　　　　　　　</w:t>
      </w:r>
      <w:r w:rsidR="007D3CAC" w:rsidRPr="0041425D">
        <w:rPr>
          <w:b/>
          <w:color w:val="000000" w:themeColor="text1"/>
        </w:rPr>
        <w:t xml:space="preserve">様 </w:t>
      </w:r>
    </w:p>
    <w:p w14:paraId="0412FE8C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67BC0604" w14:textId="77777777" w:rsidR="00557158" w:rsidRPr="0041425D" w:rsidRDefault="00557158" w:rsidP="00BE6D76">
      <w:pPr>
        <w:spacing w:after="0" w:line="240" w:lineRule="auto"/>
        <w:ind w:leftChars="2600" w:left="6240" w:firstLine="0"/>
        <w:jc w:val="both"/>
        <w:rPr>
          <w:b/>
          <w:color w:val="000000" w:themeColor="text1"/>
        </w:rPr>
      </w:pPr>
      <w:r w:rsidRPr="0041425D">
        <w:rPr>
          <w:b/>
          <w:color w:val="000000" w:themeColor="text1"/>
        </w:rPr>
        <w:t>銚子市長</w:t>
      </w:r>
      <w:r w:rsidRPr="0041425D">
        <w:rPr>
          <w:rFonts w:hint="eastAsia"/>
          <w:b/>
          <w:color w:val="000000" w:themeColor="text1"/>
        </w:rPr>
        <w:t xml:space="preserve">　　　　　　　　</w:t>
      </w:r>
    </w:p>
    <w:p w14:paraId="333FBA65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2EDE8098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28F82122" w14:textId="77777777" w:rsidR="00E3132E" w:rsidRPr="0041425D" w:rsidRDefault="00C00B2F" w:rsidP="00BE6D76">
      <w:pPr>
        <w:spacing w:after="0" w:line="240" w:lineRule="auto"/>
        <w:ind w:left="1959" w:right="2086"/>
        <w:jc w:val="center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>銚子市公正図書館広告掲載決定通知書</w:t>
      </w:r>
      <w:r w:rsidR="007D3CAC" w:rsidRPr="0041425D">
        <w:rPr>
          <w:b/>
          <w:color w:val="000000" w:themeColor="text1"/>
        </w:rPr>
        <w:t xml:space="preserve"> </w:t>
      </w:r>
    </w:p>
    <w:p w14:paraId="521BEDFE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1485FE8B" w14:textId="77777777" w:rsidR="00E3132E" w:rsidRPr="0041425D" w:rsidRDefault="009845E5" w:rsidP="00BE6D76">
      <w:pPr>
        <w:spacing w:after="0" w:line="240" w:lineRule="auto"/>
        <w:ind w:left="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</w:t>
      </w:r>
      <w:r w:rsidR="007D3CAC" w:rsidRPr="0041425D">
        <w:rPr>
          <w:b/>
          <w:color w:val="000000" w:themeColor="text1"/>
        </w:rPr>
        <w:t>銚子市</w:t>
      </w:r>
      <w:r w:rsidR="00BA7F74" w:rsidRPr="0041425D">
        <w:rPr>
          <w:rFonts w:hint="eastAsia"/>
          <w:b/>
          <w:color w:val="000000" w:themeColor="text1"/>
        </w:rPr>
        <w:t>公正図書館広告掲載</w:t>
      </w:r>
      <w:r w:rsidR="007D3CAC" w:rsidRPr="0041425D">
        <w:rPr>
          <w:b/>
          <w:color w:val="000000" w:themeColor="text1"/>
        </w:rPr>
        <w:t>要綱第</w:t>
      </w:r>
      <w:r w:rsidR="003E74F0" w:rsidRPr="0041425D">
        <w:rPr>
          <w:rFonts w:hint="eastAsia"/>
          <w:b/>
          <w:color w:val="000000" w:themeColor="text1"/>
        </w:rPr>
        <w:t>８</w:t>
      </w:r>
      <w:r w:rsidR="007D3CAC" w:rsidRPr="0041425D">
        <w:rPr>
          <w:b/>
          <w:color w:val="000000" w:themeColor="text1"/>
        </w:rPr>
        <w:t>条</w:t>
      </w:r>
      <w:r w:rsidR="0005776E" w:rsidRPr="0041425D">
        <w:rPr>
          <w:rFonts w:hint="eastAsia"/>
          <w:b/>
          <w:color w:val="000000" w:themeColor="text1"/>
        </w:rPr>
        <w:t>の規定により</w:t>
      </w:r>
      <w:r w:rsidR="007D3CAC" w:rsidRPr="0041425D">
        <w:rPr>
          <w:b/>
          <w:color w:val="000000" w:themeColor="text1"/>
        </w:rPr>
        <w:t>、</w:t>
      </w:r>
      <w:r w:rsidR="0005776E" w:rsidRPr="0041425D">
        <w:rPr>
          <w:rFonts w:hint="eastAsia"/>
          <w:b/>
          <w:color w:val="000000" w:themeColor="text1"/>
        </w:rPr>
        <w:t>次</w:t>
      </w:r>
      <w:r w:rsidR="007D3CAC" w:rsidRPr="0041425D">
        <w:rPr>
          <w:b/>
          <w:color w:val="000000" w:themeColor="text1"/>
        </w:rPr>
        <w:t xml:space="preserve">のとおり決定したので通知します。 </w:t>
      </w:r>
    </w:p>
    <w:p w14:paraId="7382E918" w14:textId="77777777" w:rsidR="00E3132E" w:rsidRPr="0041425D" w:rsidRDefault="00E3132E" w:rsidP="00BE6D76">
      <w:pPr>
        <w:spacing w:after="0" w:line="240" w:lineRule="auto"/>
        <w:ind w:left="0" w:right="2086" w:firstLine="0"/>
        <w:rPr>
          <w:b/>
          <w:color w:val="000000" w:themeColor="text1"/>
        </w:rPr>
      </w:pPr>
    </w:p>
    <w:p w14:paraId="00352C51" w14:textId="77777777" w:rsidR="00E3132E" w:rsidRPr="0041425D" w:rsidRDefault="009845E5" w:rsidP="00BE6D76">
      <w:pPr>
        <w:spacing w:after="0" w:line="240" w:lineRule="auto"/>
        <w:ind w:left="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１　</w:t>
      </w:r>
      <w:r w:rsidR="007D3CAC" w:rsidRPr="0041425D">
        <w:rPr>
          <w:b/>
          <w:color w:val="000000" w:themeColor="text1"/>
        </w:rPr>
        <w:t xml:space="preserve">掲載する </w:t>
      </w:r>
    </w:p>
    <w:p w14:paraId="12F1D6CD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p w14:paraId="62CA32DD" w14:textId="77777777" w:rsidR="00E3132E" w:rsidRPr="0041425D" w:rsidRDefault="009845E5" w:rsidP="00BE6D76">
      <w:pPr>
        <w:spacing w:after="0" w:line="240" w:lineRule="auto"/>
        <w:ind w:left="0" w:firstLine="0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２　</w:t>
      </w:r>
      <w:r w:rsidR="007D3CAC" w:rsidRPr="0041425D">
        <w:rPr>
          <w:b/>
          <w:color w:val="000000" w:themeColor="text1"/>
        </w:rPr>
        <w:t xml:space="preserve">掲載しない </w:t>
      </w:r>
    </w:p>
    <w:p w14:paraId="020E3FEE" w14:textId="77777777" w:rsidR="00E3132E" w:rsidRPr="0041425D" w:rsidRDefault="007D3CAC" w:rsidP="00A807B8">
      <w:pPr>
        <w:spacing w:after="0" w:line="240" w:lineRule="auto"/>
        <w:ind w:leftChars="100" w:left="250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（理由                                ） </w:t>
      </w:r>
    </w:p>
    <w:p w14:paraId="77B74BE0" w14:textId="77777777" w:rsidR="00E3132E" w:rsidRPr="0041425D" w:rsidRDefault="00E3132E" w:rsidP="00BE6D76">
      <w:pPr>
        <w:spacing w:after="0" w:line="240" w:lineRule="auto"/>
        <w:ind w:left="0" w:firstLine="0"/>
        <w:rPr>
          <w:b/>
          <w:color w:val="000000" w:themeColor="text1"/>
        </w:rPr>
      </w:pPr>
    </w:p>
    <w:tbl>
      <w:tblPr>
        <w:tblStyle w:val="TableGrid"/>
        <w:tblW w:w="9350" w:type="dxa"/>
        <w:tblInd w:w="0" w:type="dxa"/>
        <w:tblCellMar>
          <w:top w:w="103" w:type="dxa"/>
          <w:left w:w="106" w:type="dxa"/>
        </w:tblCellMar>
        <w:tblLook w:val="04A0" w:firstRow="1" w:lastRow="0" w:firstColumn="1" w:lastColumn="0" w:noHBand="0" w:noVBand="1"/>
      </w:tblPr>
      <w:tblGrid>
        <w:gridCol w:w="2150"/>
        <w:gridCol w:w="7200"/>
      </w:tblGrid>
      <w:tr w:rsidR="0041425D" w:rsidRPr="0041425D" w14:paraId="02481610" w14:textId="77777777" w:rsidTr="002B62EF">
        <w:trPr>
          <w:trHeight w:val="361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B5FB" w14:textId="77777777" w:rsidR="00E3132E" w:rsidRPr="0041425D" w:rsidRDefault="007D3CAC">
            <w:pPr>
              <w:spacing w:after="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>１ 広告</w:t>
            </w:r>
            <w:r w:rsidR="005B613C" w:rsidRPr="0041425D">
              <w:rPr>
                <w:rFonts w:hint="eastAsia"/>
                <w:b/>
                <w:color w:val="000000" w:themeColor="text1"/>
              </w:rPr>
              <w:t>種別</w:t>
            </w:r>
            <w:r w:rsidRPr="0041425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346E" w14:textId="3C1C62E1" w:rsidR="00E3132E" w:rsidRPr="0041425D" w:rsidRDefault="00770C65" w:rsidP="00D65713">
            <w:pPr>
              <w:spacing w:after="0" w:line="240" w:lineRule="auto"/>
              <w:ind w:left="0" w:firstLineChars="50" w:firstLine="12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>Ａ広告</w:t>
            </w:r>
            <w:r w:rsidR="003C5966" w:rsidRPr="0041425D">
              <w:rPr>
                <w:rFonts w:hint="eastAsia"/>
                <w:b/>
                <w:color w:val="000000" w:themeColor="text1"/>
              </w:rPr>
              <w:t xml:space="preserve">　</w:t>
            </w:r>
            <w:r w:rsidRPr="0041425D">
              <w:rPr>
                <w:b/>
                <w:color w:val="000000" w:themeColor="text1"/>
              </w:rPr>
              <w:t>・</w:t>
            </w:r>
            <w:r w:rsidR="00D65713" w:rsidRPr="0041425D">
              <w:rPr>
                <w:rFonts w:hint="eastAsia"/>
                <w:b/>
                <w:color w:val="000000" w:themeColor="text1"/>
              </w:rPr>
              <w:t xml:space="preserve">　</w:t>
            </w:r>
            <w:r w:rsidRPr="0041425D">
              <w:rPr>
                <w:b/>
                <w:color w:val="000000" w:themeColor="text1"/>
              </w:rPr>
              <w:t xml:space="preserve"> Ｂ広告</w:t>
            </w:r>
            <w:r w:rsidRPr="0041425D">
              <w:rPr>
                <w:rFonts w:hint="eastAsia"/>
                <w:b/>
                <w:color w:val="000000" w:themeColor="text1"/>
              </w:rPr>
              <w:t xml:space="preserve"> </w:t>
            </w:r>
          </w:p>
        </w:tc>
      </w:tr>
      <w:tr w:rsidR="0041425D" w:rsidRPr="0041425D" w14:paraId="69842AE3" w14:textId="77777777" w:rsidTr="00D65713">
        <w:trPr>
          <w:trHeight w:val="36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831CD6" w14:textId="77777777" w:rsidR="003C5966" w:rsidRPr="0041425D" w:rsidRDefault="003C5966" w:rsidP="0023559E">
            <w:pPr>
              <w:spacing w:after="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２</w:t>
            </w:r>
            <w:r w:rsidRPr="0041425D">
              <w:rPr>
                <w:b/>
                <w:color w:val="000000" w:themeColor="text1"/>
              </w:rPr>
              <w:t xml:space="preserve"> 掲載</w:t>
            </w:r>
            <w:r w:rsidRPr="0041425D">
              <w:rPr>
                <w:rFonts w:hint="eastAsia"/>
                <w:b/>
                <w:color w:val="000000" w:themeColor="text1"/>
              </w:rPr>
              <w:t>期間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F5F9FD" w14:textId="427AAF0A" w:rsidR="003C5966" w:rsidRPr="0041425D" w:rsidRDefault="00D65713" w:rsidP="00D65713">
            <w:pPr>
              <w:spacing w:after="0"/>
              <w:ind w:left="10" w:firstLineChars="500" w:firstLine="1205"/>
              <w:jc w:val="both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年４月から</w:t>
            </w:r>
            <w:r w:rsidRPr="0041425D">
              <w:rPr>
                <w:b/>
                <w:color w:val="000000" w:themeColor="text1"/>
              </w:rPr>
              <w:t xml:space="preserve">  　　　年</w:t>
            </w:r>
            <w:r w:rsidRPr="0041425D">
              <w:rPr>
                <w:rFonts w:hint="eastAsia"/>
                <w:b/>
                <w:color w:val="000000" w:themeColor="text1"/>
              </w:rPr>
              <w:t>３</w:t>
            </w:r>
            <w:r w:rsidRPr="0041425D">
              <w:rPr>
                <w:b/>
                <w:color w:val="000000" w:themeColor="text1"/>
              </w:rPr>
              <w:t>月</w:t>
            </w:r>
            <w:r w:rsidR="00C449FB" w:rsidRPr="0041425D">
              <w:rPr>
                <w:rFonts w:hint="eastAsia"/>
                <w:b/>
                <w:color w:val="000000" w:themeColor="text1"/>
              </w:rPr>
              <w:t>まで</w:t>
            </w:r>
          </w:p>
        </w:tc>
      </w:tr>
      <w:tr w:rsidR="0041425D" w:rsidRPr="0041425D" w14:paraId="7199B66B" w14:textId="77777777" w:rsidTr="002B62EF">
        <w:trPr>
          <w:trHeight w:val="36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402F" w14:textId="77777777" w:rsidR="00E3132E" w:rsidRPr="0041425D" w:rsidRDefault="00771592">
            <w:pPr>
              <w:spacing w:after="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３</w:t>
            </w:r>
            <w:r w:rsidR="007D3CAC" w:rsidRPr="0041425D">
              <w:rPr>
                <w:b/>
                <w:color w:val="000000" w:themeColor="text1"/>
              </w:rPr>
              <w:t xml:space="preserve"> 広告料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2511" w14:textId="32CDDA0F" w:rsidR="00E3132E" w:rsidRPr="0041425D" w:rsidRDefault="00D42A43" w:rsidP="00CB74DE">
            <w:pPr>
              <w:spacing w:after="0"/>
              <w:ind w:left="0" w:firstLineChars="600" w:firstLine="1446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円</w:t>
            </w:r>
            <w:r w:rsidR="00B82144" w:rsidRPr="0041425D">
              <w:rPr>
                <w:rFonts w:hint="eastAsia"/>
                <w:b/>
                <w:color w:val="000000" w:themeColor="text1"/>
              </w:rPr>
              <w:t>（税込）</w:t>
            </w:r>
          </w:p>
        </w:tc>
      </w:tr>
      <w:tr w:rsidR="0041425D" w:rsidRPr="0041425D" w14:paraId="0BCC2659" w14:textId="77777777" w:rsidTr="002B62EF">
        <w:trPr>
          <w:trHeight w:val="36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1E62" w14:textId="77777777" w:rsidR="00E3132E" w:rsidRPr="0041425D" w:rsidRDefault="00771592">
            <w:pPr>
              <w:spacing w:after="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rFonts w:hint="eastAsia"/>
                <w:b/>
                <w:color w:val="000000" w:themeColor="text1"/>
              </w:rPr>
              <w:t>４</w:t>
            </w:r>
            <w:r w:rsidR="007D3CAC" w:rsidRPr="0041425D">
              <w:rPr>
                <w:b/>
                <w:color w:val="000000" w:themeColor="text1"/>
              </w:rPr>
              <w:t xml:space="preserve"> 納入期限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64A7" w14:textId="77777777" w:rsidR="00E3132E" w:rsidRPr="0041425D" w:rsidRDefault="007D3CAC">
            <w:pPr>
              <w:spacing w:after="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  </w:t>
            </w:r>
            <w:r w:rsidR="00771592" w:rsidRPr="0041425D">
              <w:rPr>
                <w:rFonts w:hint="eastAsia"/>
                <w:b/>
                <w:color w:val="000000" w:themeColor="text1"/>
              </w:rPr>
              <w:t xml:space="preserve">　　</w:t>
            </w:r>
            <w:r w:rsidRPr="0041425D">
              <w:rPr>
                <w:b/>
                <w:color w:val="000000" w:themeColor="text1"/>
              </w:rPr>
              <w:t xml:space="preserve">年  </w:t>
            </w:r>
            <w:r w:rsidR="00771592" w:rsidRPr="0041425D">
              <w:rPr>
                <w:rFonts w:hint="eastAsia"/>
                <w:b/>
                <w:color w:val="000000" w:themeColor="text1"/>
              </w:rPr>
              <w:t xml:space="preserve">　</w:t>
            </w:r>
            <w:r w:rsidRPr="0041425D">
              <w:rPr>
                <w:b/>
                <w:color w:val="000000" w:themeColor="text1"/>
              </w:rPr>
              <w:t xml:space="preserve">月  </w:t>
            </w:r>
            <w:r w:rsidR="00771592" w:rsidRPr="0041425D">
              <w:rPr>
                <w:rFonts w:hint="eastAsia"/>
                <w:b/>
                <w:color w:val="000000" w:themeColor="text1"/>
              </w:rPr>
              <w:t xml:space="preserve">　</w:t>
            </w:r>
            <w:r w:rsidRPr="0041425D">
              <w:rPr>
                <w:b/>
                <w:color w:val="000000" w:themeColor="text1"/>
              </w:rPr>
              <w:t xml:space="preserve">日 </w:t>
            </w:r>
          </w:p>
        </w:tc>
      </w:tr>
      <w:tr w:rsidR="00E3132E" w:rsidRPr="0041425D" w14:paraId="07AC7A18" w14:textId="77777777" w:rsidTr="002B62EF">
        <w:trPr>
          <w:trHeight w:val="1156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E958" w14:textId="77777777" w:rsidR="00E3132E" w:rsidRPr="0041425D" w:rsidRDefault="007D3CAC">
            <w:pPr>
              <w:spacing w:after="6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  <w:p w14:paraId="28EF939C" w14:textId="77777777" w:rsidR="00E3132E" w:rsidRPr="0041425D" w:rsidRDefault="007D3CAC">
            <w:pPr>
              <w:spacing w:after="0"/>
              <w:ind w:left="0" w:right="130" w:firstLine="0"/>
              <w:jc w:val="center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摘   要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E9BD2" w14:textId="77777777" w:rsidR="00E3132E" w:rsidRPr="0041425D" w:rsidRDefault="007D3CAC">
            <w:pPr>
              <w:spacing w:after="0"/>
              <w:ind w:left="1" w:firstLine="0"/>
              <w:rPr>
                <w:b/>
                <w:color w:val="000000" w:themeColor="text1"/>
              </w:rPr>
            </w:pPr>
            <w:r w:rsidRPr="0041425D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7ED4A409" w14:textId="77777777" w:rsidR="00E3132E" w:rsidRPr="0041425D" w:rsidRDefault="00E3132E">
      <w:pPr>
        <w:spacing w:after="0"/>
        <w:ind w:left="0" w:firstLine="0"/>
        <w:rPr>
          <w:b/>
          <w:color w:val="000000" w:themeColor="text1"/>
        </w:rPr>
      </w:pPr>
    </w:p>
    <w:p w14:paraId="3EA5EBC0" w14:textId="77777777" w:rsidR="00E05151" w:rsidRPr="0041425D" w:rsidRDefault="00E05151">
      <w:pPr>
        <w:spacing w:after="0" w:line="240" w:lineRule="auto"/>
        <w:ind w:left="0" w:firstLine="0"/>
        <w:rPr>
          <w:b/>
          <w:color w:val="000000" w:themeColor="text1"/>
        </w:rPr>
      </w:pPr>
      <w:r w:rsidRPr="0041425D">
        <w:rPr>
          <w:b/>
          <w:color w:val="000000" w:themeColor="text1"/>
        </w:rPr>
        <w:br w:type="page"/>
      </w:r>
    </w:p>
    <w:p w14:paraId="7E51EF9A" w14:textId="77777777" w:rsidR="00E3132E" w:rsidRPr="0041425D" w:rsidRDefault="007D3CAC" w:rsidP="00BE6D76">
      <w:pPr>
        <w:spacing w:after="60" w:line="240" w:lineRule="auto"/>
        <w:ind w:left="-5"/>
        <w:rPr>
          <w:b/>
          <w:color w:val="000000" w:themeColor="text1"/>
        </w:rPr>
      </w:pPr>
      <w:r w:rsidRPr="0041425D">
        <w:rPr>
          <w:b/>
          <w:color w:val="000000" w:themeColor="text1"/>
        </w:rPr>
        <w:lastRenderedPageBreak/>
        <w:t>様式第３号（第</w:t>
      </w:r>
      <w:r w:rsidR="00F63C4C" w:rsidRPr="0041425D">
        <w:rPr>
          <w:rFonts w:hint="eastAsia"/>
          <w:b/>
          <w:color w:val="000000" w:themeColor="text1"/>
        </w:rPr>
        <w:t>１</w:t>
      </w:r>
      <w:r w:rsidR="0005776E" w:rsidRPr="0041425D">
        <w:rPr>
          <w:rFonts w:hint="eastAsia"/>
          <w:b/>
          <w:color w:val="000000" w:themeColor="text1"/>
        </w:rPr>
        <w:t>２</w:t>
      </w:r>
      <w:r w:rsidRPr="0041425D">
        <w:rPr>
          <w:b/>
          <w:color w:val="000000" w:themeColor="text1"/>
        </w:rPr>
        <w:t xml:space="preserve">条第２項関係） </w:t>
      </w:r>
    </w:p>
    <w:p w14:paraId="2861D265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4BD13273" w14:textId="77777777" w:rsidR="00557158" w:rsidRPr="0041425D" w:rsidRDefault="00557158" w:rsidP="00A807B8">
      <w:pPr>
        <w:spacing w:after="0" w:line="240" w:lineRule="auto"/>
        <w:ind w:left="10" w:right="384"/>
        <w:jc w:val="right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    第 </w:t>
      </w:r>
      <w:r w:rsidRPr="0041425D">
        <w:rPr>
          <w:rFonts w:hint="eastAsia"/>
          <w:b/>
          <w:color w:val="000000" w:themeColor="text1"/>
        </w:rPr>
        <w:t xml:space="preserve">   </w:t>
      </w:r>
      <w:r w:rsidRPr="0041425D">
        <w:rPr>
          <w:b/>
          <w:color w:val="000000" w:themeColor="text1"/>
        </w:rPr>
        <w:t xml:space="preserve">   号 </w:t>
      </w:r>
    </w:p>
    <w:p w14:paraId="338943BD" w14:textId="77777777" w:rsidR="00E3132E" w:rsidRPr="0041425D" w:rsidRDefault="007D3CAC" w:rsidP="00A807B8">
      <w:pPr>
        <w:spacing w:after="0" w:line="240" w:lineRule="auto"/>
        <w:ind w:left="10" w:right="384"/>
        <w:jc w:val="right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    年 </w:t>
      </w:r>
      <w:r w:rsidR="00F22F25" w:rsidRPr="0041425D">
        <w:rPr>
          <w:rFonts w:hint="eastAsia"/>
          <w:b/>
          <w:color w:val="000000" w:themeColor="text1"/>
        </w:rPr>
        <w:t xml:space="preserve">　</w:t>
      </w:r>
      <w:r w:rsidRPr="0041425D">
        <w:rPr>
          <w:b/>
          <w:color w:val="000000" w:themeColor="text1"/>
        </w:rPr>
        <w:t xml:space="preserve"> 月  </w:t>
      </w:r>
      <w:r w:rsidR="00F22F25" w:rsidRPr="0041425D">
        <w:rPr>
          <w:rFonts w:hint="eastAsia"/>
          <w:b/>
          <w:color w:val="000000" w:themeColor="text1"/>
        </w:rPr>
        <w:t xml:space="preserve">　</w:t>
      </w:r>
      <w:r w:rsidRPr="0041425D">
        <w:rPr>
          <w:b/>
          <w:color w:val="000000" w:themeColor="text1"/>
        </w:rPr>
        <w:t xml:space="preserve">日 </w:t>
      </w:r>
    </w:p>
    <w:p w14:paraId="33F87AF5" w14:textId="77777777" w:rsidR="00E3132E" w:rsidRPr="0041425D" w:rsidRDefault="007D3CAC" w:rsidP="00A807B8">
      <w:pPr>
        <w:spacing w:after="0" w:line="240" w:lineRule="auto"/>
        <w:ind w:left="0" w:firstLine="0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 </w:t>
      </w:r>
    </w:p>
    <w:p w14:paraId="5E91E5EA" w14:textId="77777777" w:rsidR="00E3132E" w:rsidRPr="0041425D" w:rsidRDefault="00771592" w:rsidP="00A807B8">
      <w:pPr>
        <w:spacing w:after="0" w:line="240" w:lineRule="auto"/>
        <w:ind w:left="272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 xml:space="preserve">　　　</w:t>
      </w:r>
      <w:r w:rsidR="00AD44E8" w:rsidRPr="0041425D">
        <w:rPr>
          <w:rFonts w:hint="eastAsia"/>
          <w:b/>
          <w:color w:val="000000" w:themeColor="text1"/>
        </w:rPr>
        <w:t xml:space="preserve">　　　　</w:t>
      </w:r>
      <w:r w:rsidRPr="0041425D">
        <w:rPr>
          <w:rFonts w:hint="eastAsia"/>
          <w:b/>
          <w:color w:val="000000" w:themeColor="text1"/>
        </w:rPr>
        <w:t xml:space="preserve">　　</w:t>
      </w:r>
      <w:r w:rsidR="007D3CAC" w:rsidRPr="0041425D">
        <w:rPr>
          <w:b/>
          <w:color w:val="000000" w:themeColor="text1"/>
        </w:rPr>
        <w:t xml:space="preserve"> 様 </w:t>
      </w:r>
    </w:p>
    <w:p w14:paraId="1E2E24D7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6B4815FC" w14:textId="77777777" w:rsidR="00BE6D76" w:rsidRPr="0041425D" w:rsidRDefault="00BE6D76" w:rsidP="00A807B8">
      <w:pPr>
        <w:spacing w:after="0" w:line="240" w:lineRule="auto"/>
        <w:ind w:leftChars="2600" w:left="6240" w:firstLine="0"/>
        <w:jc w:val="both"/>
        <w:rPr>
          <w:b/>
          <w:color w:val="000000" w:themeColor="text1"/>
        </w:rPr>
      </w:pPr>
      <w:r w:rsidRPr="0041425D">
        <w:rPr>
          <w:b/>
          <w:color w:val="000000" w:themeColor="text1"/>
        </w:rPr>
        <w:t>銚子市長</w:t>
      </w:r>
      <w:r w:rsidRPr="0041425D">
        <w:rPr>
          <w:rFonts w:hint="eastAsia"/>
          <w:b/>
          <w:color w:val="000000" w:themeColor="text1"/>
        </w:rPr>
        <w:t xml:space="preserve">　　　　　　　　</w:t>
      </w:r>
    </w:p>
    <w:p w14:paraId="47804222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1E75E73F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2C352E02" w14:textId="77777777" w:rsidR="00E3132E" w:rsidRPr="0041425D" w:rsidRDefault="001F037D" w:rsidP="00A807B8">
      <w:pPr>
        <w:spacing w:after="0" w:line="240" w:lineRule="auto"/>
        <w:ind w:left="1959" w:right="2087"/>
        <w:jc w:val="center"/>
        <w:rPr>
          <w:b/>
          <w:color w:val="000000" w:themeColor="text1"/>
        </w:rPr>
      </w:pPr>
      <w:r w:rsidRPr="0041425D">
        <w:rPr>
          <w:rFonts w:hint="eastAsia"/>
          <w:b/>
          <w:color w:val="000000" w:themeColor="text1"/>
        </w:rPr>
        <w:t>銚子市公正図書館広告掲載決定取消通知書</w:t>
      </w:r>
      <w:r w:rsidR="007D3CAC" w:rsidRPr="0041425D">
        <w:rPr>
          <w:b/>
          <w:color w:val="000000" w:themeColor="text1"/>
        </w:rPr>
        <w:t xml:space="preserve"> </w:t>
      </w:r>
    </w:p>
    <w:p w14:paraId="0F32DF91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2DB7732D" w14:textId="77777777" w:rsidR="00E3132E" w:rsidRPr="0041425D" w:rsidRDefault="007D3CAC" w:rsidP="00A807B8">
      <w:pPr>
        <w:spacing w:after="0" w:line="240" w:lineRule="auto"/>
        <w:ind w:left="-15" w:firstLine="262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  年</w:t>
      </w:r>
      <w:r w:rsidR="00557158" w:rsidRPr="0041425D">
        <w:rPr>
          <w:b/>
          <w:color w:val="000000" w:themeColor="text1"/>
        </w:rPr>
        <w:t xml:space="preserve"> </w:t>
      </w:r>
      <w:r w:rsidR="00557158" w:rsidRPr="0041425D">
        <w:rPr>
          <w:rFonts w:hint="eastAsia"/>
          <w:b/>
          <w:color w:val="000000" w:themeColor="text1"/>
        </w:rPr>
        <w:t xml:space="preserve"> </w:t>
      </w:r>
      <w:r w:rsidRPr="0041425D">
        <w:rPr>
          <w:b/>
          <w:color w:val="000000" w:themeColor="text1"/>
        </w:rPr>
        <w:t>月</w:t>
      </w:r>
      <w:r w:rsidR="00557158" w:rsidRPr="0041425D">
        <w:rPr>
          <w:rFonts w:hint="eastAsia"/>
          <w:b/>
          <w:color w:val="000000" w:themeColor="text1"/>
        </w:rPr>
        <w:t xml:space="preserve"> </w:t>
      </w:r>
      <w:r w:rsidRPr="0041425D">
        <w:rPr>
          <w:b/>
          <w:color w:val="000000" w:themeColor="text1"/>
        </w:rPr>
        <w:t xml:space="preserve"> 日付け  第  号で決定した、</w:t>
      </w:r>
      <w:r w:rsidR="00BA7F74" w:rsidRPr="0041425D">
        <w:rPr>
          <w:rFonts w:hint="eastAsia"/>
          <w:b/>
          <w:color w:val="000000" w:themeColor="text1"/>
        </w:rPr>
        <w:t>銚子市公正図書館広告掲載物</w:t>
      </w:r>
      <w:r w:rsidRPr="0041425D">
        <w:rPr>
          <w:b/>
          <w:color w:val="000000" w:themeColor="text1"/>
        </w:rPr>
        <w:t xml:space="preserve">への広告掲載について、次のとおり掲載の決定を取り消します。 </w:t>
      </w:r>
    </w:p>
    <w:p w14:paraId="71CA5358" w14:textId="77777777" w:rsidR="00E3132E" w:rsidRPr="0041425D" w:rsidRDefault="00E3132E" w:rsidP="00A807B8">
      <w:pPr>
        <w:spacing w:after="0" w:line="240" w:lineRule="auto"/>
        <w:ind w:left="0" w:firstLine="0"/>
        <w:rPr>
          <w:b/>
          <w:color w:val="000000" w:themeColor="text1"/>
        </w:rPr>
      </w:pPr>
    </w:p>
    <w:p w14:paraId="79EC5A8A" w14:textId="77777777" w:rsidR="00E3132E" w:rsidRPr="0041425D" w:rsidRDefault="007D3CAC" w:rsidP="00A807B8">
      <w:pPr>
        <w:spacing w:after="0" w:line="240" w:lineRule="auto"/>
        <w:ind w:left="10"/>
        <w:rPr>
          <w:b/>
          <w:color w:val="000000" w:themeColor="text1"/>
        </w:rPr>
      </w:pPr>
      <w:r w:rsidRPr="0041425D">
        <w:rPr>
          <w:b/>
          <w:color w:val="000000" w:themeColor="text1"/>
        </w:rPr>
        <w:t xml:space="preserve">取消理由 </w:t>
      </w:r>
    </w:p>
    <w:sectPr w:rsidR="00E3132E" w:rsidRPr="0041425D" w:rsidSect="002B62EF">
      <w:headerReference w:type="default" r:id="rId7"/>
      <w:pgSz w:w="11900" w:h="16840" w:code="9"/>
      <w:pgMar w:top="1531" w:right="1191" w:bottom="1191" w:left="1361" w:header="964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FF9A" w14:textId="77777777" w:rsidR="00934C5C" w:rsidRDefault="00934C5C" w:rsidP="00400586">
      <w:pPr>
        <w:spacing w:after="0" w:line="240" w:lineRule="auto"/>
      </w:pPr>
      <w:r>
        <w:separator/>
      </w:r>
    </w:p>
  </w:endnote>
  <w:endnote w:type="continuationSeparator" w:id="0">
    <w:p w14:paraId="5F4CD9FB" w14:textId="77777777" w:rsidR="00934C5C" w:rsidRDefault="00934C5C" w:rsidP="0040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474D" w14:textId="77777777" w:rsidR="00934C5C" w:rsidRDefault="00934C5C" w:rsidP="00400586">
      <w:pPr>
        <w:spacing w:after="0" w:line="240" w:lineRule="auto"/>
      </w:pPr>
      <w:r>
        <w:separator/>
      </w:r>
    </w:p>
  </w:footnote>
  <w:footnote w:type="continuationSeparator" w:id="0">
    <w:p w14:paraId="0C6F8CE7" w14:textId="77777777" w:rsidR="00934C5C" w:rsidRDefault="00934C5C" w:rsidP="0040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B3EA" w14:textId="77777777" w:rsidR="00E05151" w:rsidRPr="00E05151" w:rsidRDefault="00E05151" w:rsidP="00E05151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40C"/>
    <w:multiLevelType w:val="hybridMultilevel"/>
    <w:tmpl w:val="91F02874"/>
    <w:lvl w:ilvl="0" w:tplc="4C0E1E84">
      <w:start w:val="2"/>
      <w:numFmt w:val="decimalFullWidth"/>
      <w:lvlText w:val="%1"/>
      <w:lvlJc w:val="left"/>
      <w:pPr>
        <w:ind w:left="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48A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EE5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C56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2FB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ED8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8EB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CB0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4E5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C1DAB"/>
    <w:multiLevelType w:val="hybridMultilevel"/>
    <w:tmpl w:val="4CEEAD34"/>
    <w:lvl w:ilvl="0" w:tplc="3FF05526">
      <w:start w:val="1"/>
      <w:numFmt w:val="decimalFullWidth"/>
      <w:lvlText w:val="%1"/>
      <w:lvlJc w:val="left"/>
      <w:pPr>
        <w:ind w:left="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B963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82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4C8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63C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64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26A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17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6FF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51FE6"/>
    <w:multiLevelType w:val="hybridMultilevel"/>
    <w:tmpl w:val="D0143444"/>
    <w:lvl w:ilvl="0" w:tplc="99249784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07FBE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61276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1C78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0C794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07D40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6DC08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6CE44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7F6E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51EC7"/>
    <w:multiLevelType w:val="hybridMultilevel"/>
    <w:tmpl w:val="F33015F4"/>
    <w:lvl w:ilvl="0" w:tplc="78421154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5890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CD224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609A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0CC6A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B702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4F122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68764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621D6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E6BA2"/>
    <w:multiLevelType w:val="hybridMultilevel"/>
    <w:tmpl w:val="F8987BE2"/>
    <w:lvl w:ilvl="0" w:tplc="09EC0B24">
      <w:start w:val="2"/>
      <w:numFmt w:val="decimalFullWidth"/>
      <w:lvlText w:val="%1"/>
      <w:lvlJc w:val="left"/>
      <w:pPr>
        <w:ind w:left="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E0B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C06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4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0E2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0AA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4E9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C3E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C0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34722D"/>
    <w:multiLevelType w:val="hybridMultilevel"/>
    <w:tmpl w:val="039024BC"/>
    <w:lvl w:ilvl="0" w:tplc="C9287ACC">
      <w:start w:val="2"/>
      <w:numFmt w:val="decimalFullWidth"/>
      <w:lvlText w:val="%1"/>
      <w:lvlJc w:val="left"/>
      <w:pPr>
        <w:ind w:left="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ABD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E93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91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C37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DC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8F1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876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6FE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B618C"/>
    <w:multiLevelType w:val="hybridMultilevel"/>
    <w:tmpl w:val="E494A58A"/>
    <w:lvl w:ilvl="0" w:tplc="333CE90A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CA636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02328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315E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608CE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CEDC8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285BE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CF004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A66DA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090693">
    <w:abstractNumId w:val="3"/>
  </w:num>
  <w:num w:numId="2" w16cid:durableId="517934132">
    <w:abstractNumId w:val="4"/>
  </w:num>
  <w:num w:numId="3" w16cid:durableId="660426122">
    <w:abstractNumId w:val="2"/>
  </w:num>
  <w:num w:numId="4" w16cid:durableId="1028457507">
    <w:abstractNumId w:val="0"/>
  </w:num>
  <w:num w:numId="5" w16cid:durableId="89469063">
    <w:abstractNumId w:val="5"/>
  </w:num>
  <w:num w:numId="6" w16cid:durableId="187256842">
    <w:abstractNumId w:val="6"/>
  </w:num>
  <w:num w:numId="7" w16cid:durableId="124152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2E"/>
    <w:rsid w:val="00043C10"/>
    <w:rsid w:val="00044BCE"/>
    <w:rsid w:val="0005776E"/>
    <w:rsid w:val="000A56A8"/>
    <w:rsid w:val="000B24AD"/>
    <w:rsid w:val="00176D26"/>
    <w:rsid w:val="001B04B7"/>
    <w:rsid w:val="001F037D"/>
    <w:rsid w:val="0023559E"/>
    <w:rsid w:val="00242726"/>
    <w:rsid w:val="002A100E"/>
    <w:rsid w:val="002B62EF"/>
    <w:rsid w:val="002E4318"/>
    <w:rsid w:val="003A2651"/>
    <w:rsid w:val="003A456D"/>
    <w:rsid w:val="003C5966"/>
    <w:rsid w:val="003E74F0"/>
    <w:rsid w:val="00400586"/>
    <w:rsid w:val="0041425D"/>
    <w:rsid w:val="00467438"/>
    <w:rsid w:val="00557158"/>
    <w:rsid w:val="00576B1E"/>
    <w:rsid w:val="005B613C"/>
    <w:rsid w:val="006772E9"/>
    <w:rsid w:val="00742851"/>
    <w:rsid w:val="00750389"/>
    <w:rsid w:val="00767F77"/>
    <w:rsid w:val="00770C65"/>
    <w:rsid w:val="00771592"/>
    <w:rsid w:val="007D3CAC"/>
    <w:rsid w:val="0088315B"/>
    <w:rsid w:val="008A16C5"/>
    <w:rsid w:val="008E6334"/>
    <w:rsid w:val="00934C5C"/>
    <w:rsid w:val="009845E5"/>
    <w:rsid w:val="009D2416"/>
    <w:rsid w:val="00A619FC"/>
    <w:rsid w:val="00A807B8"/>
    <w:rsid w:val="00AD44E8"/>
    <w:rsid w:val="00B03C6C"/>
    <w:rsid w:val="00B5651F"/>
    <w:rsid w:val="00B82144"/>
    <w:rsid w:val="00B826F9"/>
    <w:rsid w:val="00BA7F74"/>
    <w:rsid w:val="00BE6D76"/>
    <w:rsid w:val="00BF0E67"/>
    <w:rsid w:val="00C00B2F"/>
    <w:rsid w:val="00C449FB"/>
    <w:rsid w:val="00CA0B52"/>
    <w:rsid w:val="00CB05A2"/>
    <w:rsid w:val="00CB74DE"/>
    <w:rsid w:val="00D42A43"/>
    <w:rsid w:val="00D63C84"/>
    <w:rsid w:val="00D65713"/>
    <w:rsid w:val="00DE2A68"/>
    <w:rsid w:val="00DF1CDF"/>
    <w:rsid w:val="00E02D98"/>
    <w:rsid w:val="00E03AE0"/>
    <w:rsid w:val="00E05151"/>
    <w:rsid w:val="00E3132E"/>
    <w:rsid w:val="00ED77B7"/>
    <w:rsid w:val="00F04E94"/>
    <w:rsid w:val="00F22F25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66391"/>
  <w15:docId w15:val="{E245DD58-33C1-495F-AD56-B5B6423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5" w:line="259" w:lineRule="auto"/>
      <w:ind w:left="77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0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58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0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586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2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