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F0328" w14:textId="08211BB4" w:rsidR="002D48FA" w:rsidRPr="00525AAB" w:rsidRDefault="00441033" w:rsidP="000A71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管理を行う公の施設の</w:t>
      </w:r>
      <w:r w:rsidR="004F5632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計画書</w:t>
      </w:r>
      <w:r w:rsidR="007933F7" w:rsidRPr="00525AAB">
        <w:rPr>
          <w:rFonts w:hint="eastAsia"/>
          <w:sz w:val="24"/>
          <w:szCs w:val="24"/>
        </w:rPr>
        <w:t xml:space="preserve">　</w:t>
      </w:r>
    </w:p>
    <w:p w14:paraId="10B8DF57" w14:textId="04ED3C7A" w:rsidR="007635C8" w:rsidRDefault="007635C8" w:rsidP="000A7195">
      <w:pPr>
        <w:jc w:val="left"/>
        <w:rPr>
          <w:sz w:val="22"/>
          <w:szCs w:val="22"/>
        </w:rPr>
      </w:pPr>
    </w:p>
    <w:p w14:paraId="1C35CAB9" w14:textId="158A5A60" w:rsidR="006715A7" w:rsidRPr="001708BF" w:rsidRDefault="006715A7" w:rsidP="007F435D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1708BF">
        <w:rPr>
          <w:rFonts w:asciiTheme="majorEastAsia" w:eastAsiaTheme="majorEastAsia" w:hAnsiTheme="majorEastAsia" w:hint="eastAsia"/>
          <w:sz w:val="22"/>
          <w:szCs w:val="22"/>
        </w:rPr>
        <w:t>次の項目に関する取組・方針</w:t>
      </w:r>
      <w:r w:rsidR="001708BF">
        <w:rPr>
          <w:rFonts w:asciiTheme="majorEastAsia" w:eastAsiaTheme="majorEastAsia" w:hAnsiTheme="majorEastAsia" w:hint="eastAsia"/>
          <w:sz w:val="22"/>
          <w:szCs w:val="22"/>
        </w:rPr>
        <w:t>・計画</w:t>
      </w:r>
      <w:r w:rsidRPr="001708BF">
        <w:rPr>
          <w:rFonts w:asciiTheme="majorEastAsia" w:eastAsiaTheme="majorEastAsia" w:hAnsiTheme="majorEastAsia" w:hint="eastAsia"/>
          <w:sz w:val="22"/>
          <w:szCs w:val="22"/>
        </w:rPr>
        <w:t>について記載してください。</w:t>
      </w:r>
    </w:p>
    <w:p w14:paraId="42987329" w14:textId="2BBCB873" w:rsidR="00D82635" w:rsidRDefault="004F5632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715A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「公の施設」としての施設運営</w:t>
      </w:r>
    </w:p>
    <w:p w14:paraId="1867D412" w14:textId="796F13E6" w:rsidR="00854F49" w:rsidRDefault="00854F49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 </w:t>
      </w:r>
      <w:r w:rsidR="001708BF">
        <w:rPr>
          <w:rFonts w:hint="eastAsia"/>
          <w:sz w:val="22"/>
          <w:szCs w:val="22"/>
        </w:rPr>
        <w:t>児童発達支援センターとしての役割</w:t>
      </w:r>
    </w:p>
    <w:p w14:paraId="355B5218" w14:textId="0ED221BC" w:rsidR="00AB251F" w:rsidRDefault="00AB251F" w:rsidP="00E26B8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障害児及び障害者支援</w:t>
      </w:r>
    </w:p>
    <w:p w14:paraId="76B3AE9E" w14:textId="6EA187A9" w:rsidR="004F5632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715A7">
        <w:rPr>
          <w:rFonts w:hint="eastAsia"/>
          <w:sz w:val="22"/>
          <w:szCs w:val="22"/>
        </w:rPr>
        <w:t xml:space="preserve"> 人員配置計画</w:t>
      </w:r>
    </w:p>
    <w:p w14:paraId="7CCC36BF" w14:textId="7B4AEE81" w:rsidR="004F5632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715A7">
        <w:rPr>
          <w:rFonts w:hint="eastAsia"/>
          <w:sz w:val="22"/>
          <w:szCs w:val="22"/>
        </w:rPr>
        <w:t xml:space="preserve"> 児童発達支援業務</w:t>
      </w:r>
    </w:p>
    <w:p w14:paraId="11F37B9E" w14:textId="06A6E551" w:rsidR="00854F49" w:rsidRDefault="00854F49" w:rsidP="00854F49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（１）送迎サービス</w:t>
      </w:r>
    </w:p>
    <w:p w14:paraId="0C02F343" w14:textId="0797D737" w:rsidR="00854F49" w:rsidRDefault="00854F49" w:rsidP="00854F49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（２）食事の提供</w:t>
      </w:r>
    </w:p>
    <w:p w14:paraId="47D7B110" w14:textId="29838668" w:rsidR="00854F49" w:rsidRDefault="00854F49" w:rsidP="00854F49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A00C55">
        <w:rPr>
          <w:rFonts w:hint="eastAsia"/>
          <w:sz w:val="22"/>
          <w:szCs w:val="22"/>
        </w:rPr>
        <w:t>個別指導・集団指導・生活指導</w:t>
      </w:r>
    </w:p>
    <w:p w14:paraId="0EB002C7" w14:textId="334B4740" w:rsidR="00854F49" w:rsidRDefault="00854F49" w:rsidP="00854F49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A00C55">
        <w:rPr>
          <w:rFonts w:hint="eastAsia"/>
          <w:sz w:val="22"/>
          <w:szCs w:val="22"/>
        </w:rPr>
        <w:t>年間行事</w:t>
      </w:r>
    </w:p>
    <w:p w14:paraId="7184F5F0" w14:textId="1F3E0A69" w:rsidR="00A00C55" w:rsidRDefault="00A00C55" w:rsidP="00854F49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（５）人権擁護・虐待防止</w:t>
      </w:r>
    </w:p>
    <w:p w14:paraId="2B4472CA" w14:textId="689711D3" w:rsidR="00A00C55" w:rsidRDefault="00A00C55" w:rsidP="00854F49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（６）職員研修</w:t>
      </w:r>
    </w:p>
    <w:p w14:paraId="0693CACF" w14:textId="7AA15DF8" w:rsidR="00A00C55" w:rsidRDefault="00A00C55" w:rsidP="00854F49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（７）</w:t>
      </w:r>
      <w:r w:rsidR="001708BF">
        <w:rPr>
          <w:rFonts w:hint="eastAsia"/>
          <w:sz w:val="22"/>
          <w:szCs w:val="22"/>
        </w:rPr>
        <w:t>親の会</w:t>
      </w:r>
    </w:p>
    <w:p w14:paraId="1A7A22BE" w14:textId="20A65620" w:rsidR="004F5632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6715A7">
        <w:rPr>
          <w:rFonts w:hint="eastAsia"/>
          <w:sz w:val="22"/>
          <w:szCs w:val="22"/>
        </w:rPr>
        <w:t xml:space="preserve"> 居宅訪問型児童発達業務</w:t>
      </w:r>
    </w:p>
    <w:p w14:paraId="5901EF87" w14:textId="2728F468" w:rsidR="004F5632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6715A7">
        <w:rPr>
          <w:rFonts w:hint="eastAsia"/>
          <w:sz w:val="22"/>
          <w:szCs w:val="22"/>
        </w:rPr>
        <w:t xml:space="preserve"> 保育所等訪問支援業務</w:t>
      </w:r>
    </w:p>
    <w:p w14:paraId="3A878B0F" w14:textId="326721A5" w:rsidR="004F5632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6715A7">
        <w:rPr>
          <w:rFonts w:hint="eastAsia"/>
          <w:sz w:val="22"/>
          <w:szCs w:val="22"/>
        </w:rPr>
        <w:t xml:space="preserve"> 障害児相談支援業務</w:t>
      </w:r>
    </w:p>
    <w:p w14:paraId="29D34F9F" w14:textId="5EB47473" w:rsidR="006715A7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6715A7">
        <w:rPr>
          <w:rFonts w:hint="eastAsia"/>
          <w:sz w:val="22"/>
          <w:szCs w:val="22"/>
        </w:rPr>
        <w:t xml:space="preserve"> 特定相談支援業務</w:t>
      </w:r>
    </w:p>
    <w:p w14:paraId="0EB4AB9D" w14:textId="58BE0C93" w:rsidR="006715A7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6715A7">
        <w:rPr>
          <w:rFonts w:hint="eastAsia"/>
          <w:sz w:val="22"/>
          <w:szCs w:val="22"/>
        </w:rPr>
        <w:t xml:space="preserve"> その他利用児童等のサービス向上に資する提案業務</w:t>
      </w:r>
    </w:p>
    <w:p w14:paraId="38CC4041" w14:textId="2E5A48CE" w:rsidR="001708BF" w:rsidRDefault="00AB251F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11</w:t>
      </w:r>
      <w:r w:rsidR="001708BF">
        <w:rPr>
          <w:sz w:val="22"/>
          <w:szCs w:val="22"/>
        </w:rPr>
        <w:t xml:space="preserve"> </w:t>
      </w:r>
      <w:r w:rsidR="001708BF">
        <w:rPr>
          <w:rFonts w:hint="eastAsia"/>
          <w:sz w:val="22"/>
          <w:szCs w:val="22"/>
        </w:rPr>
        <w:t>苦情処理</w:t>
      </w:r>
    </w:p>
    <w:p w14:paraId="53E904B6" w14:textId="4EF8FC66" w:rsidR="001708BF" w:rsidRDefault="00AB251F" w:rsidP="00E26B8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1708BF">
        <w:rPr>
          <w:rFonts w:hint="eastAsia"/>
          <w:sz w:val="22"/>
          <w:szCs w:val="22"/>
        </w:rPr>
        <w:t xml:space="preserve"> 個人情報保護・情報公開</w:t>
      </w:r>
    </w:p>
    <w:p w14:paraId="2FD32062" w14:textId="6D47C539" w:rsidR="001708BF" w:rsidRDefault="00AB251F" w:rsidP="00E26B87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1708BF">
        <w:rPr>
          <w:sz w:val="22"/>
          <w:szCs w:val="22"/>
        </w:rPr>
        <w:t xml:space="preserve"> </w:t>
      </w:r>
      <w:r w:rsidR="001708BF">
        <w:rPr>
          <w:rFonts w:hint="eastAsia"/>
          <w:sz w:val="22"/>
          <w:szCs w:val="22"/>
        </w:rPr>
        <w:t>災害・事故・防犯対策</w:t>
      </w:r>
    </w:p>
    <w:p w14:paraId="21168593" w14:textId="5CAC2FD0" w:rsidR="006715A7" w:rsidRDefault="00AB251F" w:rsidP="00E26B87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6715A7">
        <w:rPr>
          <w:rFonts w:hint="eastAsia"/>
          <w:sz w:val="22"/>
          <w:szCs w:val="22"/>
        </w:rPr>
        <w:t xml:space="preserve"> </w:t>
      </w:r>
      <w:r w:rsidR="001708BF">
        <w:rPr>
          <w:rFonts w:hint="eastAsia"/>
          <w:sz w:val="22"/>
          <w:szCs w:val="22"/>
        </w:rPr>
        <w:t>感染症対策</w:t>
      </w:r>
    </w:p>
    <w:p w14:paraId="76AD6C12" w14:textId="14D498AD" w:rsidR="006715A7" w:rsidRDefault="00AB251F" w:rsidP="00E26B87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="006715A7">
        <w:rPr>
          <w:sz w:val="22"/>
          <w:szCs w:val="22"/>
        </w:rPr>
        <w:t xml:space="preserve"> </w:t>
      </w:r>
      <w:r w:rsidR="00136237">
        <w:rPr>
          <w:rFonts w:hint="eastAsia"/>
          <w:sz w:val="22"/>
          <w:szCs w:val="22"/>
        </w:rPr>
        <w:t>関係機関との連携</w:t>
      </w:r>
    </w:p>
    <w:p w14:paraId="381A2B34" w14:textId="73450212" w:rsidR="00136237" w:rsidRDefault="00AB251F" w:rsidP="00136237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6715A7">
        <w:rPr>
          <w:sz w:val="22"/>
          <w:szCs w:val="22"/>
        </w:rPr>
        <w:t xml:space="preserve"> </w:t>
      </w:r>
      <w:r w:rsidR="00136237">
        <w:rPr>
          <w:rFonts w:hint="eastAsia"/>
          <w:sz w:val="22"/>
          <w:szCs w:val="22"/>
        </w:rPr>
        <w:t>施設及び設備の維持管理</w:t>
      </w:r>
    </w:p>
    <w:p w14:paraId="00239941" w14:textId="0CF95D0F" w:rsidR="006715A7" w:rsidRDefault="00136237" w:rsidP="007F435D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（１）保守・点検</w:t>
      </w:r>
    </w:p>
    <w:p w14:paraId="71F91966" w14:textId="404F60DC" w:rsidR="00136237" w:rsidRDefault="00136237" w:rsidP="007F435D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917434">
        <w:rPr>
          <w:rFonts w:hint="eastAsia"/>
          <w:sz w:val="22"/>
          <w:szCs w:val="22"/>
        </w:rPr>
        <w:t>清掃</w:t>
      </w:r>
    </w:p>
    <w:p w14:paraId="612DB360" w14:textId="06302AA3" w:rsidR="00136237" w:rsidRDefault="00136237" w:rsidP="007F435D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917434">
        <w:rPr>
          <w:rFonts w:hint="eastAsia"/>
          <w:sz w:val="22"/>
          <w:szCs w:val="22"/>
        </w:rPr>
        <w:t>環境整備</w:t>
      </w:r>
    </w:p>
    <w:p w14:paraId="1CC88A99" w14:textId="20F432F5" w:rsidR="00136237" w:rsidRDefault="00136237" w:rsidP="007F435D">
      <w:pPr>
        <w:ind w:firstLineChars="50" w:firstLine="115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917434">
        <w:rPr>
          <w:rFonts w:hint="eastAsia"/>
          <w:sz w:val="22"/>
          <w:szCs w:val="22"/>
        </w:rPr>
        <w:t>備品</w:t>
      </w:r>
    </w:p>
    <w:p w14:paraId="56F90DD5" w14:textId="41EC4ED1" w:rsidR="00136237" w:rsidRPr="000A7195" w:rsidRDefault="00AB251F" w:rsidP="00136237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136237">
        <w:rPr>
          <w:rFonts w:hint="eastAsia"/>
          <w:sz w:val="22"/>
          <w:szCs w:val="22"/>
        </w:rPr>
        <w:t xml:space="preserve"> </w:t>
      </w:r>
      <w:r w:rsidR="00917434">
        <w:rPr>
          <w:rFonts w:hint="eastAsia"/>
          <w:sz w:val="22"/>
          <w:szCs w:val="22"/>
        </w:rPr>
        <w:t>業務の引継ぎ</w:t>
      </w:r>
    </w:p>
    <w:sectPr w:rsidR="00136237" w:rsidRPr="000A7195" w:rsidSect="00AB2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701" w:left="1928" w:header="851" w:footer="680" w:gutter="0"/>
      <w:cols w:space="425"/>
      <w:docGrid w:type="linesAndChars" w:linePitch="433" w:charSpace="2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3D532" w14:textId="77777777" w:rsidR="00C8420C" w:rsidRDefault="00C8420C">
      <w:r>
        <w:separator/>
      </w:r>
    </w:p>
  </w:endnote>
  <w:endnote w:type="continuationSeparator" w:id="0">
    <w:p w14:paraId="463B0AF8" w14:textId="77777777" w:rsidR="00C8420C" w:rsidRDefault="00C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0C4B" w14:textId="77777777" w:rsidR="008807AD" w:rsidRDefault="008807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4974" w14:textId="77777777" w:rsidR="008807AD" w:rsidRDefault="008807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4D2A" w14:textId="77777777" w:rsidR="008807AD" w:rsidRDefault="00880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75602" w14:textId="77777777" w:rsidR="00C8420C" w:rsidRDefault="00C8420C">
      <w:r>
        <w:separator/>
      </w:r>
    </w:p>
  </w:footnote>
  <w:footnote w:type="continuationSeparator" w:id="0">
    <w:p w14:paraId="0AC94F48" w14:textId="77777777" w:rsidR="00C8420C" w:rsidRDefault="00C8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4549" w14:textId="77777777" w:rsidR="008807AD" w:rsidRDefault="00880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3C00B" w14:textId="5C39ED88" w:rsidR="00042857" w:rsidRPr="008807AD" w:rsidRDefault="007F3388">
    <w:pPr>
      <w:pStyle w:val="a3"/>
      <w:rPr>
        <w:rFonts w:asciiTheme="majorEastAsia" w:eastAsiaTheme="majorEastAsia" w:hAnsiTheme="majorEastAsia"/>
        <w:sz w:val="24"/>
        <w:szCs w:val="24"/>
      </w:rPr>
    </w:pPr>
    <w:r w:rsidRPr="008807AD">
      <w:rPr>
        <w:rFonts w:asciiTheme="majorEastAsia" w:eastAsiaTheme="majorEastAsia" w:hAnsiTheme="majorEastAsia" w:hint="eastAsia"/>
        <w:sz w:val="24"/>
        <w:szCs w:val="24"/>
      </w:rPr>
      <w:t>様式</w:t>
    </w:r>
    <w:r w:rsidR="008D4085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4BE1" w14:textId="77777777" w:rsidR="008807AD" w:rsidRDefault="00880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221"/>
  <w:drawingGridVerticalSpacing w:val="433"/>
  <w:displayHorizontalDrawingGridEvery w:val="0"/>
  <w:characterSpacingControl w:val="compressPunctuation"/>
  <w:strictFirstAndLastChars/>
  <w:hdrShapeDefaults>
    <o:shapedefaults v:ext="edit" spidmax="45057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C8"/>
    <w:rsid w:val="00014BDA"/>
    <w:rsid w:val="00042857"/>
    <w:rsid w:val="00064702"/>
    <w:rsid w:val="00070D34"/>
    <w:rsid w:val="000A5A2D"/>
    <w:rsid w:val="000A7195"/>
    <w:rsid w:val="000B0CEF"/>
    <w:rsid w:val="00136237"/>
    <w:rsid w:val="00144619"/>
    <w:rsid w:val="001708BF"/>
    <w:rsid w:val="001A6E91"/>
    <w:rsid w:val="001D7143"/>
    <w:rsid w:val="00285C18"/>
    <w:rsid w:val="002D48FA"/>
    <w:rsid w:val="002F08D8"/>
    <w:rsid w:val="002F744D"/>
    <w:rsid w:val="003019C7"/>
    <w:rsid w:val="00310A48"/>
    <w:rsid w:val="003534FB"/>
    <w:rsid w:val="003D0711"/>
    <w:rsid w:val="00441033"/>
    <w:rsid w:val="00441563"/>
    <w:rsid w:val="004A18CD"/>
    <w:rsid w:val="004F5632"/>
    <w:rsid w:val="004F751B"/>
    <w:rsid w:val="00525AAB"/>
    <w:rsid w:val="00546B86"/>
    <w:rsid w:val="005821EF"/>
    <w:rsid w:val="005D7ACC"/>
    <w:rsid w:val="005E0A08"/>
    <w:rsid w:val="00603C06"/>
    <w:rsid w:val="006715A7"/>
    <w:rsid w:val="006C5593"/>
    <w:rsid w:val="006D6B0C"/>
    <w:rsid w:val="007635C8"/>
    <w:rsid w:val="007933F7"/>
    <w:rsid w:val="007C1ABB"/>
    <w:rsid w:val="007C41DE"/>
    <w:rsid w:val="007D6C93"/>
    <w:rsid w:val="007F3388"/>
    <w:rsid w:val="007F435D"/>
    <w:rsid w:val="00810972"/>
    <w:rsid w:val="0083250F"/>
    <w:rsid w:val="00854F49"/>
    <w:rsid w:val="008807AD"/>
    <w:rsid w:val="00887F06"/>
    <w:rsid w:val="008A4FCB"/>
    <w:rsid w:val="008C029D"/>
    <w:rsid w:val="008D4085"/>
    <w:rsid w:val="008F10EC"/>
    <w:rsid w:val="00912E8B"/>
    <w:rsid w:val="00917434"/>
    <w:rsid w:val="00976244"/>
    <w:rsid w:val="00A00C55"/>
    <w:rsid w:val="00A04D93"/>
    <w:rsid w:val="00A13E17"/>
    <w:rsid w:val="00A40615"/>
    <w:rsid w:val="00A4116D"/>
    <w:rsid w:val="00AB251F"/>
    <w:rsid w:val="00B038BB"/>
    <w:rsid w:val="00B30834"/>
    <w:rsid w:val="00B73E66"/>
    <w:rsid w:val="00B8339D"/>
    <w:rsid w:val="00BB3B3C"/>
    <w:rsid w:val="00BF5A0A"/>
    <w:rsid w:val="00C15B3E"/>
    <w:rsid w:val="00C8420C"/>
    <w:rsid w:val="00C85B41"/>
    <w:rsid w:val="00CE34E9"/>
    <w:rsid w:val="00D06D34"/>
    <w:rsid w:val="00D16ED3"/>
    <w:rsid w:val="00D200BB"/>
    <w:rsid w:val="00D30506"/>
    <w:rsid w:val="00D512E7"/>
    <w:rsid w:val="00D82635"/>
    <w:rsid w:val="00DA5CE2"/>
    <w:rsid w:val="00DB5602"/>
    <w:rsid w:val="00DC2E49"/>
    <w:rsid w:val="00DD7B7D"/>
    <w:rsid w:val="00E00E15"/>
    <w:rsid w:val="00E04CEA"/>
    <w:rsid w:val="00E2562A"/>
    <w:rsid w:val="00E26B87"/>
    <w:rsid w:val="00E81369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B57BFA5"/>
  <w15:docId w15:val="{E2878DEC-76A9-4CE0-B9E6-195D378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F10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B92E-DF27-4763-90E6-F8FBE08A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