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E4E" w:rsidRPr="007B57C0" w:rsidRDefault="00A43E4E" w:rsidP="00A43E4E">
      <w:pPr>
        <w:rPr>
          <w:sz w:val="28"/>
          <w:szCs w:val="28"/>
        </w:rPr>
      </w:pPr>
    </w:p>
    <w:p w:rsidR="00A43E4E" w:rsidRDefault="00A43E4E" w:rsidP="00A43E4E">
      <w:pPr>
        <w:rPr>
          <w:sz w:val="40"/>
          <w:szCs w:val="40"/>
        </w:rPr>
      </w:pPr>
    </w:p>
    <w:p w:rsidR="00A43E4E" w:rsidRDefault="00A43E4E" w:rsidP="00A43E4E">
      <w:pPr>
        <w:rPr>
          <w:sz w:val="40"/>
          <w:szCs w:val="40"/>
        </w:rPr>
      </w:pPr>
    </w:p>
    <w:p w:rsidR="00A43E4E" w:rsidRDefault="00A43E4E" w:rsidP="00A43E4E">
      <w:pPr>
        <w:rPr>
          <w:sz w:val="40"/>
          <w:szCs w:val="40"/>
        </w:rPr>
      </w:pPr>
    </w:p>
    <w:p w:rsidR="00A43E4E" w:rsidRDefault="00A43E4E" w:rsidP="00A43E4E">
      <w:pPr>
        <w:rPr>
          <w:sz w:val="40"/>
          <w:szCs w:val="40"/>
        </w:rPr>
      </w:pPr>
    </w:p>
    <w:p w:rsidR="00A43E4E" w:rsidRPr="00294CFF" w:rsidRDefault="00A43E4E" w:rsidP="00A43E4E">
      <w:pPr>
        <w:jc w:val="center"/>
        <w:rPr>
          <w:b/>
          <w:sz w:val="40"/>
          <w:szCs w:val="40"/>
        </w:rPr>
      </w:pPr>
      <w:r w:rsidRPr="00D3697B">
        <w:rPr>
          <w:rFonts w:hint="eastAsia"/>
          <w:b/>
          <w:sz w:val="40"/>
          <w:szCs w:val="40"/>
        </w:rPr>
        <w:t>銚子市</w:t>
      </w:r>
      <w:r w:rsidRPr="00294CFF">
        <w:rPr>
          <w:rFonts w:hint="eastAsia"/>
          <w:b/>
          <w:sz w:val="40"/>
          <w:szCs w:val="40"/>
        </w:rPr>
        <w:t>新型インフルエンザ等対策行動計画</w:t>
      </w:r>
    </w:p>
    <w:p w:rsidR="00A43E4E" w:rsidRDefault="00A43E4E" w:rsidP="00A43E4E">
      <w:pPr>
        <w:rPr>
          <w:sz w:val="24"/>
          <w:szCs w:val="24"/>
        </w:rPr>
      </w:pPr>
    </w:p>
    <w:p w:rsidR="00A43E4E" w:rsidRPr="000251CD" w:rsidRDefault="00A43E4E" w:rsidP="00A43E4E">
      <w:pPr>
        <w:rPr>
          <w:b/>
          <w:sz w:val="40"/>
          <w:szCs w:val="40"/>
        </w:rPr>
      </w:pPr>
      <w:r>
        <w:rPr>
          <w:rFonts w:hint="eastAsia"/>
          <w:sz w:val="24"/>
          <w:szCs w:val="24"/>
        </w:rPr>
        <w:t xml:space="preserve">　　　　　　　　　　　　　</w:t>
      </w:r>
      <w:r w:rsidRPr="000251CD">
        <w:rPr>
          <w:rFonts w:hint="eastAsia"/>
          <w:b/>
          <w:sz w:val="24"/>
          <w:szCs w:val="24"/>
        </w:rPr>
        <w:t xml:space="preserve">　</w:t>
      </w:r>
    </w:p>
    <w:p w:rsidR="00A43E4E" w:rsidRDefault="00A43E4E" w:rsidP="00A43E4E">
      <w:pPr>
        <w:jc w:val="center"/>
        <w:rPr>
          <w:sz w:val="32"/>
          <w:szCs w:val="32"/>
        </w:rPr>
      </w:pPr>
    </w:p>
    <w:p w:rsidR="00A43E4E" w:rsidRDefault="00A43E4E" w:rsidP="00A43E4E">
      <w:pPr>
        <w:jc w:val="center"/>
        <w:rPr>
          <w:sz w:val="32"/>
          <w:szCs w:val="32"/>
        </w:rPr>
      </w:pPr>
    </w:p>
    <w:p w:rsidR="00A43E4E" w:rsidRDefault="00A43E4E" w:rsidP="00A43E4E">
      <w:pPr>
        <w:jc w:val="center"/>
        <w:rPr>
          <w:sz w:val="32"/>
          <w:szCs w:val="32"/>
        </w:rPr>
      </w:pPr>
    </w:p>
    <w:p w:rsidR="00A43E4E" w:rsidRDefault="00A43E4E" w:rsidP="00A43E4E">
      <w:pPr>
        <w:jc w:val="center"/>
        <w:rPr>
          <w:sz w:val="32"/>
          <w:szCs w:val="32"/>
        </w:rPr>
      </w:pPr>
    </w:p>
    <w:p w:rsidR="00A43E4E" w:rsidRDefault="00A43E4E" w:rsidP="00A43E4E">
      <w:pPr>
        <w:jc w:val="center"/>
        <w:rPr>
          <w:sz w:val="32"/>
          <w:szCs w:val="32"/>
        </w:rPr>
      </w:pPr>
    </w:p>
    <w:p w:rsidR="00A43E4E" w:rsidRDefault="00A43E4E" w:rsidP="00A43E4E">
      <w:pPr>
        <w:jc w:val="center"/>
        <w:rPr>
          <w:sz w:val="32"/>
          <w:szCs w:val="32"/>
        </w:rPr>
      </w:pPr>
    </w:p>
    <w:p w:rsidR="00A43E4E" w:rsidRDefault="00A43E4E" w:rsidP="00A43E4E">
      <w:pPr>
        <w:jc w:val="center"/>
        <w:rPr>
          <w:sz w:val="32"/>
          <w:szCs w:val="32"/>
        </w:rPr>
      </w:pPr>
    </w:p>
    <w:p w:rsidR="00A43E4E" w:rsidRDefault="00A43E4E" w:rsidP="00A43E4E">
      <w:pPr>
        <w:jc w:val="center"/>
        <w:rPr>
          <w:sz w:val="32"/>
          <w:szCs w:val="32"/>
        </w:rPr>
      </w:pPr>
      <w:r w:rsidRPr="00D3697B">
        <w:rPr>
          <w:rFonts w:hint="eastAsia"/>
          <w:sz w:val="32"/>
          <w:szCs w:val="32"/>
        </w:rPr>
        <w:t>平成</w:t>
      </w:r>
      <w:r w:rsidRPr="00D3697B">
        <w:rPr>
          <w:rFonts w:hint="eastAsia"/>
          <w:sz w:val="32"/>
          <w:szCs w:val="32"/>
        </w:rPr>
        <w:t>26</w:t>
      </w:r>
      <w:r w:rsidRPr="00D3697B">
        <w:rPr>
          <w:rFonts w:hint="eastAsia"/>
          <w:sz w:val="32"/>
          <w:szCs w:val="32"/>
        </w:rPr>
        <w:t>年（</w:t>
      </w:r>
      <w:r w:rsidRPr="00D3697B">
        <w:rPr>
          <w:rFonts w:hint="eastAsia"/>
          <w:sz w:val="32"/>
          <w:szCs w:val="32"/>
        </w:rPr>
        <w:t>2014</w:t>
      </w:r>
      <w:r w:rsidRPr="00D3697B">
        <w:rPr>
          <w:rFonts w:hint="eastAsia"/>
          <w:sz w:val="32"/>
          <w:szCs w:val="32"/>
        </w:rPr>
        <w:t>年）</w:t>
      </w:r>
      <w:r w:rsidRPr="00D3697B">
        <w:rPr>
          <w:rFonts w:hint="eastAsia"/>
          <w:sz w:val="32"/>
          <w:szCs w:val="32"/>
        </w:rPr>
        <w:t>3</w:t>
      </w:r>
      <w:r w:rsidRPr="00D3697B">
        <w:rPr>
          <w:rFonts w:hint="eastAsia"/>
          <w:sz w:val="32"/>
          <w:szCs w:val="32"/>
        </w:rPr>
        <w:t>月</w:t>
      </w:r>
    </w:p>
    <w:p w:rsidR="00454271" w:rsidRPr="00454271" w:rsidRDefault="00454271" w:rsidP="00A43E4E">
      <w:pPr>
        <w:jc w:val="center"/>
        <w:rPr>
          <w:rFonts w:asciiTheme="minorEastAsia" w:hAnsiTheme="minorEastAsia"/>
          <w:sz w:val="32"/>
          <w:szCs w:val="32"/>
        </w:rPr>
      </w:pPr>
      <w:r w:rsidRPr="00454271">
        <w:rPr>
          <w:rFonts w:asciiTheme="minorEastAsia" w:hAnsiTheme="minorEastAsia" w:hint="eastAsia"/>
          <w:sz w:val="28"/>
          <w:szCs w:val="28"/>
        </w:rPr>
        <w:t>（修正　平成30年12月21日）</w:t>
      </w:r>
    </w:p>
    <w:p w:rsidR="00A43E4E" w:rsidRDefault="00A43E4E" w:rsidP="00A43E4E">
      <w:pPr>
        <w:widowControl/>
        <w:jc w:val="left"/>
        <w:rPr>
          <w:sz w:val="24"/>
          <w:szCs w:val="24"/>
        </w:rPr>
      </w:pPr>
    </w:p>
    <w:p w:rsidR="005060CF" w:rsidRDefault="005060CF" w:rsidP="00A43E4E">
      <w:pPr>
        <w:widowControl/>
        <w:jc w:val="left"/>
        <w:rPr>
          <w:sz w:val="24"/>
          <w:szCs w:val="24"/>
        </w:rPr>
      </w:pPr>
    </w:p>
    <w:p w:rsidR="005060CF" w:rsidRDefault="005060CF" w:rsidP="00A43E4E">
      <w:pPr>
        <w:widowControl/>
        <w:jc w:val="left"/>
        <w:rPr>
          <w:sz w:val="24"/>
          <w:szCs w:val="24"/>
        </w:rPr>
      </w:pPr>
    </w:p>
    <w:p w:rsidR="005060CF" w:rsidRDefault="005060CF" w:rsidP="00A43E4E">
      <w:pPr>
        <w:widowControl/>
        <w:jc w:val="left"/>
        <w:rPr>
          <w:sz w:val="24"/>
          <w:szCs w:val="24"/>
        </w:rPr>
      </w:pPr>
    </w:p>
    <w:p w:rsidR="00A43E4E" w:rsidRDefault="00A43E4E" w:rsidP="00A43E4E">
      <w:pPr>
        <w:rPr>
          <w:sz w:val="24"/>
          <w:szCs w:val="24"/>
        </w:rPr>
      </w:pPr>
      <w:r>
        <w:rPr>
          <w:rFonts w:hint="eastAsia"/>
          <w:sz w:val="24"/>
          <w:szCs w:val="24"/>
        </w:rPr>
        <w:lastRenderedPageBreak/>
        <w:t xml:space="preserve">　　　　　　　　　　　　　　　目　　次</w:t>
      </w:r>
    </w:p>
    <w:p w:rsidR="00A43E4E" w:rsidRDefault="00A43E4E" w:rsidP="00A43E4E">
      <w:pPr>
        <w:rPr>
          <w:sz w:val="24"/>
          <w:szCs w:val="24"/>
        </w:rPr>
      </w:pPr>
    </w:p>
    <w:p w:rsidR="00A43E4E" w:rsidRDefault="00A43E4E" w:rsidP="00A43E4E">
      <w:pPr>
        <w:rPr>
          <w:sz w:val="24"/>
          <w:szCs w:val="24"/>
        </w:rPr>
      </w:pPr>
      <w:r>
        <w:rPr>
          <w:rFonts w:hint="eastAsia"/>
          <w:sz w:val="24"/>
          <w:szCs w:val="24"/>
        </w:rPr>
        <w:t>Ⅰ　はじめに・・・・・・・・・・・・・・・・・・・・・・・・・・・</w:t>
      </w:r>
      <w:r>
        <w:rPr>
          <w:rFonts w:hint="eastAsia"/>
          <w:sz w:val="24"/>
          <w:szCs w:val="24"/>
        </w:rPr>
        <w:t>1</w:t>
      </w:r>
    </w:p>
    <w:p w:rsidR="00A43E4E" w:rsidRDefault="00A43E4E" w:rsidP="00A43E4E">
      <w:pPr>
        <w:rPr>
          <w:sz w:val="24"/>
          <w:szCs w:val="24"/>
        </w:rPr>
      </w:pPr>
      <w:r>
        <w:rPr>
          <w:rFonts w:hint="eastAsia"/>
          <w:sz w:val="24"/>
          <w:szCs w:val="24"/>
        </w:rPr>
        <w:t xml:space="preserve">　　１．新型インフルエンザ等の発生と危機管理・・・・・・・・・・・</w:t>
      </w:r>
      <w:r>
        <w:rPr>
          <w:rFonts w:hint="eastAsia"/>
          <w:sz w:val="24"/>
          <w:szCs w:val="24"/>
        </w:rPr>
        <w:t>1</w:t>
      </w:r>
    </w:p>
    <w:p w:rsidR="00A43E4E" w:rsidRDefault="00A43E4E" w:rsidP="00A43E4E">
      <w:pPr>
        <w:rPr>
          <w:sz w:val="24"/>
          <w:szCs w:val="24"/>
        </w:rPr>
      </w:pPr>
      <w:r>
        <w:rPr>
          <w:rFonts w:hint="eastAsia"/>
          <w:sz w:val="24"/>
          <w:szCs w:val="24"/>
        </w:rPr>
        <w:t xml:space="preserve">　　２．新型インフルエンザ等対策の経緯・・・・・・・・・・・・・・</w:t>
      </w:r>
      <w:r>
        <w:rPr>
          <w:rFonts w:hint="eastAsia"/>
          <w:sz w:val="24"/>
          <w:szCs w:val="24"/>
        </w:rPr>
        <w:t>1</w:t>
      </w:r>
    </w:p>
    <w:p w:rsidR="00A43E4E" w:rsidRDefault="00A43E4E" w:rsidP="00A43E4E">
      <w:pPr>
        <w:rPr>
          <w:sz w:val="24"/>
          <w:szCs w:val="24"/>
        </w:rPr>
      </w:pPr>
      <w:r>
        <w:rPr>
          <w:rFonts w:hint="eastAsia"/>
          <w:sz w:val="24"/>
          <w:szCs w:val="24"/>
        </w:rPr>
        <w:t xml:space="preserve">　　３．政府行動計画及び千葉県行動計画の作成・・・・・・・・・・・</w:t>
      </w:r>
      <w:r>
        <w:rPr>
          <w:rFonts w:hint="eastAsia"/>
          <w:sz w:val="24"/>
          <w:szCs w:val="24"/>
        </w:rPr>
        <w:t>1</w:t>
      </w:r>
    </w:p>
    <w:p w:rsidR="00A43E4E" w:rsidRDefault="00A43E4E" w:rsidP="00A43E4E">
      <w:pPr>
        <w:rPr>
          <w:sz w:val="24"/>
          <w:szCs w:val="24"/>
        </w:rPr>
      </w:pPr>
      <w:r>
        <w:rPr>
          <w:rFonts w:hint="eastAsia"/>
          <w:sz w:val="24"/>
          <w:szCs w:val="24"/>
        </w:rPr>
        <w:t xml:space="preserve">　　４．本市の行動計画の作成・・・・・・・・・・・・・・・・・・・</w:t>
      </w:r>
      <w:r>
        <w:rPr>
          <w:rFonts w:hint="eastAsia"/>
          <w:sz w:val="24"/>
          <w:szCs w:val="24"/>
        </w:rPr>
        <w:t>2</w:t>
      </w:r>
    </w:p>
    <w:p w:rsidR="00A43E4E" w:rsidRDefault="00A43E4E" w:rsidP="00A43E4E">
      <w:pPr>
        <w:rPr>
          <w:sz w:val="24"/>
          <w:szCs w:val="24"/>
        </w:rPr>
      </w:pPr>
      <w:r>
        <w:rPr>
          <w:rFonts w:hint="eastAsia"/>
          <w:sz w:val="24"/>
          <w:szCs w:val="24"/>
        </w:rPr>
        <w:t>Ⅱ　総論</w:t>
      </w:r>
    </w:p>
    <w:p w:rsidR="00A43E4E" w:rsidRDefault="00A43E4E" w:rsidP="00A43E4E">
      <w:pPr>
        <w:rPr>
          <w:sz w:val="24"/>
          <w:szCs w:val="24"/>
        </w:rPr>
      </w:pPr>
      <w:r>
        <w:rPr>
          <w:rFonts w:hint="eastAsia"/>
          <w:sz w:val="24"/>
          <w:szCs w:val="24"/>
        </w:rPr>
        <w:t xml:space="preserve">　　１．新型インフルエンザ等対策の目的と基本的な戦略・・・・・・・</w:t>
      </w:r>
      <w:r>
        <w:rPr>
          <w:rFonts w:hint="eastAsia"/>
          <w:sz w:val="24"/>
          <w:szCs w:val="24"/>
        </w:rPr>
        <w:t>3</w:t>
      </w:r>
    </w:p>
    <w:p w:rsidR="00A43E4E" w:rsidRDefault="00A43E4E" w:rsidP="00A43E4E">
      <w:pPr>
        <w:rPr>
          <w:sz w:val="24"/>
          <w:szCs w:val="24"/>
        </w:rPr>
      </w:pPr>
      <w:r>
        <w:rPr>
          <w:rFonts w:hint="eastAsia"/>
          <w:sz w:val="24"/>
          <w:szCs w:val="24"/>
        </w:rPr>
        <w:t xml:space="preserve">　　２．新型インフルエンザ等対策の基本的方針・・・・・・・・・・・</w:t>
      </w:r>
      <w:r>
        <w:rPr>
          <w:rFonts w:hint="eastAsia"/>
          <w:sz w:val="24"/>
          <w:szCs w:val="24"/>
        </w:rPr>
        <w:t>4</w:t>
      </w:r>
    </w:p>
    <w:p w:rsidR="00A43E4E" w:rsidRDefault="00A43E4E" w:rsidP="00A43E4E">
      <w:pPr>
        <w:rPr>
          <w:sz w:val="24"/>
          <w:szCs w:val="24"/>
        </w:rPr>
      </w:pPr>
      <w:r>
        <w:rPr>
          <w:rFonts w:hint="eastAsia"/>
          <w:sz w:val="24"/>
          <w:szCs w:val="24"/>
        </w:rPr>
        <w:t xml:space="preserve">　　３．新型インフルエンザ等対策実施上の留意点・・・・・・・・・・</w:t>
      </w:r>
      <w:r>
        <w:rPr>
          <w:rFonts w:hint="eastAsia"/>
          <w:sz w:val="24"/>
          <w:szCs w:val="24"/>
        </w:rPr>
        <w:t>5</w:t>
      </w:r>
    </w:p>
    <w:p w:rsidR="00A43E4E" w:rsidRDefault="00A43E4E" w:rsidP="00A43E4E">
      <w:pPr>
        <w:ind w:firstLineChars="200" w:firstLine="480"/>
        <w:rPr>
          <w:sz w:val="24"/>
          <w:szCs w:val="24"/>
        </w:rPr>
      </w:pPr>
      <w:r>
        <w:rPr>
          <w:rFonts w:hint="eastAsia"/>
          <w:sz w:val="24"/>
          <w:szCs w:val="24"/>
        </w:rPr>
        <w:t>４．新型インフルエンザ等発生時の被害想定と影響について・・・・</w:t>
      </w:r>
      <w:r>
        <w:rPr>
          <w:rFonts w:hint="eastAsia"/>
          <w:sz w:val="24"/>
          <w:szCs w:val="24"/>
        </w:rPr>
        <w:t>6</w:t>
      </w:r>
    </w:p>
    <w:p w:rsidR="00A43E4E" w:rsidRDefault="00A43E4E" w:rsidP="00A43E4E">
      <w:pPr>
        <w:ind w:firstLineChars="200" w:firstLine="480"/>
        <w:rPr>
          <w:sz w:val="24"/>
          <w:szCs w:val="24"/>
        </w:rPr>
      </w:pPr>
      <w:r>
        <w:rPr>
          <w:rFonts w:hint="eastAsia"/>
          <w:sz w:val="24"/>
          <w:szCs w:val="24"/>
        </w:rPr>
        <w:t>５．対策推進のための役割分担・・・・・・・・・・・・・・・・・</w:t>
      </w:r>
      <w:r>
        <w:rPr>
          <w:rFonts w:hint="eastAsia"/>
          <w:sz w:val="24"/>
          <w:szCs w:val="24"/>
        </w:rPr>
        <w:t>9</w:t>
      </w:r>
    </w:p>
    <w:p w:rsidR="00A43E4E" w:rsidRDefault="00A43E4E" w:rsidP="00A43E4E">
      <w:pPr>
        <w:rPr>
          <w:sz w:val="24"/>
          <w:szCs w:val="24"/>
        </w:rPr>
      </w:pPr>
      <w:r>
        <w:rPr>
          <w:rFonts w:hint="eastAsia"/>
          <w:sz w:val="24"/>
          <w:szCs w:val="24"/>
        </w:rPr>
        <w:t xml:space="preserve">　　６．行動計画の主要５項目・・・・・・・・・・・・・・・・・・</w:t>
      </w:r>
      <w:r>
        <w:rPr>
          <w:rFonts w:hint="eastAsia"/>
          <w:sz w:val="24"/>
          <w:szCs w:val="24"/>
        </w:rPr>
        <w:t xml:space="preserve"> 12</w:t>
      </w:r>
    </w:p>
    <w:p w:rsidR="00A43E4E" w:rsidRDefault="00A43E4E" w:rsidP="00A43E4E">
      <w:pPr>
        <w:rPr>
          <w:sz w:val="24"/>
          <w:szCs w:val="24"/>
        </w:rPr>
      </w:pPr>
      <w:r>
        <w:rPr>
          <w:rFonts w:hint="eastAsia"/>
          <w:sz w:val="24"/>
          <w:szCs w:val="24"/>
        </w:rPr>
        <w:t xml:space="preserve">　　（１）実施体制・・・・・・・・・・・・・・・・・・・・・・・</w:t>
      </w:r>
      <w:r>
        <w:rPr>
          <w:rFonts w:hint="eastAsia"/>
          <w:sz w:val="24"/>
          <w:szCs w:val="24"/>
        </w:rPr>
        <w:t xml:space="preserve"> 12</w:t>
      </w:r>
    </w:p>
    <w:p w:rsidR="00A43E4E" w:rsidRDefault="00A43E4E" w:rsidP="00A43E4E">
      <w:pPr>
        <w:rPr>
          <w:sz w:val="24"/>
          <w:szCs w:val="24"/>
        </w:rPr>
      </w:pPr>
      <w:r>
        <w:rPr>
          <w:rFonts w:hint="eastAsia"/>
          <w:sz w:val="24"/>
          <w:szCs w:val="24"/>
        </w:rPr>
        <w:t xml:space="preserve">　　（２）情報提供・共有・・・・・・・・・・・・・・・・・・・・</w:t>
      </w:r>
      <w:r>
        <w:rPr>
          <w:rFonts w:hint="eastAsia"/>
          <w:sz w:val="24"/>
          <w:szCs w:val="24"/>
        </w:rPr>
        <w:t xml:space="preserve"> 13</w:t>
      </w:r>
    </w:p>
    <w:p w:rsidR="00A43E4E" w:rsidRDefault="00A43E4E" w:rsidP="00A43E4E">
      <w:pPr>
        <w:rPr>
          <w:sz w:val="24"/>
          <w:szCs w:val="24"/>
        </w:rPr>
      </w:pPr>
      <w:r>
        <w:rPr>
          <w:rFonts w:hint="eastAsia"/>
          <w:sz w:val="24"/>
          <w:szCs w:val="24"/>
        </w:rPr>
        <w:t xml:space="preserve">　　（３）予防・まん延防止・・・・・・・・・・・・・・・・・・・</w:t>
      </w:r>
      <w:r>
        <w:rPr>
          <w:rFonts w:hint="eastAsia"/>
          <w:sz w:val="24"/>
          <w:szCs w:val="24"/>
        </w:rPr>
        <w:t xml:space="preserve"> 14</w:t>
      </w:r>
    </w:p>
    <w:p w:rsidR="00A43E4E" w:rsidRDefault="00A43E4E" w:rsidP="00A43E4E">
      <w:pPr>
        <w:rPr>
          <w:sz w:val="24"/>
          <w:szCs w:val="24"/>
        </w:rPr>
      </w:pPr>
      <w:r>
        <w:rPr>
          <w:rFonts w:hint="eastAsia"/>
          <w:sz w:val="24"/>
          <w:szCs w:val="24"/>
        </w:rPr>
        <w:t xml:space="preserve">　　（４）予防接種・・・・・・・・・・・・・・・・・・・・・・・</w:t>
      </w:r>
      <w:r>
        <w:rPr>
          <w:rFonts w:hint="eastAsia"/>
          <w:sz w:val="24"/>
          <w:szCs w:val="24"/>
        </w:rPr>
        <w:t xml:space="preserve"> 15</w:t>
      </w:r>
    </w:p>
    <w:p w:rsidR="00A43E4E" w:rsidRDefault="00A43E4E" w:rsidP="00A43E4E">
      <w:pPr>
        <w:rPr>
          <w:sz w:val="24"/>
          <w:szCs w:val="24"/>
        </w:rPr>
      </w:pPr>
      <w:r>
        <w:rPr>
          <w:rFonts w:hint="eastAsia"/>
          <w:sz w:val="24"/>
          <w:szCs w:val="24"/>
        </w:rPr>
        <w:t xml:space="preserve">　　（５）住民生活及び住民経済の安定の確保・・・・・・・・・・・</w:t>
      </w:r>
      <w:r>
        <w:rPr>
          <w:rFonts w:hint="eastAsia"/>
          <w:sz w:val="24"/>
          <w:szCs w:val="24"/>
        </w:rPr>
        <w:t xml:space="preserve"> 17</w:t>
      </w:r>
    </w:p>
    <w:p w:rsidR="00A43E4E" w:rsidRDefault="00A43E4E" w:rsidP="00A43E4E">
      <w:pPr>
        <w:rPr>
          <w:sz w:val="24"/>
          <w:szCs w:val="24"/>
        </w:rPr>
      </w:pPr>
      <w:r>
        <w:rPr>
          <w:rFonts w:hint="eastAsia"/>
          <w:sz w:val="24"/>
          <w:szCs w:val="24"/>
        </w:rPr>
        <w:t>Ⅲ　各段階における対策・・・・・・・・・・・・・・・・・・・・・</w:t>
      </w:r>
      <w:r>
        <w:rPr>
          <w:rFonts w:hint="eastAsia"/>
          <w:sz w:val="24"/>
          <w:szCs w:val="24"/>
        </w:rPr>
        <w:t xml:space="preserve"> 19</w:t>
      </w:r>
    </w:p>
    <w:p w:rsidR="00A43E4E" w:rsidRDefault="00A43E4E" w:rsidP="00A43E4E">
      <w:pPr>
        <w:rPr>
          <w:sz w:val="24"/>
          <w:szCs w:val="24"/>
        </w:rPr>
      </w:pPr>
      <w:r>
        <w:rPr>
          <w:rFonts w:hint="eastAsia"/>
          <w:sz w:val="24"/>
          <w:szCs w:val="24"/>
        </w:rPr>
        <w:t xml:space="preserve">　　未発生期・・・・・・・・・・・・・・・・・・・・・・・・・・</w:t>
      </w:r>
      <w:r>
        <w:rPr>
          <w:rFonts w:hint="eastAsia"/>
          <w:sz w:val="24"/>
          <w:szCs w:val="24"/>
        </w:rPr>
        <w:t xml:space="preserve"> 19</w:t>
      </w:r>
    </w:p>
    <w:p w:rsidR="00A43E4E" w:rsidRDefault="00A43E4E" w:rsidP="00A43E4E">
      <w:pPr>
        <w:rPr>
          <w:sz w:val="24"/>
          <w:szCs w:val="24"/>
        </w:rPr>
      </w:pPr>
      <w:r>
        <w:rPr>
          <w:rFonts w:hint="eastAsia"/>
          <w:sz w:val="24"/>
          <w:szCs w:val="24"/>
        </w:rPr>
        <w:t xml:space="preserve">　　（１）実施体制・・・・・・・・・・・・・・・・・・・・・・・</w:t>
      </w:r>
      <w:r>
        <w:rPr>
          <w:rFonts w:hint="eastAsia"/>
          <w:sz w:val="24"/>
          <w:szCs w:val="24"/>
        </w:rPr>
        <w:t xml:space="preserve"> 19</w:t>
      </w:r>
    </w:p>
    <w:p w:rsidR="00A43E4E" w:rsidRDefault="00A43E4E" w:rsidP="00A43E4E">
      <w:pPr>
        <w:rPr>
          <w:sz w:val="24"/>
          <w:szCs w:val="24"/>
        </w:rPr>
      </w:pPr>
      <w:r>
        <w:rPr>
          <w:rFonts w:hint="eastAsia"/>
          <w:sz w:val="24"/>
          <w:szCs w:val="24"/>
        </w:rPr>
        <w:t xml:space="preserve">　　（２）情報提供・共有・・・・・・・・・・・・・・・・・・・・</w:t>
      </w:r>
      <w:r>
        <w:rPr>
          <w:rFonts w:hint="eastAsia"/>
          <w:sz w:val="24"/>
          <w:szCs w:val="24"/>
        </w:rPr>
        <w:t xml:space="preserve"> 20</w:t>
      </w:r>
    </w:p>
    <w:p w:rsidR="00A43E4E" w:rsidRDefault="00A43E4E" w:rsidP="00A43E4E">
      <w:pPr>
        <w:rPr>
          <w:sz w:val="24"/>
          <w:szCs w:val="24"/>
        </w:rPr>
      </w:pPr>
      <w:r>
        <w:rPr>
          <w:rFonts w:hint="eastAsia"/>
          <w:sz w:val="24"/>
          <w:szCs w:val="24"/>
        </w:rPr>
        <w:t xml:space="preserve">　　（３）予防・まん延防止・・・・・・・・・・・・・・・・・・・</w:t>
      </w:r>
      <w:r>
        <w:rPr>
          <w:rFonts w:hint="eastAsia"/>
          <w:sz w:val="24"/>
          <w:szCs w:val="24"/>
        </w:rPr>
        <w:t xml:space="preserve"> 20</w:t>
      </w:r>
    </w:p>
    <w:p w:rsidR="00A43E4E" w:rsidRDefault="00A43E4E" w:rsidP="00A43E4E">
      <w:pPr>
        <w:rPr>
          <w:sz w:val="24"/>
          <w:szCs w:val="24"/>
        </w:rPr>
      </w:pPr>
      <w:r>
        <w:rPr>
          <w:rFonts w:hint="eastAsia"/>
          <w:sz w:val="24"/>
          <w:szCs w:val="24"/>
        </w:rPr>
        <w:t xml:space="preserve">　　（４）予防接種・・・・・・・・・・・・・・・・・・・・・・・</w:t>
      </w:r>
      <w:r>
        <w:rPr>
          <w:rFonts w:hint="eastAsia"/>
          <w:sz w:val="24"/>
          <w:szCs w:val="24"/>
        </w:rPr>
        <w:t xml:space="preserve"> 20</w:t>
      </w:r>
    </w:p>
    <w:p w:rsidR="00A43E4E" w:rsidRDefault="00A43E4E" w:rsidP="00A43E4E">
      <w:pPr>
        <w:rPr>
          <w:sz w:val="24"/>
          <w:szCs w:val="24"/>
        </w:rPr>
      </w:pPr>
      <w:r>
        <w:rPr>
          <w:rFonts w:hint="eastAsia"/>
          <w:sz w:val="24"/>
          <w:szCs w:val="24"/>
        </w:rPr>
        <w:t xml:space="preserve">　　（５）住民生活及び住民経済の安定の確保・・・・・・・・・・・</w:t>
      </w:r>
      <w:r>
        <w:rPr>
          <w:rFonts w:hint="eastAsia"/>
          <w:sz w:val="24"/>
          <w:szCs w:val="24"/>
        </w:rPr>
        <w:t xml:space="preserve"> 21</w:t>
      </w:r>
    </w:p>
    <w:p w:rsidR="00A43E4E" w:rsidRDefault="00A43E4E" w:rsidP="00A43E4E">
      <w:pPr>
        <w:rPr>
          <w:sz w:val="24"/>
          <w:szCs w:val="24"/>
        </w:rPr>
      </w:pPr>
      <w:r>
        <w:rPr>
          <w:rFonts w:hint="eastAsia"/>
          <w:sz w:val="24"/>
          <w:szCs w:val="24"/>
        </w:rPr>
        <w:t xml:space="preserve">　　海外発生期・・・・・・・・・・・・・・・・・・・・・・・・・</w:t>
      </w:r>
      <w:r>
        <w:rPr>
          <w:rFonts w:hint="eastAsia"/>
          <w:sz w:val="24"/>
          <w:szCs w:val="24"/>
        </w:rPr>
        <w:t xml:space="preserve"> 22</w:t>
      </w:r>
    </w:p>
    <w:p w:rsidR="00A43E4E" w:rsidRDefault="00A43E4E" w:rsidP="00A43E4E">
      <w:pPr>
        <w:rPr>
          <w:sz w:val="24"/>
          <w:szCs w:val="24"/>
        </w:rPr>
      </w:pPr>
      <w:r>
        <w:rPr>
          <w:rFonts w:hint="eastAsia"/>
          <w:sz w:val="24"/>
          <w:szCs w:val="24"/>
        </w:rPr>
        <w:t xml:space="preserve">　　（１）実施体制・・・・・・・・・・・・・・・・・・・・・・・</w:t>
      </w:r>
      <w:r>
        <w:rPr>
          <w:rFonts w:hint="eastAsia"/>
          <w:sz w:val="24"/>
          <w:szCs w:val="24"/>
        </w:rPr>
        <w:t xml:space="preserve"> 22</w:t>
      </w:r>
    </w:p>
    <w:p w:rsidR="00A43E4E" w:rsidRDefault="00A43E4E" w:rsidP="00A43E4E">
      <w:pPr>
        <w:rPr>
          <w:sz w:val="24"/>
          <w:szCs w:val="24"/>
        </w:rPr>
      </w:pPr>
      <w:r>
        <w:rPr>
          <w:rFonts w:hint="eastAsia"/>
          <w:sz w:val="24"/>
          <w:szCs w:val="24"/>
        </w:rPr>
        <w:t xml:space="preserve">　　（２）情報提供・共有・・・・・・・・・・・・・・・・・・・・</w:t>
      </w:r>
      <w:r>
        <w:rPr>
          <w:rFonts w:hint="eastAsia"/>
          <w:sz w:val="24"/>
          <w:szCs w:val="24"/>
        </w:rPr>
        <w:t xml:space="preserve"> 22</w:t>
      </w:r>
    </w:p>
    <w:p w:rsidR="00A43E4E" w:rsidRDefault="00A43E4E" w:rsidP="00A43E4E">
      <w:pPr>
        <w:rPr>
          <w:sz w:val="24"/>
          <w:szCs w:val="24"/>
        </w:rPr>
      </w:pPr>
      <w:r>
        <w:rPr>
          <w:rFonts w:hint="eastAsia"/>
          <w:sz w:val="24"/>
          <w:szCs w:val="24"/>
        </w:rPr>
        <w:t xml:space="preserve">　　（３）予防・まん延防止・・・・・・・・・・・・・・・・・・・</w:t>
      </w:r>
      <w:r>
        <w:rPr>
          <w:rFonts w:hint="eastAsia"/>
          <w:sz w:val="24"/>
          <w:szCs w:val="24"/>
        </w:rPr>
        <w:t xml:space="preserve"> 23</w:t>
      </w:r>
    </w:p>
    <w:p w:rsidR="00A43E4E" w:rsidRDefault="00A43E4E" w:rsidP="00A43E4E">
      <w:pPr>
        <w:rPr>
          <w:sz w:val="24"/>
          <w:szCs w:val="24"/>
        </w:rPr>
      </w:pPr>
      <w:r>
        <w:rPr>
          <w:rFonts w:hint="eastAsia"/>
          <w:sz w:val="24"/>
          <w:szCs w:val="24"/>
        </w:rPr>
        <w:t xml:space="preserve">　　（４）予防接種・・・・・・・・・・・・・・・・・・・・・・・</w:t>
      </w:r>
      <w:r>
        <w:rPr>
          <w:rFonts w:hint="eastAsia"/>
          <w:sz w:val="24"/>
          <w:szCs w:val="24"/>
        </w:rPr>
        <w:t xml:space="preserve"> 23</w:t>
      </w:r>
    </w:p>
    <w:p w:rsidR="00A43E4E" w:rsidRDefault="00A43E4E" w:rsidP="00A43E4E">
      <w:pPr>
        <w:rPr>
          <w:sz w:val="24"/>
          <w:szCs w:val="24"/>
        </w:rPr>
      </w:pPr>
      <w:r>
        <w:rPr>
          <w:rFonts w:hint="eastAsia"/>
          <w:sz w:val="24"/>
          <w:szCs w:val="24"/>
        </w:rPr>
        <w:t xml:space="preserve">　　（５）住民生活及び住民経済の安定の確保・・・・・・・・・・・</w:t>
      </w:r>
      <w:r>
        <w:rPr>
          <w:rFonts w:hint="eastAsia"/>
          <w:sz w:val="24"/>
          <w:szCs w:val="24"/>
        </w:rPr>
        <w:t xml:space="preserve"> 23</w:t>
      </w:r>
    </w:p>
    <w:p w:rsidR="00A43E4E" w:rsidRDefault="00A43E4E" w:rsidP="00A43E4E">
      <w:pPr>
        <w:rPr>
          <w:sz w:val="24"/>
          <w:szCs w:val="24"/>
        </w:rPr>
      </w:pPr>
      <w:r>
        <w:rPr>
          <w:rFonts w:hint="eastAsia"/>
          <w:sz w:val="24"/>
          <w:szCs w:val="24"/>
        </w:rPr>
        <w:t xml:space="preserve">　　</w:t>
      </w:r>
      <w:r w:rsidRPr="00B70D0F">
        <w:rPr>
          <w:rFonts w:hint="eastAsia"/>
          <w:kern w:val="0"/>
          <w:sz w:val="24"/>
          <w:szCs w:val="24"/>
          <w:fitText w:val="7200" w:id="-2075485695"/>
        </w:rPr>
        <w:t>国内</w:t>
      </w:r>
      <w:r w:rsidR="00B70D0F" w:rsidRPr="00B70D0F">
        <w:rPr>
          <w:rFonts w:hint="eastAsia"/>
          <w:kern w:val="0"/>
          <w:sz w:val="24"/>
          <w:szCs w:val="24"/>
          <w:fitText w:val="7200" w:id="-2075485695"/>
        </w:rPr>
        <w:t>発生</w:t>
      </w:r>
      <w:r w:rsidRPr="00B70D0F">
        <w:rPr>
          <w:rFonts w:hint="eastAsia"/>
          <w:kern w:val="0"/>
          <w:sz w:val="24"/>
          <w:szCs w:val="24"/>
          <w:fitText w:val="7200" w:id="-2075485695"/>
        </w:rPr>
        <w:t>早期・</w:t>
      </w:r>
      <w:r w:rsidRPr="00B70D0F">
        <w:rPr>
          <w:rFonts w:hint="eastAsia"/>
          <w:kern w:val="0"/>
          <w:sz w:val="24"/>
          <w:szCs w:val="24"/>
          <w:fitText w:val="7200" w:id="-2075485695"/>
        </w:rPr>
        <w:t>&lt;</w:t>
      </w:r>
      <w:r w:rsidRPr="00B70D0F">
        <w:rPr>
          <w:rFonts w:hint="eastAsia"/>
          <w:kern w:val="0"/>
          <w:sz w:val="24"/>
          <w:szCs w:val="24"/>
          <w:fitText w:val="7200" w:id="-2075485695"/>
        </w:rPr>
        <w:t>県内未発生</w:t>
      </w:r>
      <w:r w:rsidR="00B70D0F" w:rsidRPr="00B70D0F">
        <w:rPr>
          <w:rFonts w:hint="eastAsia"/>
          <w:kern w:val="0"/>
          <w:sz w:val="24"/>
          <w:szCs w:val="24"/>
          <w:fitText w:val="7200" w:id="-2075485695"/>
        </w:rPr>
        <w:t>期</w:t>
      </w:r>
      <w:r w:rsidRPr="00B70D0F">
        <w:rPr>
          <w:rFonts w:hint="eastAsia"/>
          <w:kern w:val="0"/>
          <w:sz w:val="24"/>
          <w:szCs w:val="24"/>
          <w:fitText w:val="7200" w:id="-2075485695"/>
        </w:rPr>
        <w:t xml:space="preserve">&gt; </w:t>
      </w:r>
      <w:r w:rsidRPr="00B70D0F">
        <w:rPr>
          <w:rFonts w:hint="eastAsia"/>
          <w:kern w:val="0"/>
          <w:sz w:val="24"/>
          <w:szCs w:val="24"/>
          <w:fitText w:val="7200" w:id="-2075485695"/>
        </w:rPr>
        <w:t>～</w:t>
      </w:r>
      <w:r w:rsidRPr="00B70D0F">
        <w:rPr>
          <w:rFonts w:hint="eastAsia"/>
          <w:kern w:val="0"/>
          <w:sz w:val="24"/>
          <w:szCs w:val="24"/>
          <w:fitText w:val="7200" w:id="-2075485695"/>
        </w:rPr>
        <w:t>&lt;</w:t>
      </w:r>
      <w:r w:rsidRPr="00B70D0F">
        <w:rPr>
          <w:rFonts w:hint="eastAsia"/>
          <w:kern w:val="0"/>
          <w:sz w:val="24"/>
          <w:szCs w:val="24"/>
          <w:fitText w:val="7200" w:id="-2075485695"/>
        </w:rPr>
        <w:t>県内発生早期</w:t>
      </w:r>
      <w:r w:rsidRPr="00B70D0F">
        <w:rPr>
          <w:rFonts w:hint="eastAsia"/>
          <w:kern w:val="0"/>
          <w:sz w:val="24"/>
          <w:szCs w:val="24"/>
          <w:fitText w:val="7200" w:id="-2075485695"/>
        </w:rPr>
        <w:t>&gt;</w:t>
      </w:r>
      <w:r w:rsidRPr="00B70D0F">
        <w:rPr>
          <w:rFonts w:hint="eastAsia"/>
          <w:kern w:val="0"/>
          <w:sz w:val="24"/>
          <w:szCs w:val="24"/>
          <w:fitText w:val="7200" w:id="-2075485695"/>
        </w:rPr>
        <w:t>・</w:t>
      </w:r>
      <w:r w:rsidR="00B70D0F" w:rsidRPr="00B70D0F">
        <w:rPr>
          <w:rFonts w:hint="eastAsia"/>
          <w:kern w:val="0"/>
          <w:sz w:val="24"/>
          <w:szCs w:val="24"/>
          <w:fitText w:val="7200" w:id="-2075485695"/>
        </w:rPr>
        <w:t>・・・・・</w:t>
      </w:r>
      <w:r w:rsidR="00B70D0F" w:rsidRPr="00B70D0F">
        <w:rPr>
          <w:rFonts w:hint="eastAsia"/>
          <w:spacing w:val="9"/>
          <w:kern w:val="0"/>
          <w:sz w:val="24"/>
          <w:szCs w:val="24"/>
          <w:fitText w:val="7200" w:id="-2075485695"/>
        </w:rPr>
        <w:t>・</w:t>
      </w:r>
      <w:r w:rsidR="00B70D0F">
        <w:rPr>
          <w:sz w:val="24"/>
          <w:szCs w:val="24"/>
        </w:rPr>
        <w:t xml:space="preserve"> </w:t>
      </w:r>
      <w:r>
        <w:rPr>
          <w:rFonts w:hint="eastAsia"/>
          <w:sz w:val="24"/>
          <w:szCs w:val="24"/>
        </w:rPr>
        <w:t>24</w:t>
      </w:r>
    </w:p>
    <w:p w:rsidR="00A43E4E" w:rsidRPr="004A07D3" w:rsidRDefault="00A43E4E" w:rsidP="00A43E4E">
      <w:pPr>
        <w:ind w:firstLineChars="200" w:firstLine="480"/>
        <w:rPr>
          <w:sz w:val="24"/>
          <w:szCs w:val="24"/>
        </w:rPr>
      </w:pPr>
      <w:r>
        <w:rPr>
          <w:rFonts w:hint="eastAsia"/>
          <w:sz w:val="24"/>
          <w:szCs w:val="24"/>
        </w:rPr>
        <w:t>「緊急事態宣言がされていない場合の措置</w:t>
      </w:r>
      <w:r>
        <w:rPr>
          <w:rFonts w:hint="eastAsia"/>
          <w:sz w:val="24"/>
          <w:szCs w:val="24"/>
        </w:rPr>
        <w:t xml:space="preserve"> </w:t>
      </w:r>
      <w:r>
        <w:rPr>
          <w:rFonts w:hint="eastAsia"/>
          <w:sz w:val="24"/>
          <w:szCs w:val="24"/>
        </w:rPr>
        <w:t>」・・・・・・・・・・</w:t>
      </w:r>
      <w:r>
        <w:rPr>
          <w:rFonts w:hint="eastAsia"/>
          <w:sz w:val="24"/>
          <w:szCs w:val="24"/>
        </w:rPr>
        <w:t xml:space="preserve"> 25</w:t>
      </w:r>
    </w:p>
    <w:p w:rsidR="00A43E4E" w:rsidRDefault="00A43E4E" w:rsidP="00A43E4E">
      <w:pPr>
        <w:ind w:firstLineChars="200" w:firstLine="480"/>
        <w:rPr>
          <w:sz w:val="24"/>
          <w:szCs w:val="24"/>
        </w:rPr>
      </w:pPr>
      <w:r>
        <w:rPr>
          <w:rFonts w:hint="eastAsia"/>
          <w:sz w:val="24"/>
          <w:szCs w:val="24"/>
        </w:rPr>
        <w:t>（１）実施体制・・・・・・・・・・・・・・・・・・・・・・・</w:t>
      </w:r>
      <w:r>
        <w:rPr>
          <w:rFonts w:hint="eastAsia"/>
          <w:sz w:val="24"/>
          <w:szCs w:val="24"/>
        </w:rPr>
        <w:t xml:space="preserve"> 25</w:t>
      </w:r>
    </w:p>
    <w:p w:rsidR="00A43E4E" w:rsidRDefault="00A43E4E" w:rsidP="00A43E4E">
      <w:pPr>
        <w:rPr>
          <w:sz w:val="24"/>
          <w:szCs w:val="24"/>
        </w:rPr>
      </w:pPr>
      <w:r>
        <w:rPr>
          <w:rFonts w:hint="eastAsia"/>
          <w:sz w:val="24"/>
          <w:szCs w:val="24"/>
        </w:rPr>
        <w:t xml:space="preserve">　　（２）情報提供・共有・・・・・・・・・・・・・・・・・・・・</w:t>
      </w:r>
      <w:r>
        <w:rPr>
          <w:rFonts w:hint="eastAsia"/>
          <w:sz w:val="24"/>
          <w:szCs w:val="24"/>
        </w:rPr>
        <w:t xml:space="preserve"> 25</w:t>
      </w:r>
    </w:p>
    <w:p w:rsidR="00A43E4E" w:rsidRDefault="00A43E4E" w:rsidP="00A43E4E">
      <w:pPr>
        <w:rPr>
          <w:sz w:val="24"/>
          <w:szCs w:val="24"/>
        </w:rPr>
      </w:pPr>
      <w:r>
        <w:rPr>
          <w:rFonts w:hint="eastAsia"/>
          <w:sz w:val="24"/>
          <w:szCs w:val="24"/>
        </w:rPr>
        <w:lastRenderedPageBreak/>
        <w:t xml:space="preserve">　　（３）予防・まん延防止・・・・・・・・・・・・・・・・・・・</w:t>
      </w:r>
      <w:r w:rsidR="00B70D0F">
        <w:rPr>
          <w:rFonts w:hint="eastAsia"/>
          <w:sz w:val="24"/>
          <w:szCs w:val="24"/>
        </w:rPr>
        <w:t xml:space="preserve"> </w:t>
      </w:r>
      <w:r>
        <w:rPr>
          <w:rFonts w:hint="eastAsia"/>
          <w:sz w:val="24"/>
          <w:szCs w:val="24"/>
        </w:rPr>
        <w:t>25</w:t>
      </w:r>
    </w:p>
    <w:p w:rsidR="00A43E4E" w:rsidRDefault="00A43E4E" w:rsidP="00A43E4E">
      <w:pPr>
        <w:rPr>
          <w:sz w:val="24"/>
          <w:szCs w:val="24"/>
        </w:rPr>
      </w:pPr>
      <w:r>
        <w:rPr>
          <w:rFonts w:hint="eastAsia"/>
          <w:sz w:val="24"/>
          <w:szCs w:val="24"/>
        </w:rPr>
        <w:t xml:space="preserve">　　（４）予防接種・・・・・・・・・・・・・・・・・・・・・・・</w:t>
      </w:r>
      <w:r w:rsidR="00B70D0F">
        <w:rPr>
          <w:rFonts w:hint="eastAsia"/>
          <w:sz w:val="24"/>
          <w:szCs w:val="24"/>
        </w:rPr>
        <w:t xml:space="preserve"> </w:t>
      </w:r>
      <w:r>
        <w:rPr>
          <w:rFonts w:hint="eastAsia"/>
          <w:sz w:val="24"/>
          <w:szCs w:val="24"/>
        </w:rPr>
        <w:t>25</w:t>
      </w:r>
    </w:p>
    <w:p w:rsidR="00A43E4E" w:rsidRPr="00C62F36" w:rsidRDefault="00A43E4E" w:rsidP="00A43E4E">
      <w:pPr>
        <w:rPr>
          <w:sz w:val="24"/>
          <w:szCs w:val="24"/>
        </w:rPr>
      </w:pPr>
      <w:r>
        <w:rPr>
          <w:rFonts w:hint="eastAsia"/>
          <w:sz w:val="24"/>
          <w:szCs w:val="24"/>
        </w:rPr>
        <w:t xml:space="preserve">　　（５）住民生活及び住民経済の安定の確保・・・・・・・・・・・</w:t>
      </w:r>
      <w:r w:rsidR="00B70D0F">
        <w:rPr>
          <w:rFonts w:hint="eastAsia"/>
          <w:sz w:val="24"/>
          <w:szCs w:val="24"/>
        </w:rPr>
        <w:t xml:space="preserve"> </w:t>
      </w:r>
      <w:r>
        <w:rPr>
          <w:rFonts w:hint="eastAsia"/>
          <w:sz w:val="24"/>
          <w:szCs w:val="24"/>
        </w:rPr>
        <w:t>26</w:t>
      </w:r>
    </w:p>
    <w:p w:rsidR="00A43E4E" w:rsidRDefault="00A43E4E" w:rsidP="00A43E4E">
      <w:pPr>
        <w:rPr>
          <w:sz w:val="24"/>
          <w:szCs w:val="24"/>
        </w:rPr>
      </w:pPr>
      <w:r>
        <w:rPr>
          <w:rFonts w:hint="eastAsia"/>
          <w:sz w:val="24"/>
          <w:szCs w:val="24"/>
        </w:rPr>
        <w:t xml:space="preserve">　</w:t>
      </w:r>
      <w:r>
        <w:rPr>
          <w:rFonts w:hint="eastAsia"/>
          <w:sz w:val="24"/>
          <w:szCs w:val="24"/>
        </w:rPr>
        <w:t xml:space="preserve"> </w:t>
      </w:r>
      <w:r>
        <w:rPr>
          <w:rFonts w:hint="eastAsia"/>
          <w:sz w:val="24"/>
          <w:szCs w:val="24"/>
        </w:rPr>
        <w:t>「緊急事態宣言がされている場合の措置」・・・・・・・・・・・・</w:t>
      </w:r>
      <w:r w:rsidR="00B70D0F">
        <w:rPr>
          <w:rFonts w:hint="eastAsia"/>
          <w:sz w:val="24"/>
          <w:szCs w:val="24"/>
        </w:rPr>
        <w:t xml:space="preserve"> </w:t>
      </w:r>
      <w:r>
        <w:rPr>
          <w:rFonts w:hint="eastAsia"/>
          <w:sz w:val="24"/>
          <w:szCs w:val="24"/>
        </w:rPr>
        <w:t>26</w:t>
      </w:r>
    </w:p>
    <w:p w:rsidR="00A43E4E" w:rsidRDefault="00A43E4E" w:rsidP="00A43E4E">
      <w:pPr>
        <w:rPr>
          <w:sz w:val="24"/>
          <w:szCs w:val="24"/>
        </w:rPr>
      </w:pPr>
      <w:r>
        <w:rPr>
          <w:rFonts w:hint="eastAsia"/>
          <w:sz w:val="24"/>
          <w:szCs w:val="24"/>
        </w:rPr>
        <w:t xml:space="preserve">　　（１）実施体制・・・・・・・・・・・・・・・・・・・・・・・</w:t>
      </w:r>
      <w:r w:rsidR="00B70D0F">
        <w:rPr>
          <w:rFonts w:hint="eastAsia"/>
          <w:sz w:val="24"/>
          <w:szCs w:val="24"/>
        </w:rPr>
        <w:t xml:space="preserve"> </w:t>
      </w:r>
      <w:r>
        <w:rPr>
          <w:rFonts w:hint="eastAsia"/>
          <w:sz w:val="24"/>
          <w:szCs w:val="24"/>
        </w:rPr>
        <w:t>26</w:t>
      </w:r>
    </w:p>
    <w:p w:rsidR="00A43E4E" w:rsidRPr="003438D5" w:rsidRDefault="00A43E4E" w:rsidP="00A43E4E">
      <w:pPr>
        <w:ind w:firstLineChars="200" w:firstLine="480"/>
        <w:rPr>
          <w:sz w:val="24"/>
          <w:szCs w:val="24"/>
        </w:rPr>
      </w:pPr>
      <w:r>
        <w:rPr>
          <w:rFonts w:hint="eastAsia"/>
          <w:sz w:val="24"/>
          <w:szCs w:val="24"/>
        </w:rPr>
        <w:t>（２）情報提供・共有・・・・・・・・・・・・・・・・・・・・</w:t>
      </w:r>
      <w:r w:rsidR="00B70D0F">
        <w:rPr>
          <w:rFonts w:hint="eastAsia"/>
          <w:sz w:val="24"/>
          <w:szCs w:val="24"/>
        </w:rPr>
        <w:t xml:space="preserve"> </w:t>
      </w:r>
      <w:r>
        <w:rPr>
          <w:rFonts w:hint="eastAsia"/>
          <w:sz w:val="24"/>
          <w:szCs w:val="24"/>
        </w:rPr>
        <w:t>27</w:t>
      </w:r>
    </w:p>
    <w:p w:rsidR="00A43E4E" w:rsidRDefault="00A43E4E" w:rsidP="00A43E4E">
      <w:pPr>
        <w:ind w:firstLineChars="200" w:firstLine="480"/>
        <w:rPr>
          <w:sz w:val="24"/>
          <w:szCs w:val="24"/>
        </w:rPr>
      </w:pPr>
      <w:r>
        <w:rPr>
          <w:rFonts w:hint="eastAsia"/>
          <w:sz w:val="24"/>
          <w:szCs w:val="24"/>
        </w:rPr>
        <w:t>（３）予防・まん延防止・・・・・・・・・・・・・・・・・・・</w:t>
      </w:r>
      <w:r w:rsidR="00B70D0F">
        <w:rPr>
          <w:rFonts w:hint="eastAsia"/>
          <w:sz w:val="24"/>
          <w:szCs w:val="24"/>
        </w:rPr>
        <w:t xml:space="preserve"> </w:t>
      </w:r>
      <w:r>
        <w:rPr>
          <w:rFonts w:hint="eastAsia"/>
          <w:sz w:val="24"/>
          <w:szCs w:val="24"/>
        </w:rPr>
        <w:t>27</w:t>
      </w:r>
    </w:p>
    <w:p w:rsidR="00A43E4E" w:rsidRDefault="00A43E4E" w:rsidP="00A43E4E">
      <w:pPr>
        <w:ind w:firstLineChars="200" w:firstLine="480"/>
        <w:rPr>
          <w:sz w:val="24"/>
          <w:szCs w:val="24"/>
        </w:rPr>
      </w:pPr>
      <w:r>
        <w:rPr>
          <w:rFonts w:hint="eastAsia"/>
          <w:sz w:val="24"/>
          <w:szCs w:val="24"/>
        </w:rPr>
        <w:t>（４）予防接種・・・・・・・・・・・・・・・・・・・・・・・</w:t>
      </w:r>
      <w:r w:rsidR="00B70D0F">
        <w:rPr>
          <w:rFonts w:hint="eastAsia"/>
          <w:sz w:val="24"/>
          <w:szCs w:val="24"/>
        </w:rPr>
        <w:t xml:space="preserve"> </w:t>
      </w:r>
      <w:r>
        <w:rPr>
          <w:rFonts w:hint="eastAsia"/>
          <w:sz w:val="24"/>
          <w:szCs w:val="24"/>
        </w:rPr>
        <w:t>27</w:t>
      </w:r>
    </w:p>
    <w:p w:rsidR="00A43E4E" w:rsidRDefault="00A43E4E" w:rsidP="00A43E4E">
      <w:pPr>
        <w:ind w:firstLineChars="200" w:firstLine="480"/>
        <w:rPr>
          <w:sz w:val="24"/>
          <w:szCs w:val="24"/>
        </w:rPr>
      </w:pPr>
      <w:r>
        <w:rPr>
          <w:rFonts w:hint="eastAsia"/>
          <w:sz w:val="24"/>
          <w:szCs w:val="24"/>
        </w:rPr>
        <w:t>（５）住民生活及び住民経済の安定の確保・・・・・・・・・・・</w:t>
      </w:r>
      <w:r w:rsidR="00B70D0F">
        <w:rPr>
          <w:rFonts w:hint="eastAsia"/>
          <w:sz w:val="24"/>
          <w:szCs w:val="24"/>
        </w:rPr>
        <w:t xml:space="preserve"> </w:t>
      </w:r>
      <w:r>
        <w:rPr>
          <w:rFonts w:hint="eastAsia"/>
          <w:sz w:val="24"/>
          <w:szCs w:val="24"/>
        </w:rPr>
        <w:t>27</w:t>
      </w:r>
    </w:p>
    <w:p w:rsidR="00A43E4E" w:rsidRDefault="00A43E4E" w:rsidP="00A43E4E">
      <w:pPr>
        <w:ind w:firstLineChars="200" w:firstLine="480"/>
        <w:rPr>
          <w:sz w:val="24"/>
          <w:szCs w:val="24"/>
        </w:rPr>
      </w:pPr>
      <w:r>
        <w:rPr>
          <w:rFonts w:hint="eastAsia"/>
          <w:sz w:val="24"/>
          <w:szCs w:val="24"/>
        </w:rPr>
        <w:t>国内感染期</w:t>
      </w:r>
      <w:r>
        <w:rPr>
          <w:rFonts w:hint="eastAsia"/>
          <w:sz w:val="24"/>
          <w:szCs w:val="24"/>
        </w:rPr>
        <w:t xml:space="preserve"> </w:t>
      </w:r>
      <w:r>
        <w:rPr>
          <w:rFonts w:hint="eastAsia"/>
          <w:sz w:val="24"/>
          <w:szCs w:val="24"/>
        </w:rPr>
        <w:t>＜県内感染期＞</w:t>
      </w:r>
      <w:r>
        <w:rPr>
          <w:rFonts w:hint="eastAsia"/>
          <w:sz w:val="24"/>
          <w:szCs w:val="24"/>
        </w:rPr>
        <w:t xml:space="preserve"> </w:t>
      </w:r>
      <w:r>
        <w:rPr>
          <w:rFonts w:hint="eastAsia"/>
          <w:sz w:val="24"/>
          <w:szCs w:val="24"/>
        </w:rPr>
        <w:t>・・・・・・・・・・・・・・・・・</w:t>
      </w:r>
      <w:r w:rsidR="00B70D0F">
        <w:rPr>
          <w:rFonts w:hint="eastAsia"/>
          <w:sz w:val="24"/>
          <w:szCs w:val="24"/>
        </w:rPr>
        <w:t xml:space="preserve"> </w:t>
      </w:r>
      <w:r>
        <w:rPr>
          <w:rFonts w:hint="eastAsia"/>
          <w:sz w:val="24"/>
          <w:szCs w:val="24"/>
        </w:rPr>
        <w:t>29</w:t>
      </w:r>
    </w:p>
    <w:p w:rsidR="00A43E4E" w:rsidRDefault="00A43E4E" w:rsidP="00A43E4E">
      <w:pPr>
        <w:ind w:firstLineChars="200" w:firstLine="480"/>
        <w:rPr>
          <w:sz w:val="24"/>
          <w:szCs w:val="24"/>
        </w:rPr>
      </w:pPr>
      <w:r>
        <w:rPr>
          <w:rFonts w:hint="eastAsia"/>
          <w:sz w:val="24"/>
          <w:szCs w:val="24"/>
        </w:rPr>
        <w:t>＜県内感染期移行前＞</w:t>
      </w:r>
      <w:r>
        <w:rPr>
          <w:rFonts w:hint="eastAsia"/>
          <w:sz w:val="24"/>
          <w:szCs w:val="24"/>
        </w:rPr>
        <w:t xml:space="preserve">  </w:t>
      </w:r>
      <w:r>
        <w:rPr>
          <w:rFonts w:hint="eastAsia"/>
          <w:sz w:val="24"/>
          <w:szCs w:val="24"/>
        </w:rPr>
        <w:t>・・・・・・・・・・・・・・・・・・・</w:t>
      </w:r>
      <w:r w:rsidR="00B70D0F">
        <w:rPr>
          <w:rFonts w:hint="eastAsia"/>
          <w:sz w:val="24"/>
          <w:szCs w:val="24"/>
        </w:rPr>
        <w:t xml:space="preserve"> </w:t>
      </w:r>
      <w:r>
        <w:rPr>
          <w:rFonts w:hint="eastAsia"/>
          <w:sz w:val="24"/>
          <w:szCs w:val="24"/>
        </w:rPr>
        <w:t>29</w:t>
      </w:r>
    </w:p>
    <w:p w:rsidR="00A43E4E" w:rsidRDefault="00A43E4E" w:rsidP="00A43E4E">
      <w:pPr>
        <w:ind w:firstLineChars="200" w:firstLine="480"/>
        <w:rPr>
          <w:sz w:val="24"/>
          <w:szCs w:val="24"/>
        </w:rPr>
      </w:pPr>
      <w:r>
        <w:rPr>
          <w:rFonts w:hint="eastAsia"/>
          <w:sz w:val="24"/>
          <w:szCs w:val="24"/>
        </w:rPr>
        <w:t>＜県内感染期＞</w:t>
      </w:r>
      <w:r>
        <w:rPr>
          <w:rFonts w:hint="eastAsia"/>
          <w:sz w:val="24"/>
          <w:szCs w:val="24"/>
        </w:rPr>
        <w:t xml:space="preserve">  </w:t>
      </w:r>
      <w:r>
        <w:rPr>
          <w:rFonts w:hint="eastAsia"/>
          <w:sz w:val="24"/>
          <w:szCs w:val="24"/>
        </w:rPr>
        <w:t>・・・・・・・・・・・・・・・・・・・・・・</w:t>
      </w:r>
      <w:r w:rsidR="00B70D0F">
        <w:rPr>
          <w:rFonts w:hint="eastAsia"/>
          <w:sz w:val="24"/>
          <w:szCs w:val="24"/>
        </w:rPr>
        <w:t xml:space="preserve"> </w:t>
      </w:r>
      <w:r>
        <w:rPr>
          <w:rFonts w:hint="eastAsia"/>
          <w:sz w:val="24"/>
          <w:szCs w:val="24"/>
        </w:rPr>
        <w:t>30</w:t>
      </w:r>
    </w:p>
    <w:p w:rsidR="00A43E4E" w:rsidRDefault="00A43E4E" w:rsidP="00A43E4E">
      <w:pPr>
        <w:ind w:firstLineChars="200" w:firstLine="480"/>
        <w:rPr>
          <w:sz w:val="24"/>
          <w:szCs w:val="24"/>
        </w:rPr>
      </w:pPr>
      <w:r>
        <w:rPr>
          <w:rFonts w:hint="eastAsia"/>
          <w:sz w:val="24"/>
          <w:szCs w:val="24"/>
        </w:rPr>
        <w:t>「緊急事態宣言がされていない場合の措置</w:t>
      </w:r>
      <w:r>
        <w:rPr>
          <w:rFonts w:hint="eastAsia"/>
          <w:sz w:val="24"/>
          <w:szCs w:val="24"/>
        </w:rPr>
        <w:t xml:space="preserve"> </w:t>
      </w:r>
      <w:r>
        <w:rPr>
          <w:rFonts w:hint="eastAsia"/>
          <w:sz w:val="24"/>
          <w:szCs w:val="24"/>
        </w:rPr>
        <w:t>」・・・・・・・・・・</w:t>
      </w:r>
      <w:r w:rsidR="00B70D0F">
        <w:rPr>
          <w:rFonts w:hint="eastAsia"/>
          <w:sz w:val="24"/>
          <w:szCs w:val="24"/>
        </w:rPr>
        <w:t xml:space="preserve"> </w:t>
      </w:r>
      <w:r>
        <w:rPr>
          <w:rFonts w:hint="eastAsia"/>
          <w:sz w:val="24"/>
          <w:szCs w:val="24"/>
        </w:rPr>
        <w:t>30</w:t>
      </w:r>
    </w:p>
    <w:p w:rsidR="00A43E4E" w:rsidRDefault="00A43E4E" w:rsidP="00A43E4E">
      <w:pPr>
        <w:ind w:firstLineChars="200" w:firstLine="480"/>
        <w:rPr>
          <w:sz w:val="24"/>
          <w:szCs w:val="24"/>
        </w:rPr>
      </w:pPr>
      <w:r>
        <w:rPr>
          <w:rFonts w:hint="eastAsia"/>
          <w:sz w:val="24"/>
          <w:szCs w:val="24"/>
        </w:rPr>
        <w:t>（１）実施体制・・・・・・・・・・・・・・・・・・・・・・・</w:t>
      </w:r>
      <w:r w:rsidR="00B70D0F">
        <w:rPr>
          <w:rFonts w:hint="eastAsia"/>
          <w:sz w:val="24"/>
          <w:szCs w:val="24"/>
        </w:rPr>
        <w:t xml:space="preserve"> </w:t>
      </w:r>
      <w:r>
        <w:rPr>
          <w:rFonts w:hint="eastAsia"/>
          <w:sz w:val="24"/>
          <w:szCs w:val="24"/>
        </w:rPr>
        <w:t>30</w:t>
      </w:r>
    </w:p>
    <w:p w:rsidR="00A43E4E" w:rsidRDefault="00A43E4E" w:rsidP="00A43E4E">
      <w:pPr>
        <w:rPr>
          <w:sz w:val="24"/>
          <w:szCs w:val="24"/>
        </w:rPr>
      </w:pPr>
      <w:r>
        <w:rPr>
          <w:rFonts w:hint="eastAsia"/>
          <w:sz w:val="24"/>
          <w:szCs w:val="24"/>
        </w:rPr>
        <w:t xml:space="preserve">　　（２）情報提供・共有・・・・・・・・・・・・・・・・・・・・</w:t>
      </w:r>
      <w:r w:rsidR="00B70D0F">
        <w:rPr>
          <w:rFonts w:hint="eastAsia"/>
          <w:sz w:val="24"/>
          <w:szCs w:val="24"/>
        </w:rPr>
        <w:t xml:space="preserve"> </w:t>
      </w:r>
      <w:r>
        <w:rPr>
          <w:rFonts w:hint="eastAsia"/>
          <w:sz w:val="24"/>
          <w:szCs w:val="24"/>
        </w:rPr>
        <w:t>30</w:t>
      </w:r>
    </w:p>
    <w:p w:rsidR="00A43E4E" w:rsidRDefault="00A43E4E" w:rsidP="00A43E4E">
      <w:pPr>
        <w:rPr>
          <w:sz w:val="24"/>
          <w:szCs w:val="24"/>
        </w:rPr>
      </w:pPr>
      <w:r>
        <w:rPr>
          <w:rFonts w:hint="eastAsia"/>
          <w:sz w:val="24"/>
          <w:szCs w:val="24"/>
        </w:rPr>
        <w:t xml:space="preserve">　　（３）予防・まん延防止・・・・・・・・・・・・・・・・・・・</w:t>
      </w:r>
      <w:r w:rsidR="00B70D0F">
        <w:rPr>
          <w:rFonts w:hint="eastAsia"/>
          <w:sz w:val="24"/>
          <w:szCs w:val="24"/>
        </w:rPr>
        <w:t xml:space="preserve"> </w:t>
      </w:r>
      <w:r>
        <w:rPr>
          <w:rFonts w:hint="eastAsia"/>
          <w:sz w:val="24"/>
          <w:szCs w:val="24"/>
        </w:rPr>
        <w:t>30</w:t>
      </w:r>
    </w:p>
    <w:p w:rsidR="00A43E4E" w:rsidRDefault="00A43E4E" w:rsidP="00A43E4E">
      <w:pPr>
        <w:rPr>
          <w:sz w:val="24"/>
          <w:szCs w:val="24"/>
        </w:rPr>
      </w:pPr>
      <w:r>
        <w:rPr>
          <w:rFonts w:hint="eastAsia"/>
          <w:sz w:val="24"/>
          <w:szCs w:val="24"/>
        </w:rPr>
        <w:t xml:space="preserve">　　（４）予防接種・・・・・・・・・・・・・・・・・・・・・・・</w:t>
      </w:r>
      <w:r w:rsidR="00B70D0F">
        <w:rPr>
          <w:rFonts w:hint="eastAsia"/>
          <w:sz w:val="24"/>
          <w:szCs w:val="24"/>
        </w:rPr>
        <w:t xml:space="preserve"> </w:t>
      </w:r>
      <w:r>
        <w:rPr>
          <w:rFonts w:hint="eastAsia"/>
          <w:sz w:val="24"/>
          <w:szCs w:val="24"/>
        </w:rPr>
        <w:t>31</w:t>
      </w:r>
    </w:p>
    <w:p w:rsidR="00A43E4E" w:rsidRDefault="00A43E4E" w:rsidP="00A43E4E">
      <w:pPr>
        <w:rPr>
          <w:sz w:val="24"/>
          <w:szCs w:val="24"/>
        </w:rPr>
      </w:pPr>
      <w:r>
        <w:rPr>
          <w:rFonts w:hint="eastAsia"/>
          <w:sz w:val="24"/>
          <w:szCs w:val="24"/>
        </w:rPr>
        <w:t xml:space="preserve">　　（５）住民生活及び住民経済の安定の確保・・・・・・・・・・・</w:t>
      </w:r>
      <w:r w:rsidR="00B70D0F">
        <w:rPr>
          <w:rFonts w:hint="eastAsia"/>
          <w:sz w:val="24"/>
          <w:szCs w:val="24"/>
        </w:rPr>
        <w:t xml:space="preserve"> </w:t>
      </w:r>
      <w:r>
        <w:rPr>
          <w:rFonts w:hint="eastAsia"/>
          <w:sz w:val="24"/>
          <w:szCs w:val="24"/>
        </w:rPr>
        <w:t>31</w:t>
      </w:r>
    </w:p>
    <w:p w:rsidR="00A43E4E" w:rsidRDefault="00A43E4E" w:rsidP="00A43E4E">
      <w:pPr>
        <w:rPr>
          <w:sz w:val="24"/>
          <w:szCs w:val="24"/>
        </w:rPr>
      </w:pPr>
      <w:r>
        <w:rPr>
          <w:rFonts w:hint="eastAsia"/>
          <w:sz w:val="24"/>
          <w:szCs w:val="24"/>
        </w:rPr>
        <w:t xml:space="preserve">　　「</w:t>
      </w:r>
      <w:r>
        <w:rPr>
          <w:rFonts w:hint="eastAsia"/>
          <w:sz w:val="24"/>
          <w:szCs w:val="24"/>
        </w:rPr>
        <w:t xml:space="preserve"> </w:t>
      </w:r>
      <w:r>
        <w:rPr>
          <w:rFonts w:hint="eastAsia"/>
          <w:sz w:val="24"/>
          <w:szCs w:val="24"/>
        </w:rPr>
        <w:t>緊急事態宣言がされている場合の措置</w:t>
      </w:r>
      <w:r>
        <w:rPr>
          <w:rFonts w:hint="eastAsia"/>
          <w:sz w:val="24"/>
          <w:szCs w:val="24"/>
        </w:rPr>
        <w:t xml:space="preserve">  </w:t>
      </w:r>
      <w:r>
        <w:rPr>
          <w:rFonts w:hint="eastAsia"/>
          <w:sz w:val="24"/>
          <w:szCs w:val="24"/>
        </w:rPr>
        <w:t>」・・・・・・・・・・</w:t>
      </w:r>
      <w:r w:rsidR="00B70D0F">
        <w:rPr>
          <w:rFonts w:hint="eastAsia"/>
          <w:sz w:val="24"/>
          <w:szCs w:val="24"/>
        </w:rPr>
        <w:t xml:space="preserve"> </w:t>
      </w:r>
      <w:r>
        <w:rPr>
          <w:rFonts w:hint="eastAsia"/>
          <w:sz w:val="24"/>
          <w:szCs w:val="24"/>
        </w:rPr>
        <w:t>31</w:t>
      </w:r>
    </w:p>
    <w:p w:rsidR="00A43E4E" w:rsidRDefault="00A43E4E" w:rsidP="00A43E4E">
      <w:pPr>
        <w:ind w:firstLineChars="200" w:firstLine="480"/>
        <w:rPr>
          <w:sz w:val="24"/>
          <w:szCs w:val="24"/>
        </w:rPr>
      </w:pPr>
      <w:r>
        <w:rPr>
          <w:rFonts w:hint="eastAsia"/>
          <w:sz w:val="24"/>
          <w:szCs w:val="24"/>
        </w:rPr>
        <w:t>（１）実施体制・・・・・・・・・・・・・・・・・・・・・・・</w:t>
      </w:r>
      <w:r w:rsidR="00B70D0F">
        <w:rPr>
          <w:rFonts w:hint="eastAsia"/>
          <w:sz w:val="24"/>
          <w:szCs w:val="24"/>
        </w:rPr>
        <w:t xml:space="preserve"> </w:t>
      </w:r>
      <w:r>
        <w:rPr>
          <w:rFonts w:hint="eastAsia"/>
          <w:sz w:val="24"/>
          <w:szCs w:val="24"/>
        </w:rPr>
        <w:t>31</w:t>
      </w:r>
    </w:p>
    <w:p w:rsidR="00A43E4E" w:rsidRDefault="00A43E4E" w:rsidP="00A43E4E">
      <w:pPr>
        <w:rPr>
          <w:sz w:val="24"/>
          <w:szCs w:val="24"/>
        </w:rPr>
      </w:pPr>
      <w:r>
        <w:rPr>
          <w:rFonts w:hint="eastAsia"/>
          <w:sz w:val="24"/>
          <w:szCs w:val="24"/>
        </w:rPr>
        <w:t xml:space="preserve">　　（２）情報提供・共有・・・・・・・・・・・・・・・・・・・・</w:t>
      </w:r>
      <w:r w:rsidR="00B70D0F">
        <w:rPr>
          <w:rFonts w:hint="eastAsia"/>
          <w:sz w:val="24"/>
          <w:szCs w:val="24"/>
        </w:rPr>
        <w:t xml:space="preserve"> </w:t>
      </w:r>
      <w:r>
        <w:rPr>
          <w:rFonts w:hint="eastAsia"/>
          <w:sz w:val="24"/>
          <w:szCs w:val="24"/>
        </w:rPr>
        <w:t>3</w:t>
      </w:r>
      <w:r w:rsidR="00B70D0F">
        <w:rPr>
          <w:rFonts w:hint="eastAsia"/>
          <w:sz w:val="24"/>
          <w:szCs w:val="24"/>
        </w:rPr>
        <w:t>2</w:t>
      </w:r>
    </w:p>
    <w:p w:rsidR="00A43E4E" w:rsidRDefault="00A43E4E" w:rsidP="00A43E4E">
      <w:pPr>
        <w:rPr>
          <w:sz w:val="24"/>
          <w:szCs w:val="24"/>
        </w:rPr>
      </w:pPr>
      <w:r>
        <w:rPr>
          <w:rFonts w:hint="eastAsia"/>
          <w:sz w:val="24"/>
          <w:szCs w:val="24"/>
        </w:rPr>
        <w:t xml:space="preserve">　　（３）予防・まん延防止・・・・・・・・・・・・・・・・・・・</w:t>
      </w:r>
      <w:r w:rsidR="00B70D0F">
        <w:rPr>
          <w:rFonts w:hint="eastAsia"/>
          <w:sz w:val="24"/>
          <w:szCs w:val="24"/>
        </w:rPr>
        <w:t xml:space="preserve"> </w:t>
      </w:r>
      <w:r>
        <w:rPr>
          <w:rFonts w:hint="eastAsia"/>
          <w:sz w:val="24"/>
          <w:szCs w:val="24"/>
        </w:rPr>
        <w:t>32</w:t>
      </w:r>
    </w:p>
    <w:p w:rsidR="00A43E4E" w:rsidRDefault="00A43E4E" w:rsidP="00A43E4E">
      <w:pPr>
        <w:rPr>
          <w:sz w:val="24"/>
          <w:szCs w:val="24"/>
        </w:rPr>
      </w:pPr>
      <w:r>
        <w:rPr>
          <w:rFonts w:hint="eastAsia"/>
          <w:sz w:val="24"/>
          <w:szCs w:val="24"/>
        </w:rPr>
        <w:t xml:space="preserve">　　（４）予防接種・・・・・・・・・・・・・・・・・・・・・・・</w:t>
      </w:r>
      <w:r w:rsidR="00B70D0F">
        <w:rPr>
          <w:rFonts w:hint="eastAsia"/>
          <w:sz w:val="24"/>
          <w:szCs w:val="24"/>
        </w:rPr>
        <w:t xml:space="preserve"> </w:t>
      </w:r>
      <w:r>
        <w:rPr>
          <w:rFonts w:hint="eastAsia"/>
          <w:sz w:val="24"/>
          <w:szCs w:val="24"/>
        </w:rPr>
        <w:t>32</w:t>
      </w:r>
    </w:p>
    <w:p w:rsidR="00A43E4E" w:rsidRPr="00E43D08" w:rsidRDefault="00A43E4E" w:rsidP="00A43E4E">
      <w:pPr>
        <w:rPr>
          <w:sz w:val="24"/>
          <w:szCs w:val="24"/>
        </w:rPr>
      </w:pPr>
      <w:r>
        <w:rPr>
          <w:rFonts w:hint="eastAsia"/>
          <w:sz w:val="24"/>
          <w:szCs w:val="24"/>
        </w:rPr>
        <w:t xml:space="preserve">　　（５）住民生活及び住民経済の安定の確保・・・・・・・・・・・</w:t>
      </w:r>
      <w:r w:rsidR="00B70D0F">
        <w:rPr>
          <w:rFonts w:hint="eastAsia"/>
          <w:sz w:val="24"/>
          <w:szCs w:val="24"/>
        </w:rPr>
        <w:t xml:space="preserve"> </w:t>
      </w:r>
      <w:r>
        <w:rPr>
          <w:rFonts w:hint="eastAsia"/>
          <w:sz w:val="24"/>
          <w:szCs w:val="24"/>
        </w:rPr>
        <w:t>32</w:t>
      </w:r>
    </w:p>
    <w:p w:rsidR="00A43E4E" w:rsidRDefault="00A43E4E" w:rsidP="00A43E4E">
      <w:pPr>
        <w:ind w:firstLineChars="200" w:firstLine="480"/>
        <w:rPr>
          <w:sz w:val="24"/>
          <w:szCs w:val="24"/>
        </w:rPr>
      </w:pPr>
      <w:r>
        <w:rPr>
          <w:rFonts w:hint="eastAsia"/>
          <w:sz w:val="24"/>
          <w:szCs w:val="24"/>
        </w:rPr>
        <w:t>小康期・・・・・・・・・・・・・・・・・・・・・・・・・・・</w:t>
      </w:r>
      <w:r w:rsidR="00B70D0F">
        <w:rPr>
          <w:rFonts w:hint="eastAsia"/>
          <w:sz w:val="24"/>
          <w:szCs w:val="24"/>
        </w:rPr>
        <w:t xml:space="preserve"> </w:t>
      </w:r>
      <w:r>
        <w:rPr>
          <w:rFonts w:hint="eastAsia"/>
          <w:sz w:val="24"/>
          <w:szCs w:val="24"/>
        </w:rPr>
        <w:t>33</w:t>
      </w:r>
    </w:p>
    <w:p w:rsidR="00A43E4E" w:rsidRDefault="00A43E4E" w:rsidP="00A43E4E">
      <w:pPr>
        <w:ind w:firstLineChars="200" w:firstLine="480"/>
        <w:rPr>
          <w:sz w:val="24"/>
          <w:szCs w:val="24"/>
        </w:rPr>
      </w:pPr>
      <w:r>
        <w:rPr>
          <w:rFonts w:hint="eastAsia"/>
          <w:sz w:val="24"/>
          <w:szCs w:val="24"/>
        </w:rPr>
        <w:t>（１）実施体制・・・・・・・・・・・・・・・・・・・・・・・</w:t>
      </w:r>
      <w:r w:rsidR="00B70D0F">
        <w:rPr>
          <w:rFonts w:hint="eastAsia"/>
          <w:sz w:val="24"/>
          <w:szCs w:val="24"/>
        </w:rPr>
        <w:t xml:space="preserve"> </w:t>
      </w:r>
      <w:r>
        <w:rPr>
          <w:rFonts w:hint="eastAsia"/>
          <w:sz w:val="24"/>
          <w:szCs w:val="24"/>
        </w:rPr>
        <w:t>33</w:t>
      </w:r>
    </w:p>
    <w:p w:rsidR="00A43E4E" w:rsidRDefault="00A43E4E" w:rsidP="00A43E4E">
      <w:pPr>
        <w:rPr>
          <w:sz w:val="24"/>
          <w:szCs w:val="24"/>
        </w:rPr>
      </w:pPr>
      <w:r>
        <w:rPr>
          <w:rFonts w:hint="eastAsia"/>
          <w:sz w:val="24"/>
          <w:szCs w:val="24"/>
        </w:rPr>
        <w:t xml:space="preserve">　　（２）情報提供・共有・・・・・・・・・・・・・・・・・・・・</w:t>
      </w:r>
      <w:r w:rsidR="00B70D0F">
        <w:rPr>
          <w:rFonts w:hint="eastAsia"/>
          <w:sz w:val="24"/>
          <w:szCs w:val="24"/>
        </w:rPr>
        <w:t xml:space="preserve"> </w:t>
      </w:r>
      <w:r>
        <w:rPr>
          <w:rFonts w:hint="eastAsia"/>
          <w:sz w:val="24"/>
          <w:szCs w:val="24"/>
        </w:rPr>
        <w:t>33</w:t>
      </w:r>
    </w:p>
    <w:p w:rsidR="00A43E4E" w:rsidRDefault="00A43E4E" w:rsidP="00A43E4E">
      <w:pPr>
        <w:rPr>
          <w:sz w:val="24"/>
          <w:szCs w:val="24"/>
        </w:rPr>
      </w:pPr>
      <w:r>
        <w:rPr>
          <w:rFonts w:hint="eastAsia"/>
          <w:sz w:val="24"/>
          <w:szCs w:val="24"/>
        </w:rPr>
        <w:t xml:space="preserve">　　（３）予防・まん延防止・・・・・・・・・・・・・・・・・・・</w:t>
      </w:r>
      <w:r w:rsidR="00B70D0F">
        <w:rPr>
          <w:rFonts w:hint="eastAsia"/>
          <w:sz w:val="24"/>
          <w:szCs w:val="24"/>
        </w:rPr>
        <w:t xml:space="preserve"> </w:t>
      </w:r>
      <w:r>
        <w:rPr>
          <w:rFonts w:hint="eastAsia"/>
          <w:sz w:val="24"/>
          <w:szCs w:val="24"/>
        </w:rPr>
        <w:t>34</w:t>
      </w:r>
    </w:p>
    <w:p w:rsidR="00A43E4E" w:rsidRDefault="00A43E4E" w:rsidP="00A43E4E">
      <w:pPr>
        <w:rPr>
          <w:sz w:val="24"/>
          <w:szCs w:val="24"/>
        </w:rPr>
      </w:pPr>
      <w:r>
        <w:rPr>
          <w:rFonts w:hint="eastAsia"/>
          <w:sz w:val="24"/>
          <w:szCs w:val="24"/>
        </w:rPr>
        <w:t xml:space="preserve">　　（４）予防接種・・・・・・・・・・・・・・・・・・・・・・・</w:t>
      </w:r>
      <w:r w:rsidR="00B70D0F">
        <w:rPr>
          <w:rFonts w:hint="eastAsia"/>
          <w:sz w:val="24"/>
          <w:szCs w:val="24"/>
        </w:rPr>
        <w:t xml:space="preserve"> </w:t>
      </w:r>
      <w:r>
        <w:rPr>
          <w:rFonts w:hint="eastAsia"/>
          <w:sz w:val="24"/>
          <w:szCs w:val="24"/>
        </w:rPr>
        <w:t>34</w:t>
      </w:r>
    </w:p>
    <w:p w:rsidR="00A43E4E" w:rsidRDefault="00A43E4E" w:rsidP="00A43E4E">
      <w:pPr>
        <w:rPr>
          <w:sz w:val="24"/>
          <w:szCs w:val="24"/>
        </w:rPr>
      </w:pPr>
      <w:r>
        <w:rPr>
          <w:rFonts w:hint="eastAsia"/>
          <w:sz w:val="24"/>
          <w:szCs w:val="24"/>
        </w:rPr>
        <w:t xml:space="preserve">　　（５）住民生活及び住民経済の安定の確保・・・・・・・・・・・</w:t>
      </w:r>
      <w:r w:rsidR="00B70D0F">
        <w:rPr>
          <w:rFonts w:hint="eastAsia"/>
          <w:sz w:val="24"/>
          <w:szCs w:val="24"/>
        </w:rPr>
        <w:t xml:space="preserve"> </w:t>
      </w:r>
      <w:r>
        <w:rPr>
          <w:rFonts w:hint="eastAsia"/>
          <w:sz w:val="24"/>
          <w:szCs w:val="24"/>
        </w:rPr>
        <w:t>3</w:t>
      </w:r>
      <w:r w:rsidR="00B70D0F">
        <w:rPr>
          <w:rFonts w:hint="eastAsia"/>
          <w:sz w:val="24"/>
          <w:szCs w:val="24"/>
        </w:rPr>
        <w:t>5</w:t>
      </w:r>
    </w:p>
    <w:p w:rsidR="00A43E4E" w:rsidRDefault="00A43E4E" w:rsidP="00A43E4E">
      <w:pPr>
        <w:ind w:firstLineChars="200" w:firstLine="480"/>
        <w:rPr>
          <w:sz w:val="24"/>
          <w:szCs w:val="24"/>
        </w:rPr>
      </w:pPr>
      <w:r>
        <w:rPr>
          <w:rFonts w:hint="eastAsia"/>
          <w:sz w:val="24"/>
          <w:szCs w:val="24"/>
        </w:rPr>
        <w:t>「</w:t>
      </w:r>
      <w:r>
        <w:rPr>
          <w:rFonts w:hint="eastAsia"/>
          <w:sz w:val="24"/>
          <w:szCs w:val="24"/>
        </w:rPr>
        <w:t xml:space="preserve"> </w:t>
      </w:r>
      <w:r>
        <w:rPr>
          <w:rFonts w:hint="eastAsia"/>
          <w:sz w:val="24"/>
          <w:szCs w:val="24"/>
        </w:rPr>
        <w:t>緊急事態宣言がされている場合の措置</w:t>
      </w:r>
      <w:r>
        <w:rPr>
          <w:rFonts w:hint="eastAsia"/>
          <w:sz w:val="24"/>
          <w:szCs w:val="24"/>
        </w:rPr>
        <w:t xml:space="preserve">  </w:t>
      </w:r>
      <w:r>
        <w:rPr>
          <w:rFonts w:hint="eastAsia"/>
          <w:sz w:val="24"/>
          <w:szCs w:val="24"/>
        </w:rPr>
        <w:t>」・・・・・・・・・・</w:t>
      </w:r>
      <w:r w:rsidR="00B70D0F">
        <w:rPr>
          <w:rFonts w:hint="eastAsia"/>
          <w:sz w:val="24"/>
          <w:szCs w:val="24"/>
        </w:rPr>
        <w:t xml:space="preserve"> </w:t>
      </w:r>
      <w:r>
        <w:rPr>
          <w:rFonts w:hint="eastAsia"/>
          <w:sz w:val="24"/>
          <w:szCs w:val="24"/>
        </w:rPr>
        <w:t>35</w:t>
      </w:r>
    </w:p>
    <w:p w:rsidR="00A43E4E" w:rsidRPr="00B70D0F" w:rsidRDefault="00A43E4E">
      <w:pPr>
        <w:rPr>
          <w:b/>
          <w:sz w:val="24"/>
          <w:szCs w:val="24"/>
          <w:bdr w:val="single" w:sz="4" w:space="0" w:color="auto"/>
        </w:rPr>
      </w:pPr>
    </w:p>
    <w:p w:rsidR="00A43E4E" w:rsidRDefault="00A43E4E">
      <w:pPr>
        <w:rPr>
          <w:b/>
          <w:sz w:val="24"/>
          <w:szCs w:val="24"/>
          <w:bdr w:val="single" w:sz="4" w:space="0" w:color="auto"/>
        </w:rPr>
      </w:pPr>
    </w:p>
    <w:p w:rsidR="00A43E4E" w:rsidRDefault="00A43E4E">
      <w:pPr>
        <w:rPr>
          <w:b/>
          <w:sz w:val="24"/>
          <w:szCs w:val="24"/>
          <w:bdr w:val="single" w:sz="4" w:space="0" w:color="auto"/>
        </w:rPr>
      </w:pPr>
    </w:p>
    <w:p w:rsidR="00A43E4E" w:rsidRDefault="00A43E4E">
      <w:pPr>
        <w:rPr>
          <w:b/>
          <w:sz w:val="24"/>
          <w:szCs w:val="24"/>
          <w:bdr w:val="single" w:sz="4" w:space="0" w:color="auto"/>
        </w:rPr>
      </w:pPr>
    </w:p>
    <w:p w:rsidR="00A43E4E" w:rsidRDefault="00A43E4E">
      <w:pPr>
        <w:rPr>
          <w:b/>
          <w:sz w:val="24"/>
          <w:szCs w:val="24"/>
          <w:bdr w:val="single" w:sz="4" w:space="0" w:color="auto"/>
        </w:rPr>
      </w:pPr>
    </w:p>
    <w:p w:rsidR="00CD0D53" w:rsidRDefault="00CD0D53">
      <w:pPr>
        <w:rPr>
          <w:b/>
          <w:sz w:val="24"/>
          <w:szCs w:val="24"/>
          <w:bdr w:val="single" w:sz="4" w:space="0" w:color="auto"/>
        </w:rPr>
        <w:sectPr w:rsidR="00CD0D53" w:rsidSect="00D8331C">
          <w:footerReference w:type="default" r:id="rId8"/>
          <w:pgSz w:w="11906" w:h="16838" w:code="9"/>
          <w:pgMar w:top="1985" w:right="1701" w:bottom="1701" w:left="1701" w:header="851" w:footer="992" w:gutter="0"/>
          <w:cols w:space="425"/>
          <w:docGrid w:type="lines" w:linePitch="360"/>
        </w:sectPr>
      </w:pPr>
    </w:p>
    <w:p w:rsidR="009514CF" w:rsidRPr="0014100E" w:rsidRDefault="009514CF">
      <w:pPr>
        <w:rPr>
          <w:b/>
          <w:sz w:val="24"/>
          <w:szCs w:val="24"/>
          <w:bdr w:val="single" w:sz="4" w:space="0" w:color="auto"/>
        </w:rPr>
      </w:pPr>
      <w:r w:rsidRPr="0014100E">
        <w:rPr>
          <w:rFonts w:hint="eastAsia"/>
          <w:b/>
          <w:sz w:val="24"/>
          <w:szCs w:val="24"/>
          <w:bdr w:val="single" w:sz="4" w:space="0" w:color="auto"/>
        </w:rPr>
        <w:lastRenderedPageBreak/>
        <w:t>Ⅰ</w:t>
      </w:r>
      <w:r w:rsidR="0014100E">
        <w:rPr>
          <w:rFonts w:hint="eastAsia"/>
          <w:b/>
          <w:sz w:val="24"/>
          <w:szCs w:val="24"/>
          <w:bdr w:val="single" w:sz="4" w:space="0" w:color="auto"/>
        </w:rPr>
        <w:t xml:space="preserve">　</w:t>
      </w:r>
      <w:r w:rsidRPr="0014100E">
        <w:rPr>
          <w:rFonts w:hint="eastAsia"/>
          <w:b/>
          <w:sz w:val="24"/>
          <w:szCs w:val="24"/>
          <w:bdr w:val="single" w:sz="4" w:space="0" w:color="auto"/>
        </w:rPr>
        <w:t>はじめに</w:t>
      </w:r>
      <w:r w:rsidR="004C6573" w:rsidRPr="0014100E">
        <w:rPr>
          <w:rFonts w:hint="eastAsia"/>
          <w:b/>
          <w:sz w:val="24"/>
          <w:szCs w:val="24"/>
          <w:bdr w:val="single" w:sz="4" w:space="0" w:color="auto"/>
        </w:rPr>
        <w:t xml:space="preserve">　　　　　　　　　　　　　　　　　　　　　　　　　　　　　</w:t>
      </w:r>
      <w:r w:rsidR="00412739">
        <w:rPr>
          <w:rFonts w:hint="eastAsia"/>
          <w:b/>
          <w:sz w:val="24"/>
          <w:szCs w:val="24"/>
          <w:bdr w:val="single" w:sz="4" w:space="0" w:color="auto"/>
        </w:rPr>
        <w:t xml:space="preserve">　　　　</w:t>
      </w:r>
      <w:r w:rsidR="004C6573" w:rsidRPr="0014100E">
        <w:rPr>
          <w:rFonts w:hint="eastAsia"/>
          <w:b/>
          <w:sz w:val="24"/>
          <w:szCs w:val="24"/>
          <w:bdr w:val="single" w:sz="4" w:space="0" w:color="auto"/>
        </w:rPr>
        <w:t xml:space="preserve">　</w:t>
      </w:r>
    </w:p>
    <w:p w:rsidR="009514CF" w:rsidRPr="00553FC8" w:rsidRDefault="009514CF">
      <w:pPr>
        <w:rPr>
          <w:b/>
          <w:sz w:val="24"/>
          <w:szCs w:val="24"/>
        </w:rPr>
      </w:pPr>
      <w:r w:rsidRPr="00553FC8">
        <w:rPr>
          <w:rFonts w:hint="eastAsia"/>
          <w:b/>
          <w:sz w:val="24"/>
          <w:szCs w:val="24"/>
        </w:rPr>
        <w:t>１．新型インフルエンザ等の発生と危機管理</w:t>
      </w:r>
    </w:p>
    <w:p w:rsidR="00A43306" w:rsidRDefault="009514CF" w:rsidP="00A43306">
      <w:pPr>
        <w:ind w:left="480" w:hangingChars="200" w:hanging="480"/>
        <w:rPr>
          <w:sz w:val="24"/>
          <w:szCs w:val="24"/>
        </w:rPr>
      </w:pPr>
      <w:r>
        <w:rPr>
          <w:rFonts w:hint="eastAsia"/>
          <w:sz w:val="24"/>
          <w:szCs w:val="24"/>
        </w:rPr>
        <w:t xml:space="preserve">　　　新型インフルエンザは、</w:t>
      </w:r>
      <w:r w:rsidR="006A3077">
        <w:rPr>
          <w:rFonts w:hint="eastAsia"/>
          <w:sz w:val="24"/>
          <w:szCs w:val="24"/>
        </w:rPr>
        <w:t>毎年流行を繰り返している</w:t>
      </w:r>
      <w:r>
        <w:rPr>
          <w:rFonts w:hint="eastAsia"/>
          <w:sz w:val="24"/>
          <w:szCs w:val="24"/>
        </w:rPr>
        <w:t>季節性インフルエンザのウイルスと</w:t>
      </w:r>
      <w:r w:rsidR="006A3077">
        <w:rPr>
          <w:rFonts w:hint="eastAsia"/>
          <w:sz w:val="24"/>
          <w:szCs w:val="24"/>
        </w:rPr>
        <w:t>その</w:t>
      </w:r>
      <w:r>
        <w:rPr>
          <w:rFonts w:hint="eastAsia"/>
          <w:sz w:val="24"/>
          <w:szCs w:val="24"/>
        </w:rPr>
        <w:t>抗原性が大きく異な</w:t>
      </w:r>
      <w:r w:rsidR="00D3697B">
        <w:rPr>
          <w:rFonts w:hint="eastAsia"/>
          <w:sz w:val="24"/>
          <w:szCs w:val="24"/>
        </w:rPr>
        <w:t>り、</w:t>
      </w:r>
      <w:r w:rsidR="006A3077">
        <w:rPr>
          <w:rFonts w:hint="eastAsia"/>
          <w:sz w:val="24"/>
          <w:szCs w:val="24"/>
        </w:rPr>
        <w:t>およそ</w:t>
      </w:r>
      <w:r w:rsidR="006A3077">
        <w:rPr>
          <w:rFonts w:hint="eastAsia"/>
          <w:sz w:val="24"/>
          <w:szCs w:val="24"/>
        </w:rPr>
        <w:t>10</w:t>
      </w:r>
      <w:r w:rsidR="006A3077">
        <w:rPr>
          <w:rFonts w:hint="eastAsia"/>
          <w:sz w:val="24"/>
          <w:szCs w:val="24"/>
        </w:rPr>
        <w:t>年～</w:t>
      </w:r>
      <w:r w:rsidR="006A3077">
        <w:rPr>
          <w:rFonts w:hint="eastAsia"/>
          <w:sz w:val="24"/>
          <w:szCs w:val="24"/>
        </w:rPr>
        <w:t>40</w:t>
      </w:r>
      <w:r w:rsidR="006A3077">
        <w:rPr>
          <w:rFonts w:hint="eastAsia"/>
          <w:sz w:val="24"/>
          <w:szCs w:val="24"/>
        </w:rPr>
        <w:t>年の周期で</w:t>
      </w:r>
      <w:r w:rsidR="00A43306">
        <w:rPr>
          <w:rFonts w:hint="eastAsia"/>
          <w:sz w:val="24"/>
          <w:szCs w:val="24"/>
        </w:rPr>
        <w:t>発生する</w:t>
      </w:r>
      <w:r>
        <w:rPr>
          <w:rFonts w:hint="eastAsia"/>
          <w:sz w:val="24"/>
          <w:szCs w:val="24"/>
        </w:rPr>
        <w:t>。ほとんどの人が免疫を獲得していないため、世界的な大流行（パンデミック）となり、大きな健康被害と、それに伴う深刻な社会的経済的</w:t>
      </w:r>
      <w:r w:rsidR="00D3697B">
        <w:rPr>
          <w:rFonts w:hint="eastAsia"/>
          <w:sz w:val="24"/>
          <w:szCs w:val="24"/>
        </w:rPr>
        <w:t>影響</w:t>
      </w:r>
      <w:r w:rsidR="006A3077">
        <w:rPr>
          <w:rFonts w:hint="eastAsia"/>
          <w:sz w:val="24"/>
          <w:szCs w:val="24"/>
        </w:rPr>
        <w:t>をもたらすことが懸念されている。</w:t>
      </w:r>
    </w:p>
    <w:p w:rsidR="00036397" w:rsidRDefault="00036397" w:rsidP="00A43306">
      <w:pPr>
        <w:ind w:leftChars="228" w:left="479" w:firstLineChars="100" w:firstLine="240"/>
        <w:rPr>
          <w:sz w:val="24"/>
          <w:szCs w:val="24"/>
        </w:rPr>
      </w:pPr>
      <w:r>
        <w:rPr>
          <w:rFonts w:hint="eastAsia"/>
          <w:sz w:val="24"/>
          <w:szCs w:val="24"/>
        </w:rPr>
        <w:t>また、感染力の強さから新型インフルエンザと同様に多大な影響を及ぼす未知の感染</w:t>
      </w:r>
      <w:r w:rsidR="00D3697B">
        <w:rPr>
          <w:rFonts w:hint="eastAsia"/>
          <w:sz w:val="24"/>
          <w:szCs w:val="24"/>
        </w:rPr>
        <w:t>症</w:t>
      </w:r>
      <w:r>
        <w:rPr>
          <w:rFonts w:hint="eastAsia"/>
          <w:sz w:val="24"/>
          <w:szCs w:val="24"/>
        </w:rPr>
        <w:t>が発生する可能性</w:t>
      </w:r>
      <w:r w:rsidR="00D3697B">
        <w:rPr>
          <w:rFonts w:hint="eastAsia"/>
          <w:sz w:val="24"/>
          <w:szCs w:val="24"/>
        </w:rPr>
        <w:t>が</w:t>
      </w:r>
      <w:r>
        <w:rPr>
          <w:rFonts w:hint="eastAsia"/>
          <w:sz w:val="24"/>
          <w:szCs w:val="24"/>
        </w:rPr>
        <w:t>あり、これらが発生した場合には、国家の危機管理として対応する必要がある。</w:t>
      </w:r>
    </w:p>
    <w:p w:rsidR="00DA4571" w:rsidRDefault="00DA4571" w:rsidP="009514CF">
      <w:pPr>
        <w:ind w:left="480" w:hangingChars="200" w:hanging="480"/>
        <w:rPr>
          <w:sz w:val="24"/>
          <w:szCs w:val="24"/>
        </w:rPr>
      </w:pPr>
    </w:p>
    <w:p w:rsidR="005043D6" w:rsidRPr="00553FC8" w:rsidRDefault="005043D6" w:rsidP="00553FC8">
      <w:pPr>
        <w:ind w:left="482" w:hangingChars="200" w:hanging="482"/>
        <w:rPr>
          <w:b/>
          <w:sz w:val="24"/>
          <w:szCs w:val="24"/>
        </w:rPr>
      </w:pPr>
      <w:r w:rsidRPr="00553FC8">
        <w:rPr>
          <w:rFonts w:hint="eastAsia"/>
          <w:b/>
          <w:sz w:val="24"/>
          <w:szCs w:val="24"/>
        </w:rPr>
        <w:t>２．新型インフルエンザ等対策の経緯</w:t>
      </w:r>
    </w:p>
    <w:p w:rsidR="005043D6" w:rsidRDefault="005043D6" w:rsidP="005043D6">
      <w:pPr>
        <w:ind w:left="480" w:hangingChars="200" w:hanging="480"/>
        <w:rPr>
          <w:sz w:val="24"/>
          <w:szCs w:val="24"/>
        </w:rPr>
      </w:pPr>
      <w:r>
        <w:rPr>
          <w:rFonts w:hint="eastAsia"/>
          <w:sz w:val="24"/>
          <w:szCs w:val="24"/>
        </w:rPr>
        <w:t xml:space="preserve">　　　</w:t>
      </w:r>
      <w:r w:rsidR="00D3697B">
        <w:rPr>
          <w:rFonts w:hint="eastAsia"/>
          <w:sz w:val="24"/>
          <w:szCs w:val="24"/>
        </w:rPr>
        <w:t>わが</w:t>
      </w:r>
      <w:r>
        <w:rPr>
          <w:rFonts w:hint="eastAsia"/>
          <w:sz w:val="24"/>
          <w:szCs w:val="24"/>
        </w:rPr>
        <w:t>国</w:t>
      </w:r>
      <w:r w:rsidR="00D3697B">
        <w:rPr>
          <w:rFonts w:hint="eastAsia"/>
          <w:sz w:val="24"/>
          <w:szCs w:val="24"/>
        </w:rPr>
        <w:t>で</w:t>
      </w:r>
      <w:r>
        <w:rPr>
          <w:rFonts w:hint="eastAsia"/>
          <w:sz w:val="24"/>
          <w:szCs w:val="24"/>
        </w:rPr>
        <w:t>は、</w:t>
      </w:r>
      <w:r>
        <w:rPr>
          <w:rFonts w:hint="eastAsia"/>
          <w:sz w:val="24"/>
          <w:szCs w:val="24"/>
        </w:rPr>
        <w:t>2005</w:t>
      </w:r>
      <w:r>
        <w:rPr>
          <w:rFonts w:hint="eastAsia"/>
          <w:sz w:val="24"/>
          <w:szCs w:val="24"/>
        </w:rPr>
        <w:t>年（平成</w:t>
      </w:r>
      <w:r>
        <w:rPr>
          <w:rFonts w:hint="eastAsia"/>
          <w:sz w:val="24"/>
          <w:szCs w:val="24"/>
        </w:rPr>
        <w:t>17</w:t>
      </w:r>
      <w:r>
        <w:rPr>
          <w:rFonts w:hint="eastAsia"/>
          <w:sz w:val="24"/>
          <w:szCs w:val="24"/>
        </w:rPr>
        <w:t>年）に、「新型インフルエンザ対策行動計画」（以下「行動計画」という。）が、</w:t>
      </w:r>
      <w:r w:rsidR="005E3F63">
        <w:rPr>
          <w:rFonts w:hint="eastAsia"/>
          <w:sz w:val="24"/>
          <w:szCs w:val="24"/>
        </w:rPr>
        <w:t>「世界保健機関（</w:t>
      </w:r>
      <w:r>
        <w:rPr>
          <w:rFonts w:hint="eastAsia"/>
          <w:sz w:val="24"/>
          <w:szCs w:val="24"/>
        </w:rPr>
        <w:t xml:space="preserve">WHO </w:t>
      </w:r>
      <w:r w:rsidR="005E3F63">
        <w:rPr>
          <w:rFonts w:hint="eastAsia"/>
          <w:sz w:val="24"/>
          <w:szCs w:val="24"/>
        </w:rPr>
        <w:t>）世界インフルエンザ事前対策計画」</w:t>
      </w:r>
      <w:r>
        <w:rPr>
          <w:rFonts w:hint="eastAsia"/>
          <w:sz w:val="24"/>
          <w:szCs w:val="24"/>
        </w:rPr>
        <w:t>に準じて策定された。その後、</w:t>
      </w:r>
      <w:r>
        <w:rPr>
          <w:rFonts w:hint="eastAsia"/>
          <w:sz w:val="24"/>
          <w:szCs w:val="24"/>
        </w:rPr>
        <w:t>2008</w:t>
      </w:r>
      <w:r>
        <w:rPr>
          <w:rFonts w:hint="eastAsia"/>
          <w:sz w:val="24"/>
          <w:szCs w:val="24"/>
        </w:rPr>
        <w:t>年（平成</w:t>
      </w:r>
      <w:r>
        <w:rPr>
          <w:rFonts w:hint="eastAsia"/>
          <w:sz w:val="24"/>
          <w:szCs w:val="24"/>
        </w:rPr>
        <w:t>20</w:t>
      </w:r>
      <w:r>
        <w:rPr>
          <w:rFonts w:hint="eastAsia"/>
          <w:sz w:val="24"/>
          <w:szCs w:val="24"/>
        </w:rPr>
        <w:t>年）の「感染症の予防及び感染症の患者に対する医療に関する法律及び検疫法の一部を改正する法律（平成</w:t>
      </w:r>
      <w:r>
        <w:rPr>
          <w:rFonts w:hint="eastAsia"/>
          <w:sz w:val="24"/>
          <w:szCs w:val="24"/>
        </w:rPr>
        <w:t>20</w:t>
      </w:r>
      <w:r>
        <w:rPr>
          <w:rFonts w:hint="eastAsia"/>
          <w:sz w:val="24"/>
          <w:szCs w:val="24"/>
        </w:rPr>
        <w:t>年法律第</w:t>
      </w:r>
      <w:r>
        <w:rPr>
          <w:rFonts w:hint="eastAsia"/>
          <w:sz w:val="24"/>
          <w:szCs w:val="24"/>
        </w:rPr>
        <w:t>30</w:t>
      </w:r>
      <w:r>
        <w:rPr>
          <w:rFonts w:hint="eastAsia"/>
          <w:sz w:val="24"/>
          <w:szCs w:val="24"/>
        </w:rPr>
        <w:t>号。）」で新型インフルエンザ対策の強化が図られたことを受け、</w:t>
      </w:r>
      <w:r>
        <w:rPr>
          <w:rFonts w:hint="eastAsia"/>
          <w:sz w:val="24"/>
          <w:szCs w:val="24"/>
        </w:rPr>
        <w:t>2009</w:t>
      </w:r>
      <w:r>
        <w:rPr>
          <w:rFonts w:hint="eastAsia"/>
          <w:sz w:val="24"/>
          <w:szCs w:val="24"/>
        </w:rPr>
        <w:t>年（平成</w:t>
      </w:r>
      <w:r>
        <w:rPr>
          <w:rFonts w:hint="eastAsia"/>
          <w:sz w:val="24"/>
          <w:szCs w:val="24"/>
        </w:rPr>
        <w:t>21</w:t>
      </w:r>
      <w:r>
        <w:rPr>
          <w:rFonts w:hint="eastAsia"/>
          <w:sz w:val="24"/>
          <w:szCs w:val="24"/>
        </w:rPr>
        <w:t>年）に改定された。</w:t>
      </w:r>
    </w:p>
    <w:p w:rsidR="005043D6" w:rsidRDefault="005043D6" w:rsidP="005043D6">
      <w:pPr>
        <w:ind w:left="480" w:hangingChars="200" w:hanging="480"/>
        <w:rPr>
          <w:sz w:val="24"/>
          <w:szCs w:val="24"/>
        </w:rPr>
      </w:pPr>
      <w:r>
        <w:rPr>
          <w:rFonts w:hint="eastAsia"/>
          <w:sz w:val="24"/>
          <w:szCs w:val="24"/>
        </w:rPr>
        <w:t xml:space="preserve">　　　同年の新型インフルエンザ（</w:t>
      </w:r>
      <w:r>
        <w:rPr>
          <w:rFonts w:hint="eastAsia"/>
          <w:sz w:val="24"/>
          <w:szCs w:val="24"/>
        </w:rPr>
        <w:t>A/H1N1</w:t>
      </w:r>
      <w:r>
        <w:rPr>
          <w:rFonts w:hint="eastAsia"/>
          <w:sz w:val="24"/>
          <w:szCs w:val="24"/>
        </w:rPr>
        <w:t>）の世界的大流行では、わが国の健康被害の程度は、諸外国と比較して低い水準にとどまったが、この対策実施を通じて、実際の現場での運用や病原性が低い場合の対応等について、多くの知見や教訓等が</w:t>
      </w:r>
      <w:r w:rsidR="00EC22B4">
        <w:rPr>
          <w:rFonts w:hint="eastAsia"/>
          <w:sz w:val="24"/>
          <w:szCs w:val="24"/>
        </w:rPr>
        <w:t>得</w:t>
      </w:r>
      <w:r>
        <w:rPr>
          <w:rFonts w:hint="eastAsia"/>
          <w:sz w:val="24"/>
          <w:szCs w:val="24"/>
        </w:rPr>
        <w:t>られた</w:t>
      </w:r>
      <w:r w:rsidR="00EC22B4">
        <w:rPr>
          <w:rFonts w:hint="eastAsia"/>
          <w:sz w:val="24"/>
          <w:szCs w:val="24"/>
        </w:rPr>
        <w:t>。これらの教訓等を踏まえ、</w:t>
      </w:r>
      <w:r w:rsidR="002B6FC2">
        <w:rPr>
          <w:rFonts w:hint="eastAsia"/>
          <w:sz w:val="24"/>
          <w:szCs w:val="24"/>
        </w:rPr>
        <w:t>国は</w:t>
      </w:r>
      <w:r w:rsidR="00EC22B4">
        <w:rPr>
          <w:rFonts w:hint="eastAsia"/>
          <w:sz w:val="24"/>
          <w:szCs w:val="24"/>
        </w:rPr>
        <w:t>2011</w:t>
      </w:r>
      <w:r w:rsidR="00EC22B4">
        <w:rPr>
          <w:rFonts w:hint="eastAsia"/>
          <w:sz w:val="24"/>
          <w:szCs w:val="24"/>
        </w:rPr>
        <w:t>年（平成</w:t>
      </w:r>
      <w:r w:rsidR="00EC22B4">
        <w:rPr>
          <w:rFonts w:hint="eastAsia"/>
          <w:sz w:val="24"/>
          <w:szCs w:val="24"/>
        </w:rPr>
        <w:t>23</w:t>
      </w:r>
      <w:r w:rsidR="00EC22B4">
        <w:rPr>
          <w:rFonts w:hint="eastAsia"/>
          <w:sz w:val="24"/>
          <w:szCs w:val="24"/>
        </w:rPr>
        <w:t>年）</w:t>
      </w:r>
      <w:r w:rsidR="00EC22B4">
        <w:rPr>
          <w:rFonts w:hint="eastAsia"/>
          <w:sz w:val="24"/>
          <w:szCs w:val="24"/>
        </w:rPr>
        <w:t>9</w:t>
      </w:r>
      <w:r w:rsidR="00EC22B4">
        <w:rPr>
          <w:rFonts w:hint="eastAsia"/>
          <w:sz w:val="24"/>
          <w:szCs w:val="24"/>
        </w:rPr>
        <w:t>月に行動計画を改定</w:t>
      </w:r>
      <w:r w:rsidR="002B6FC2">
        <w:rPr>
          <w:rFonts w:hint="eastAsia"/>
          <w:sz w:val="24"/>
          <w:szCs w:val="24"/>
        </w:rPr>
        <w:t>し、</w:t>
      </w:r>
      <w:r w:rsidR="002B6FC2">
        <w:rPr>
          <w:rFonts w:hint="eastAsia"/>
          <w:sz w:val="24"/>
          <w:szCs w:val="24"/>
        </w:rPr>
        <w:t>2</w:t>
      </w:r>
      <w:r w:rsidR="00EC22B4">
        <w:rPr>
          <w:rFonts w:hint="eastAsia"/>
          <w:sz w:val="24"/>
          <w:szCs w:val="24"/>
        </w:rPr>
        <w:t>012</w:t>
      </w:r>
      <w:r w:rsidR="00EC22B4">
        <w:rPr>
          <w:rFonts w:hint="eastAsia"/>
          <w:sz w:val="24"/>
          <w:szCs w:val="24"/>
        </w:rPr>
        <w:t>年（平成</w:t>
      </w:r>
      <w:r w:rsidR="00EC22B4">
        <w:rPr>
          <w:rFonts w:hint="eastAsia"/>
          <w:sz w:val="24"/>
          <w:szCs w:val="24"/>
        </w:rPr>
        <w:t>24</w:t>
      </w:r>
      <w:r w:rsidR="00EC22B4">
        <w:rPr>
          <w:rFonts w:hint="eastAsia"/>
          <w:sz w:val="24"/>
          <w:szCs w:val="24"/>
        </w:rPr>
        <w:t>年）</w:t>
      </w:r>
      <w:r w:rsidR="00EC22B4">
        <w:rPr>
          <w:rFonts w:hint="eastAsia"/>
          <w:sz w:val="24"/>
          <w:szCs w:val="24"/>
        </w:rPr>
        <w:t>5</w:t>
      </w:r>
      <w:r w:rsidR="00EC22B4">
        <w:rPr>
          <w:rFonts w:hint="eastAsia"/>
          <w:sz w:val="24"/>
          <w:szCs w:val="24"/>
        </w:rPr>
        <w:t>月に、病原性が高い新型インフルエンザと同様の危険性のある新感染症も対象とする危機管理の法律として、新型インフルエンザ等対策特別措置法（平成</w:t>
      </w:r>
      <w:r w:rsidR="00EC22B4">
        <w:rPr>
          <w:rFonts w:hint="eastAsia"/>
          <w:sz w:val="24"/>
          <w:szCs w:val="24"/>
        </w:rPr>
        <w:t>24</w:t>
      </w:r>
      <w:r w:rsidR="00EC22B4">
        <w:rPr>
          <w:rFonts w:hint="eastAsia"/>
          <w:sz w:val="24"/>
          <w:szCs w:val="24"/>
        </w:rPr>
        <w:t>年法律第</w:t>
      </w:r>
      <w:r w:rsidR="00EC22B4">
        <w:rPr>
          <w:rFonts w:hint="eastAsia"/>
          <w:sz w:val="24"/>
          <w:szCs w:val="24"/>
        </w:rPr>
        <w:t>31</w:t>
      </w:r>
      <w:r w:rsidR="00EC22B4">
        <w:rPr>
          <w:rFonts w:hint="eastAsia"/>
          <w:sz w:val="24"/>
          <w:szCs w:val="24"/>
        </w:rPr>
        <w:t>号。以下「特措法」という。）</w:t>
      </w:r>
      <w:r w:rsidR="002B6FC2">
        <w:rPr>
          <w:rFonts w:hint="eastAsia"/>
          <w:sz w:val="24"/>
          <w:szCs w:val="24"/>
        </w:rPr>
        <w:t>を</w:t>
      </w:r>
      <w:r w:rsidR="00EC22B4">
        <w:rPr>
          <w:rFonts w:hint="eastAsia"/>
          <w:sz w:val="24"/>
          <w:szCs w:val="24"/>
        </w:rPr>
        <w:t>制定</w:t>
      </w:r>
      <w:r w:rsidR="002B6FC2">
        <w:rPr>
          <w:rFonts w:hint="eastAsia"/>
          <w:sz w:val="24"/>
          <w:szCs w:val="24"/>
        </w:rPr>
        <w:t>し</w:t>
      </w:r>
      <w:r w:rsidR="00EC22B4">
        <w:rPr>
          <w:rFonts w:hint="eastAsia"/>
          <w:sz w:val="24"/>
          <w:szCs w:val="24"/>
        </w:rPr>
        <w:t>、</w:t>
      </w:r>
      <w:r w:rsidR="00EC22B4">
        <w:rPr>
          <w:rFonts w:hint="eastAsia"/>
          <w:sz w:val="24"/>
          <w:szCs w:val="24"/>
        </w:rPr>
        <w:t>2013</w:t>
      </w:r>
      <w:r w:rsidR="00EC22B4">
        <w:rPr>
          <w:rFonts w:hint="eastAsia"/>
          <w:sz w:val="24"/>
          <w:szCs w:val="24"/>
        </w:rPr>
        <w:t>年（平成</w:t>
      </w:r>
      <w:r w:rsidR="00EC22B4">
        <w:rPr>
          <w:rFonts w:hint="eastAsia"/>
          <w:sz w:val="24"/>
          <w:szCs w:val="24"/>
        </w:rPr>
        <w:t>25</w:t>
      </w:r>
      <w:r w:rsidR="00EC22B4">
        <w:rPr>
          <w:rFonts w:hint="eastAsia"/>
          <w:sz w:val="24"/>
          <w:szCs w:val="24"/>
        </w:rPr>
        <w:t>年）</w:t>
      </w:r>
      <w:r w:rsidR="00EC22B4">
        <w:rPr>
          <w:rFonts w:hint="eastAsia"/>
          <w:sz w:val="24"/>
          <w:szCs w:val="24"/>
        </w:rPr>
        <w:t>4</w:t>
      </w:r>
      <w:r w:rsidR="00EC22B4">
        <w:rPr>
          <w:rFonts w:hint="eastAsia"/>
          <w:sz w:val="24"/>
          <w:szCs w:val="24"/>
        </w:rPr>
        <w:t>月に施行された。</w:t>
      </w:r>
    </w:p>
    <w:p w:rsidR="00DA4571" w:rsidRDefault="00EC22B4" w:rsidP="005043D6">
      <w:pPr>
        <w:ind w:left="480" w:hangingChars="200" w:hanging="480"/>
        <w:rPr>
          <w:sz w:val="24"/>
          <w:szCs w:val="24"/>
        </w:rPr>
      </w:pPr>
      <w:r>
        <w:rPr>
          <w:rFonts w:hint="eastAsia"/>
          <w:sz w:val="24"/>
          <w:szCs w:val="24"/>
        </w:rPr>
        <w:t xml:space="preserve">　　　</w:t>
      </w:r>
    </w:p>
    <w:p w:rsidR="00EC22B4" w:rsidRPr="00553FC8" w:rsidRDefault="00EC22B4" w:rsidP="00553FC8">
      <w:pPr>
        <w:ind w:left="482" w:hangingChars="200" w:hanging="482"/>
        <w:rPr>
          <w:b/>
          <w:sz w:val="24"/>
          <w:szCs w:val="24"/>
        </w:rPr>
      </w:pPr>
      <w:r w:rsidRPr="00553FC8">
        <w:rPr>
          <w:rFonts w:hint="eastAsia"/>
          <w:b/>
          <w:sz w:val="24"/>
          <w:szCs w:val="24"/>
        </w:rPr>
        <w:t>３．政府行動計画</w:t>
      </w:r>
      <w:r w:rsidR="005E2D57" w:rsidRPr="00553FC8">
        <w:rPr>
          <w:rFonts w:hint="eastAsia"/>
          <w:b/>
          <w:sz w:val="24"/>
          <w:szCs w:val="24"/>
        </w:rPr>
        <w:t>及び千葉県行動計画</w:t>
      </w:r>
      <w:r w:rsidRPr="00553FC8">
        <w:rPr>
          <w:rFonts w:hint="eastAsia"/>
          <w:b/>
          <w:sz w:val="24"/>
          <w:szCs w:val="24"/>
        </w:rPr>
        <w:t>の作成</w:t>
      </w:r>
    </w:p>
    <w:p w:rsidR="005F69D4" w:rsidRDefault="00EC22B4" w:rsidP="00AE5F6E">
      <w:pPr>
        <w:ind w:left="480" w:hangingChars="200" w:hanging="480"/>
        <w:rPr>
          <w:sz w:val="24"/>
          <w:szCs w:val="24"/>
        </w:rPr>
      </w:pPr>
      <w:r>
        <w:rPr>
          <w:rFonts w:hint="eastAsia"/>
          <w:sz w:val="24"/>
          <w:szCs w:val="24"/>
        </w:rPr>
        <w:t xml:space="preserve">　　　国は、特措法第</w:t>
      </w:r>
      <w:r>
        <w:rPr>
          <w:rFonts w:hint="eastAsia"/>
          <w:sz w:val="24"/>
          <w:szCs w:val="24"/>
        </w:rPr>
        <w:t>6</w:t>
      </w:r>
      <w:r>
        <w:rPr>
          <w:rFonts w:hint="eastAsia"/>
          <w:sz w:val="24"/>
          <w:szCs w:val="24"/>
        </w:rPr>
        <w:t>条に基づき、</w:t>
      </w:r>
      <w:r>
        <w:rPr>
          <w:rFonts w:hint="eastAsia"/>
          <w:sz w:val="24"/>
          <w:szCs w:val="24"/>
        </w:rPr>
        <w:t>2013</w:t>
      </w:r>
      <w:r>
        <w:rPr>
          <w:rFonts w:hint="eastAsia"/>
          <w:sz w:val="24"/>
          <w:szCs w:val="24"/>
        </w:rPr>
        <w:t>年（平成</w:t>
      </w:r>
      <w:r>
        <w:rPr>
          <w:rFonts w:hint="eastAsia"/>
          <w:sz w:val="24"/>
          <w:szCs w:val="24"/>
        </w:rPr>
        <w:t>25</w:t>
      </w:r>
      <w:r>
        <w:rPr>
          <w:rFonts w:hint="eastAsia"/>
          <w:sz w:val="24"/>
          <w:szCs w:val="24"/>
        </w:rPr>
        <w:t>年）</w:t>
      </w:r>
      <w:r>
        <w:rPr>
          <w:rFonts w:hint="eastAsia"/>
          <w:sz w:val="24"/>
          <w:szCs w:val="24"/>
        </w:rPr>
        <w:t>6</w:t>
      </w:r>
      <w:r>
        <w:rPr>
          <w:rFonts w:hint="eastAsia"/>
          <w:sz w:val="24"/>
          <w:szCs w:val="24"/>
        </w:rPr>
        <w:t>月に「新型インフルエンザ等対策政府行動計画」（以下「政府行動計画」という。）を作成した。政府行動計画は、新型インフルエンザ等対策の実施</w:t>
      </w:r>
      <w:r w:rsidR="00D3697B">
        <w:rPr>
          <w:rFonts w:hint="eastAsia"/>
          <w:sz w:val="24"/>
          <w:szCs w:val="24"/>
        </w:rPr>
        <w:t>に関する基本的な方針や国が実施する措置等を示すとともに、</w:t>
      </w:r>
      <w:r w:rsidR="00EE1EC1">
        <w:rPr>
          <w:rFonts w:hint="eastAsia"/>
          <w:sz w:val="24"/>
          <w:szCs w:val="24"/>
        </w:rPr>
        <w:t>病原性の高い新型インフルエンザ等への対応を念頭に置きつつ、病原性が低い場合等様々な状況で対応できるよう、対策の選択肢を示したものである。</w:t>
      </w:r>
    </w:p>
    <w:p w:rsidR="00AE5F6E" w:rsidRPr="00D3697B" w:rsidRDefault="005E2D57" w:rsidP="005F69D4">
      <w:pPr>
        <w:ind w:leftChars="228" w:left="479" w:firstLineChars="100" w:firstLine="240"/>
        <w:rPr>
          <w:sz w:val="24"/>
          <w:szCs w:val="24"/>
        </w:rPr>
      </w:pPr>
      <w:r w:rsidRPr="00D3697B">
        <w:rPr>
          <w:rFonts w:hint="eastAsia"/>
          <w:sz w:val="24"/>
          <w:szCs w:val="24"/>
        </w:rPr>
        <w:t>千葉県においても</w:t>
      </w:r>
      <w:r w:rsidR="00AE5F6E" w:rsidRPr="00D3697B">
        <w:rPr>
          <w:rFonts w:hint="eastAsia"/>
          <w:sz w:val="24"/>
          <w:szCs w:val="24"/>
        </w:rPr>
        <w:t>2005</w:t>
      </w:r>
      <w:r w:rsidR="00AE5F6E" w:rsidRPr="00D3697B">
        <w:rPr>
          <w:rFonts w:hint="eastAsia"/>
          <w:sz w:val="24"/>
          <w:szCs w:val="24"/>
        </w:rPr>
        <w:t>年（平成</w:t>
      </w:r>
      <w:r w:rsidR="00AE5F6E" w:rsidRPr="00D3697B">
        <w:rPr>
          <w:rFonts w:hint="eastAsia"/>
          <w:sz w:val="24"/>
          <w:szCs w:val="24"/>
        </w:rPr>
        <w:t>17</w:t>
      </w:r>
      <w:r w:rsidR="00AE5F6E" w:rsidRPr="00D3697B">
        <w:rPr>
          <w:rFonts w:hint="eastAsia"/>
          <w:sz w:val="24"/>
          <w:szCs w:val="24"/>
        </w:rPr>
        <w:t>年）</w:t>
      </w:r>
      <w:r w:rsidR="00AE5F6E" w:rsidRPr="00D3697B">
        <w:rPr>
          <w:rFonts w:hint="eastAsia"/>
          <w:sz w:val="24"/>
          <w:szCs w:val="24"/>
        </w:rPr>
        <w:t>11</w:t>
      </w:r>
      <w:r w:rsidR="00AE5F6E" w:rsidRPr="00D3697B">
        <w:rPr>
          <w:rFonts w:hint="eastAsia"/>
          <w:sz w:val="24"/>
          <w:szCs w:val="24"/>
        </w:rPr>
        <w:t>月に</w:t>
      </w:r>
      <w:r w:rsidR="005F69D4">
        <w:rPr>
          <w:rFonts w:hint="eastAsia"/>
          <w:sz w:val="24"/>
          <w:szCs w:val="24"/>
        </w:rPr>
        <w:t>行動計画</w:t>
      </w:r>
      <w:r w:rsidR="00AE5F6E" w:rsidRPr="00D3697B">
        <w:rPr>
          <w:rFonts w:hint="eastAsia"/>
          <w:sz w:val="24"/>
          <w:szCs w:val="24"/>
        </w:rPr>
        <w:t>を作成したが、</w:t>
      </w:r>
      <w:r w:rsidR="00AE5F6E" w:rsidRPr="00D3697B">
        <w:rPr>
          <w:rFonts w:hint="eastAsia"/>
          <w:sz w:val="24"/>
          <w:szCs w:val="24"/>
        </w:rPr>
        <w:lastRenderedPageBreak/>
        <w:t>今回の特措法に基づく国の行動計画の作成を踏まえ、特措法に規定された</w:t>
      </w:r>
      <w:r w:rsidR="005F69D4" w:rsidRPr="00D3697B">
        <w:rPr>
          <w:rFonts w:hint="eastAsia"/>
          <w:sz w:val="24"/>
          <w:szCs w:val="24"/>
        </w:rPr>
        <w:t>「千葉県新型インフルエンザ</w:t>
      </w:r>
      <w:r w:rsidR="005F69D4">
        <w:rPr>
          <w:rFonts w:hint="eastAsia"/>
          <w:sz w:val="24"/>
          <w:szCs w:val="24"/>
        </w:rPr>
        <w:t>等</w:t>
      </w:r>
      <w:r w:rsidR="005F69D4" w:rsidRPr="00D3697B">
        <w:rPr>
          <w:rFonts w:hint="eastAsia"/>
          <w:sz w:val="24"/>
          <w:szCs w:val="24"/>
        </w:rPr>
        <w:t>対策行動計画」</w:t>
      </w:r>
      <w:r w:rsidR="00FE3BF4">
        <w:rPr>
          <w:rFonts w:hint="eastAsia"/>
          <w:sz w:val="24"/>
          <w:szCs w:val="24"/>
        </w:rPr>
        <w:t>（以下「県行動計画」という。）</w:t>
      </w:r>
      <w:r w:rsidR="00AE5F6E" w:rsidRPr="00D3697B">
        <w:rPr>
          <w:rFonts w:hint="eastAsia"/>
          <w:sz w:val="24"/>
          <w:szCs w:val="24"/>
        </w:rPr>
        <w:t>を、</w:t>
      </w:r>
      <w:r w:rsidR="00AE5F6E" w:rsidRPr="00D3697B">
        <w:rPr>
          <w:rFonts w:hint="eastAsia"/>
          <w:sz w:val="24"/>
          <w:szCs w:val="24"/>
        </w:rPr>
        <w:t>2013</w:t>
      </w:r>
      <w:r w:rsidR="00AE5F6E" w:rsidRPr="00D3697B">
        <w:rPr>
          <w:rFonts w:hint="eastAsia"/>
          <w:sz w:val="24"/>
          <w:szCs w:val="24"/>
        </w:rPr>
        <w:t>年（平成</w:t>
      </w:r>
      <w:r w:rsidR="00AE5F6E" w:rsidRPr="00D3697B">
        <w:rPr>
          <w:rFonts w:hint="eastAsia"/>
          <w:sz w:val="24"/>
          <w:szCs w:val="24"/>
        </w:rPr>
        <w:t>25</w:t>
      </w:r>
      <w:r w:rsidR="00AE5F6E" w:rsidRPr="00D3697B">
        <w:rPr>
          <w:rFonts w:hint="eastAsia"/>
          <w:sz w:val="24"/>
          <w:szCs w:val="24"/>
        </w:rPr>
        <w:t>年）</w:t>
      </w:r>
      <w:r w:rsidR="00AE5F6E" w:rsidRPr="00D3697B">
        <w:rPr>
          <w:rFonts w:hint="eastAsia"/>
          <w:sz w:val="24"/>
          <w:szCs w:val="24"/>
        </w:rPr>
        <w:t>11</w:t>
      </w:r>
      <w:r w:rsidR="00AE5F6E" w:rsidRPr="00D3697B">
        <w:rPr>
          <w:rFonts w:hint="eastAsia"/>
          <w:sz w:val="24"/>
          <w:szCs w:val="24"/>
        </w:rPr>
        <w:t>月</w:t>
      </w:r>
      <w:r w:rsidR="00AE5F6E" w:rsidRPr="00D3697B">
        <w:rPr>
          <w:rFonts w:hint="eastAsia"/>
          <w:sz w:val="24"/>
          <w:szCs w:val="24"/>
        </w:rPr>
        <w:t>7</w:t>
      </w:r>
      <w:r w:rsidR="00F54124">
        <w:rPr>
          <w:rFonts w:hint="eastAsia"/>
          <w:sz w:val="24"/>
          <w:szCs w:val="24"/>
        </w:rPr>
        <w:t>日に</w:t>
      </w:r>
      <w:r w:rsidR="0071172D" w:rsidRPr="00C40210">
        <w:rPr>
          <w:rFonts w:hint="eastAsia"/>
          <w:sz w:val="24"/>
          <w:szCs w:val="24"/>
        </w:rPr>
        <w:t>作成</w:t>
      </w:r>
      <w:r w:rsidR="00AE5F6E" w:rsidRPr="00C40210">
        <w:rPr>
          <w:rFonts w:hint="eastAsia"/>
          <w:sz w:val="24"/>
          <w:szCs w:val="24"/>
        </w:rPr>
        <w:t>し</w:t>
      </w:r>
      <w:r w:rsidR="00AE5F6E" w:rsidRPr="00D3697B">
        <w:rPr>
          <w:rFonts w:hint="eastAsia"/>
          <w:sz w:val="24"/>
          <w:szCs w:val="24"/>
        </w:rPr>
        <w:t>た。</w:t>
      </w:r>
    </w:p>
    <w:p w:rsidR="00DA4571" w:rsidRDefault="00DA4571" w:rsidP="005043D6">
      <w:pPr>
        <w:ind w:left="480" w:hangingChars="200" w:hanging="480"/>
        <w:rPr>
          <w:sz w:val="24"/>
          <w:szCs w:val="24"/>
        </w:rPr>
      </w:pPr>
    </w:p>
    <w:p w:rsidR="00EE1EC1" w:rsidRPr="00553FC8" w:rsidRDefault="00EE1EC1" w:rsidP="00553FC8">
      <w:pPr>
        <w:ind w:left="482" w:hangingChars="200" w:hanging="482"/>
        <w:rPr>
          <w:b/>
          <w:sz w:val="24"/>
          <w:szCs w:val="24"/>
        </w:rPr>
      </w:pPr>
      <w:r w:rsidRPr="00553FC8">
        <w:rPr>
          <w:rFonts w:hint="eastAsia"/>
          <w:b/>
          <w:sz w:val="24"/>
          <w:szCs w:val="24"/>
        </w:rPr>
        <w:t>４．</w:t>
      </w:r>
      <w:r w:rsidR="00AE5F6E" w:rsidRPr="00553FC8">
        <w:rPr>
          <w:rFonts w:hint="eastAsia"/>
          <w:b/>
          <w:sz w:val="24"/>
          <w:szCs w:val="24"/>
        </w:rPr>
        <w:t>本市の</w:t>
      </w:r>
      <w:r w:rsidRPr="00553FC8">
        <w:rPr>
          <w:rFonts w:hint="eastAsia"/>
          <w:b/>
          <w:sz w:val="24"/>
          <w:szCs w:val="24"/>
        </w:rPr>
        <w:t>行動計画の作成</w:t>
      </w:r>
    </w:p>
    <w:p w:rsidR="00EE1EC1" w:rsidRPr="00D3697B" w:rsidRDefault="00EE1EC1" w:rsidP="005043D6">
      <w:pPr>
        <w:ind w:left="480" w:hangingChars="200" w:hanging="480"/>
        <w:rPr>
          <w:sz w:val="24"/>
          <w:szCs w:val="24"/>
        </w:rPr>
      </w:pPr>
      <w:r>
        <w:rPr>
          <w:rFonts w:hint="eastAsia"/>
          <w:sz w:val="24"/>
          <w:szCs w:val="24"/>
        </w:rPr>
        <w:t xml:space="preserve">　　</w:t>
      </w:r>
      <w:r w:rsidRPr="00AE5F6E">
        <w:rPr>
          <w:rFonts w:hint="eastAsia"/>
          <w:color w:val="FF0000"/>
          <w:sz w:val="24"/>
          <w:szCs w:val="24"/>
        </w:rPr>
        <w:t xml:space="preserve">　</w:t>
      </w:r>
      <w:r w:rsidRPr="00D3697B">
        <w:rPr>
          <w:rFonts w:hint="eastAsia"/>
          <w:sz w:val="24"/>
          <w:szCs w:val="24"/>
        </w:rPr>
        <w:t>本行動計画は</w:t>
      </w:r>
      <w:r w:rsidR="000769AE" w:rsidRPr="00D3697B">
        <w:rPr>
          <w:rFonts w:hint="eastAsia"/>
          <w:sz w:val="24"/>
          <w:szCs w:val="24"/>
        </w:rPr>
        <w:t>県</w:t>
      </w:r>
      <w:r w:rsidRPr="00D3697B">
        <w:rPr>
          <w:rFonts w:hint="eastAsia"/>
          <w:sz w:val="24"/>
          <w:szCs w:val="24"/>
        </w:rPr>
        <w:t>行動計画を踏まえ、本</w:t>
      </w:r>
      <w:r w:rsidR="00AE5F6E" w:rsidRPr="00D3697B">
        <w:rPr>
          <w:rFonts w:hint="eastAsia"/>
          <w:sz w:val="24"/>
          <w:szCs w:val="24"/>
        </w:rPr>
        <w:t>市における新型インフルエンザ等対策の基本方針を示</w:t>
      </w:r>
      <w:r w:rsidR="00545DA0">
        <w:rPr>
          <w:rFonts w:hint="eastAsia"/>
          <w:sz w:val="24"/>
          <w:szCs w:val="24"/>
        </w:rPr>
        <w:t>し、</w:t>
      </w:r>
      <w:r w:rsidRPr="00D3697B">
        <w:rPr>
          <w:rFonts w:hint="eastAsia"/>
          <w:sz w:val="24"/>
          <w:szCs w:val="24"/>
        </w:rPr>
        <w:t>具体的な対応を図るものとする。さらに</w:t>
      </w:r>
      <w:r w:rsidR="00545DA0">
        <w:rPr>
          <w:rFonts w:hint="eastAsia"/>
          <w:sz w:val="24"/>
          <w:szCs w:val="24"/>
        </w:rPr>
        <w:t>、本行動計画等に基づき、全庁が一体となり取組を推進し</w:t>
      </w:r>
      <w:r w:rsidRPr="00D3697B">
        <w:rPr>
          <w:rFonts w:hint="eastAsia"/>
          <w:sz w:val="24"/>
          <w:szCs w:val="24"/>
        </w:rPr>
        <w:t>対策を実施する。</w:t>
      </w:r>
    </w:p>
    <w:p w:rsidR="00EE1EC1" w:rsidRDefault="00EE1EC1" w:rsidP="005043D6">
      <w:pPr>
        <w:ind w:left="480" w:hangingChars="200" w:hanging="480"/>
        <w:rPr>
          <w:sz w:val="24"/>
          <w:szCs w:val="24"/>
        </w:rPr>
      </w:pPr>
      <w:r>
        <w:rPr>
          <w:rFonts w:hint="eastAsia"/>
          <w:sz w:val="24"/>
          <w:szCs w:val="24"/>
        </w:rPr>
        <w:t xml:space="preserve">　　　なお、本行動計画の対象とする感染症（以下「新型インフルエンザ等」という。）は、</w:t>
      </w:r>
      <w:r w:rsidR="000E028D">
        <w:rPr>
          <w:rFonts w:hint="eastAsia"/>
          <w:sz w:val="24"/>
          <w:szCs w:val="24"/>
        </w:rPr>
        <w:t>県</w:t>
      </w:r>
      <w:r>
        <w:rPr>
          <w:rFonts w:hint="eastAsia"/>
          <w:sz w:val="24"/>
          <w:szCs w:val="24"/>
        </w:rPr>
        <w:t>行動計画と同様に、以下のとおりである。</w:t>
      </w:r>
    </w:p>
    <w:p w:rsidR="000E028D" w:rsidRPr="000E028D" w:rsidRDefault="000E028D" w:rsidP="005043D6">
      <w:pPr>
        <w:ind w:left="480" w:hangingChars="200" w:hanging="480"/>
        <w:rPr>
          <w:sz w:val="24"/>
          <w:szCs w:val="24"/>
        </w:rPr>
      </w:pPr>
    </w:p>
    <w:p w:rsidR="00EE1EC1" w:rsidRDefault="00EE1EC1" w:rsidP="00EE1EC1">
      <w:pPr>
        <w:pStyle w:val="a7"/>
        <w:numPr>
          <w:ilvl w:val="0"/>
          <w:numId w:val="1"/>
        </w:numPr>
        <w:ind w:leftChars="0"/>
        <w:rPr>
          <w:sz w:val="24"/>
          <w:szCs w:val="24"/>
        </w:rPr>
      </w:pPr>
      <w:r>
        <w:rPr>
          <w:rFonts w:hint="eastAsia"/>
          <w:sz w:val="24"/>
          <w:szCs w:val="24"/>
        </w:rPr>
        <w:t>感染症法第</w:t>
      </w:r>
      <w:r w:rsidR="004C6573">
        <w:rPr>
          <w:rFonts w:hint="eastAsia"/>
          <w:sz w:val="24"/>
          <w:szCs w:val="24"/>
        </w:rPr>
        <w:t>６条第７項に規定する新型インフルエンザ等感染症</w:t>
      </w:r>
    </w:p>
    <w:p w:rsidR="004C6573" w:rsidRDefault="004C6573" w:rsidP="00EE1EC1">
      <w:pPr>
        <w:pStyle w:val="a7"/>
        <w:numPr>
          <w:ilvl w:val="0"/>
          <w:numId w:val="1"/>
        </w:numPr>
        <w:ind w:leftChars="0"/>
        <w:rPr>
          <w:sz w:val="24"/>
          <w:szCs w:val="24"/>
        </w:rPr>
      </w:pPr>
      <w:r>
        <w:rPr>
          <w:rFonts w:hint="eastAsia"/>
          <w:sz w:val="24"/>
          <w:szCs w:val="24"/>
        </w:rPr>
        <w:t>感染症法第６条第９項に規定する新感染症で、その感染力の強さから新型インフルエンザと同様に社会的影響が大きなもの</w:t>
      </w:r>
    </w:p>
    <w:p w:rsidR="000E028D" w:rsidRDefault="000E028D" w:rsidP="000E028D">
      <w:pPr>
        <w:pStyle w:val="a7"/>
        <w:ind w:leftChars="0" w:left="900"/>
        <w:rPr>
          <w:sz w:val="24"/>
          <w:szCs w:val="24"/>
        </w:rPr>
      </w:pPr>
    </w:p>
    <w:p w:rsidR="0014100E" w:rsidRDefault="004C6573" w:rsidP="004C6573">
      <w:pPr>
        <w:ind w:left="480"/>
        <w:rPr>
          <w:sz w:val="24"/>
          <w:szCs w:val="24"/>
        </w:rPr>
      </w:pPr>
      <w:r>
        <w:rPr>
          <w:rFonts w:hint="eastAsia"/>
          <w:sz w:val="24"/>
          <w:szCs w:val="24"/>
        </w:rPr>
        <w:t xml:space="preserve">　本行動計画は、新型インフルエンザ等に関する最新の知見を取り入れ</w:t>
      </w:r>
      <w:r w:rsidR="000E028D">
        <w:rPr>
          <w:rFonts w:hint="eastAsia"/>
          <w:sz w:val="24"/>
          <w:szCs w:val="24"/>
        </w:rPr>
        <w:t>見直す必要があり</w:t>
      </w:r>
      <w:r>
        <w:rPr>
          <w:rFonts w:hint="eastAsia"/>
          <w:sz w:val="24"/>
          <w:szCs w:val="24"/>
        </w:rPr>
        <w:t>、また、</w:t>
      </w:r>
      <w:r w:rsidR="00D3697B">
        <w:rPr>
          <w:rFonts w:hint="eastAsia"/>
          <w:sz w:val="24"/>
          <w:szCs w:val="24"/>
        </w:rPr>
        <w:t>県</w:t>
      </w:r>
      <w:r>
        <w:rPr>
          <w:rFonts w:hint="eastAsia"/>
          <w:sz w:val="24"/>
          <w:szCs w:val="24"/>
        </w:rPr>
        <w:t>行動計画が変更された場合も、適時適切に変更を行う</w:t>
      </w:r>
      <w:r w:rsidR="00D3697B">
        <w:rPr>
          <w:rFonts w:hint="eastAsia"/>
          <w:sz w:val="24"/>
          <w:szCs w:val="24"/>
        </w:rPr>
        <w:t>ものと</w:t>
      </w:r>
      <w:r>
        <w:rPr>
          <w:rFonts w:hint="eastAsia"/>
          <w:sz w:val="24"/>
          <w:szCs w:val="24"/>
        </w:rPr>
        <w:t>する。</w:t>
      </w:r>
    </w:p>
    <w:p w:rsidR="0014100E" w:rsidRDefault="0014100E">
      <w:pPr>
        <w:widowControl/>
        <w:jc w:val="left"/>
        <w:rPr>
          <w:sz w:val="24"/>
          <w:szCs w:val="24"/>
        </w:rPr>
      </w:pPr>
      <w:r>
        <w:rPr>
          <w:sz w:val="24"/>
          <w:szCs w:val="24"/>
        </w:rPr>
        <w:br w:type="page"/>
      </w:r>
    </w:p>
    <w:p w:rsidR="004C6573" w:rsidRDefault="0014100E" w:rsidP="0014100E">
      <w:pPr>
        <w:rPr>
          <w:b/>
          <w:sz w:val="24"/>
          <w:szCs w:val="24"/>
          <w:bdr w:val="single" w:sz="4" w:space="0" w:color="auto"/>
        </w:rPr>
      </w:pPr>
      <w:r w:rsidRPr="00BD5C8B">
        <w:rPr>
          <w:rFonts w:hint="eastAsia"/>
          <w:b/>
          <w:sz w:val="24"/>
          <w:szCs w:val="24"/>
          <w:bdr w:val="single" w:sz="4" w:space="0" w:color="auto"/>
        </w:rPr>
        <w:lastRenderedPageBreak/>
        <w:t xml:space="preserve">Ⅱ　</w:t>
      </w:r>
      <w:r w:rsidR="00AE5F6E" w:rsidRPr="00BD5C8B">
        <w:rPr>
          <w:rFonts w:hint="eastAsia"/>
          <w:b/>
          <w:sz w:val="24"/>
          <w:szCs w:val="24"/>
          <w:bdr w:val="single" w:sz="4" w:space="0" w:color="auto"/>
        </w:rPr>
        <w:t>総論</w:t>
      </w:r>
      <w:r w:rsidR="002923D2" w:rsidRPr="00AE5F6E">
        <w:rPr>
          <w:rFonts w:hint="eastAsia"/>
          <w:b/>
          <w:color w:val="FF0000"/>
          <w:sz w:val="24"/>
          <w:szCs w:val="24"/>
          <w:bdr w:val="single" w:sz="4" w:space="0" w:color="auto"/>
        </w:rPr>
        <w:t xml:space="preserve">　</w:t>
      </w:r>
      <w:r w:rsidR="002923D2" w:rsidRPr="00515B8E">
        <w:rPr>
          <w:rFonts w:hint="eastAsia"/>
          <w:b/>
          <w:sz w:val="24"/>
          <w:szCs w:val="24"/>
          <w:bdr w:val="single" w:sz="4" w:space="0" w:color="auto"/>
        </w:rPr>
        <w:t xml:space="preserve">　　　</w:t>
      </w:r>
      <w:r w:rsidR="00412739" w:rsidRPr="00515B8E">
        <w:rPr>
          <w:rFonts w:hint="eastAsia"/>
          <w:b/>
          <w:sz w:val="24"/>
          <w:szCs w:val="24"/>
          <w:bdr w:val="single" w:sz="4" w:space="0" w:color="auto"/>
        </w:rPr>
        <w:t xml:space="preserve">　　　　　</w:t>
      </w:r>
      <w:r w:rsidR="002923D2" w:rsidRPr="00515B8E">
        <w:rPr>
          <w:rFonts w:hint="eastAsia"/>
          <w:b/>
          <w:sz w:val="24"/>
          <w:szCs w:val="24"/>
          <w:bdr w:val="single" w:sz="4" w:space="0" w:color="auto"/>
        </w:rPr>
        <w:t xml:space="preserve">　</w:t>
      </w:r>
      <w:r w:rsidR="00C86C41">
        <w:rPr>
          <w:rFonts w:hint="eastAsia"/>
          <w:b/>
          <w:sz w:val="24"/>
          <w:szCs w:val="24"/>
          <w:bdr w:val="single" w:sz="4" w:space="0" w:color="auto"/>
        </w:rPr>
        <w:t xml:space="preserve">　</w:t>
      </w:r>
    </w:p>
    <w:p w:rsidR="00C86C41" w:rsidRDefault="008C02DC" w:rsidP="0014100E">
      <w:pPr>
        <w:rPr>
          <w:sz w:val="24"/>
          <w:szCs w:val="24"/>
        </w:rPr>
      </w:pPr>
      <w:r w:rsidRPr="00553FC8">
        <w:rPr>
          <w:rFonts w:hint="eastAsia"/>
          <w:b/>
          <w:sz w:val="24"/>
          <w:szCs w:val="24"/>
          <w:bdr w:val="single" w:sz="4" w:space="0" w:color="auto"/>
        </w:rPr>
        <w:t>１　新型インフルエンザ等対策の目的と基本的な戦略</w:t>
      </w:r>
    </w:p>
    <w:p w:rsidR="008C02DC" w:rsidRDefault="008C02DC" w:rsidP="0014100E">
      <w:pPr>
        <w:rPr>
          <w:sz w:val="24"/>
          <w:szCs w:val="24"/>
        </w:rPr>
      </w:pPr>
      <w:r>
        <w:rPr>
          <w:rFonts w:hint="eastAsia"/>
          <w:sz w:val="24"/>
          <w:szCs w:val="24"/>
        </w:rPr>
        <w:t xml:space="preserve">　病原性が高</w:t>
      </w:r>
      <w:r w:rsidR="00186B03">
        <w:rPr>
          <w:rFonts w:hint="eastAsia"/>
          <w:sz w:val="24"/>
          <w:szCs w:val="24"/>
        </w:rPr>
        <w:t>くまん延のおそれのある新型インフルエンザ等が万一発生すれば、住民</w:t>
      </w:r>
      <w:r>
        <w:rPr>
          <w:rFonts w:hint="eastAsia"/>
          <w:sz w:val="24"/>
          <w:szCs w:val="24"/>
        </w:rPr>
        <w:t>の生命や健康、経済活動に</w:t>
      </w:r>
      <w:r w:rsidR="00FE3BF4">
        <w:rPr>
          <w:rFonts w:hint="eastAsia"/>
          <w:sz w:val="24"/>
          <w:szCs w:val="24"/>
        </w:rPr>
        <w:t>も大きな影響を与えかねない。本市は、世界の玄関口である成田空港の</w:t>
      </w:r>
      <w:r>
        <w:rPr>
          <w:rFonts w:hint="eastAsia"/>
          <w:sz w:val="24"/>
          <w:szCs w:val="24"/>
        </w:rPr>
        <w:t>近く</w:t>
      </w:r>
      <w:r w:rsidR="00985A9D">
        <w:rPr>
          <w:rFonts w:hint="eastAsia"/>
          <w:sz w:val="24"/>
          <w:szCs w:val="24"/>
        </w:rPr>
        <w:t>に位置し</w:t>
      </w:r>
      <w:r>
        <w:rPr>
          <w:rFonts w:hint="eastAsia"/>
          <w:sz w:val="24"/>
          <w:szCs w:val="24"/>
        </w:rPr>
        <w:t>、その懸念は</w:t>
      </w:r>
      <w:r w:rsidR="00985A9D">
        <w:rPr>
          <w:rFonts w:hint="eastAsia"/>
          <w:sz w:val="24"/>
          <w:szCs w:val="24"/>
        </w:rPr>
        <w:t>小さくない</w:t>
      </w:r>
      <w:r>
        <w:rPr>
          <w:rFonts w:hint="eastAsia"/>
          <w:sz w:val="24"/>
          <w:szCs w:val="24"/>
        </w:rPr>
        <w:t>と考えられる。</w:t>
      </w:r>
    </w:p>
    <w:p w:rsidR="008C02DC" w:rsidRDefault="00FE3BF4" w:rsidP="0014100E">
      <w:pPr>
        <w:rPr>
          <w:sz w:val="24"/>
          <w:szCs w:val="24"/>
        </w:rPr>
      </w:pPr>
      <w:r>
        <w:rPr>
          <w:rFonts w:hint="eastAsia"/>
          <w:sz w:val="24"/>
          <w:szCs w:val="24"/>
        </w:rPr>
        <w:t xml:space="preserve">　新型インフルエンザ</w:t>
      </w:r>
      <w:r w:rsidR="00186B03">
        <w:rPr>
          <w:rFonts w:hint="eastAsia"/>
          <w:sz w:val="24"/>
          <w:szCs w:val="24"/>
        </w:rPr>
        <w:t>等については</w:t>
      </w:r>
      <w:r w:rsidR="00186B03" w:rsidRPr="00C40210">
        <w:rPr>
          <w:rFonts w:hint="eastAsia"/>
          <w:sz w:val="24"/>
          <w:szCs w:val="24"/>
        </w:rPr>
        <w:t>、</w:t>
      </w:r>
      <w:r w:rsidR="0071172D" w:rsidRPr="00C40210">
        <w:rPr>
          <w:rFonts w:hint="eastAsia"/>
          <w:sz w:val="24"/>
          <w:szCs w:val="24"/>
        </w:rPr>
        <w:t>長期的には</w:t>
      </w:r>
      <w:r w:rsidR="00186B03" w:rsidRPr="00C40210">
        <w:rPr>
          <w:rFonts w:hint="eastAsia"/>
          <w:sz w:val="24"/>
          <w:szCs w:val="24"/>
        </w:rPr>
        <w:t>住民</w:t>
      </w:r>
      <w:r w:rsidR="008C02DC" w:rsidRPr="00C40210">
        <w:rPr>
          <w:rFonts w:hint="eastAsia"/>
          <w:sz w:val="24"/>
          <w:szCs w:val="24"/>
        </w:rPr>
        <w:t>の多くが</w:t>
      </w:r>
      <w:r w:rsidR="008C02DC">
        <w:rPr>
          <w:rFonts w:hint="eastAsia"/>
          <w:sz w:val="24"/>
          <w:szCs w:val="24"/>
        </w:rPr>
        <w:t>り患するものであり、本市としては、新型インフルエンザ等対策を危機管理に関わる重要な課題と位置づけ、次の</w:t>
      </w:r>
      <w:r w:rsidR="008C02DC">
        <w:rPr>
          <w:rFonts w:hint="eastAsia"/>
          <w:sz w:val="24"/>
          <w:szCs w:val="24"/>
        </w:rPr>
        <w:t>2</w:t>
      </w:r>
      <w:r w:rsidR="008C02DC">
        <w:rPr>
          <w:rFonts w:hint="eastAsia"/>
          <w:sz w:val="24"/>
          <w:szCs w:val="24"/>
        </w:rPr>
        <w:t>点を主たる目的として対策を講じていく。</w:t>
      </w:r>
    </w:p>
    <w:p w:rsidR="008C02DC" w:rsidRPr="00553FC8" w:rsidRDefault="00B00F2E" w:rsidP="00164CC4">
      <w:pPr>
        <w:pStyle w:val="a7"/>
        <w:numPr>
          <w:ilvl w:val="0"/>
          <w:numId w:val="6"/>
        </w:numPr>
        <w:ind w:leftChars="0"/>
        <w:rPr>
          <w:b/>
          <w:sz w:val="24"/>
          <w:szCs w:val="24"/>
        </w:rPr>
      </w:pPr>
      <w:r>
        <w:rPr>
          <w:rFonts w:hint="eastAsia"/>
          <w:b/>
          <w:sz w:val="24"/>
          <w:szCs w:val="24"/>
        </w:rPr>
        <w:t>感染拡大を可能な限り抑制し、住民</w:t>
      </w:r>
      <w:r w:rsidR="008C02DC" w:rsidRPr="00553FC8">
        <w:rPr>
          <w:rFonts w:hint="eastAsia"/>
          <w:b/>
          <w:sz w:val="24"/>
          <w:szCs w:val="24"/>
        </w:rPr>
        <w:t>の生命及び健康を保護する。</w:t>
      </w:r>
    </w:p>
    <w:p w:rsidR="008C02DC" w:rsidRDefault="008C02DC" w:rsidP="001C477D">
      <w:pPr>
        <w:pStyle w:val="a7"/>
        <w:ind w:leftChars="343" w:left="960" w:hangingChars="100" w:hanging="240"/>
        <w:rPr>
          <w:sz w:val="24"/>
          <w:szCs w:val="24"/>
        </w:rPr>
      </w:pPr>
      <w:r>
        <w:rPr>
          <w:rFonts w:hint="eastAsia"/>
          <w:sz w:val="24"/>
          <w:szCs w:val="24"/>
        </w:rPr>
        <w:t>・感染拡大を抑えて、流行のピークを遅らせ、医療体制の整備や</w:t>
      </w:r>
      <w:r w:rsidR="007F2FA0">
        <w:rPr>
          <w:rFonts w:hint="eastAsia"/>
          <w:sz w:val="24"/>
          <w:szCs w:val="24"/>
        </w:rPr>
        <w:t>国が行うワクチン製造のための時間を確保する。</w:t>
      </w:r>
    </w:p>
    <w:p w:rsidR="007F2FA0" w:rsidRDefault="007F2FA0" w:rsidP="001C477D">
      <w:pPr>
        <w:pStyle w:val="a7"/>
        <w:ind w:leftChars="343" w:left="960" w:hangingChars="100" w:hanging="240"/>
        <w:rPr>
          <w:sz w:val="24"/>
          <w:szCs w:val="24"/>
        </w:rPr>
      </w:pPr>
      <w:r>
        <w:rPr>
          <w:rFonts w:hint="eastAsia"/>
          <w:sz w:val="24"/>
          <w:szCs w:val="24"/>
        </w:rPr>
        <w:t>・流行のピーク時の患者数等をなるべく少なくして、医療体制の負担を軽減するとともに、医療体制の強化を図ることで、患者数</w:t>
      </w:r>
      <w:r w:rsidR="00985A9D">
        <w:rPr>
          <w:rFonts w:hint="eastAsia"/>
          <w:sz w:val="24"/>
          <w:szCs w:val="24"/>
        </w:rPr>
        <w:t>等が</w:t>
      </w:r>
      <w:r>
        <w:rPr>
          <w:rFonts w:hint="eastAsia"/>
          <w:sz w:val="24"/>
          <w:szCs w:val="24"/>
        </w:rPr>
        <w:t>医療提供のキャパシティを超えないようにすることにより、必要な患者が適切な医療を受けられるようにする。</w:t>
      </w:r>
    </w:p>
    <w:p w:rsidR="007F2FA0" w:rsidRDefault="007F2FA0" w:rsidP="008C02DC">
      <w:pPr>
        <w:pStyle w:val="a7"/>
        <w:ind w:leftChars="0" w:left="720"/>
        <w:rPr>
          <w:sz w:val="24"/>
          <w:szCs w:val="24"/>
        </w:rPr>
      </w:pPr>
      <w:r>
        <w:rPr>
          <w:rFonts w:hint="eastAsia"/>
          <w:sz w:val="24"/>
          <w:szCs w:val="24"/>
        </w:rPr>
        <w:t>・適切な医療の提供により、重症患者や死亡者を減らす。</w:t>
      </w:r>
    </w:p>
    <w:p w:rsidR="007F2FA0" w:rsidRPr="00553FC8" w:rsidRDefault="00186B03" w:rsidP="00164CC4">
      <w:pPr>
        <w:pStyle w:val="a7"/>
        <w:numPr>
          <w:ilvl w:val="0"/>
          <w:numId w:val="6"/>
        </w:numPr>
        <w:ind w:leftChars="0"/>
        <w:rPr>
          <w:b/>
          <w:sz w:val="24"/>
          <w:szCs w:val="24"/>
        </w:rPr>
      </w:pPr>
      <w:r>
        <w:rPr>
          <w:rFonts w:hint="eastAsia"/>
          <w:b/>
          <w:sz w:val="24"/>
          <w:szCs w:val="24"/>
        </w:rPr>
        <w:t>住民生活及び住民</w:t>
      </w:r>
      <w:r w:rsidR="007F2FA0" w:rsidRPr="00553FC8">
        <w:rPr>
          <w:rFonts w:hint="eastAsia"/>
          <w:b/>
          <w:sz w:val="24"/>
          <w:szCs w:val="24"/>
        </w:rPr>
        <w:t>経済に及ぼす影響が最少となるようにする。</w:t>
      </w:r>
    </w:p>
    <w:p w:rsidR="001C477D" w:rsidRDefault="007F2FA0" w:rsidP="001C477D">
      <w:pPr>
        <w:pStyle w:val="a7"/>
        <w:ind w:leftChars="343" w:left="1200" w:hangingChars="200" w:hanging="480"/>
        <w:rPr>
          <w:sz w:val="24"/>
          <w:szCs w:val="24"/>
        </w:rPr>
      </w:pPr>
      <w:r>
        <w:rPr>
          <w:rFonts w:hint="eastAsia"/>
          <w:sz w:val="24"/>
          <w:szCs w:val="24"/>
        </w:rPr>
        <w:t>・地域での感染対策等により</w:t>
      </w:r>
      <w:r w:rsidR="00985A9D">
        <w:rPr>
          <w:rFonts w:hint="eastAsia"/>
          <w:sz w:val="24"/>
          <w:szCs w:val="24"/>
        </w:rPr>
        <w:t>、</w:t>
      </w:r>
      <w:r>
        <w:rPr>
          <w:rFonts w:hint="eastAsia"/>
          <w:sz w:val="24"/>
          <w:szCs w:val="24"/>
        </w:rPr>
        <w:t>欠勤者の数を減ら</w:t>
      </w:r>
      <w:r w:rsidR="00186B03">
        <w:rPr>
          <w:rFonts w:hint="eastAsia"/>
          <w:sz w:val="24"/>
          <w:szCs w:val="24"/>
        </w:rPr>
        <w:t>し、住民生活や住民</w:t>
      </w:r>
      <w:r w:rsidR="00985A9D">
        <w:rPr>
          <w:rFonts w:hint="eastAsia"/>
          <w:sz w:val="24"/>
          <w:szCs w:val="24"/>
        </w:rPr>
        <w:t>経</w:t>
      </w:r>
    </w:p>
    <w:p w:rsidR="007F2FA0" w:rsidRDefault="00985A9D" w:rsidP="001C477D">
      <w:pPr>
        <w:pStyle w:val="a7"/>
        <w:ind w:leftChars="457" w:left="1200" w:hangingChars="100" w:hanging="240"/>
        <w:rPr>
          <w:sz w:val="24"/>
          <w:szCs w:val="24"/>
        </w:rPr>
      </w:pPr>
      <w:r>
        <w:rPr>
          <w:rFonts w:hint="eastAsia"/>
          <w:sz w:val="24"/>
          <w:szCs w:val="24"/>
        </w:rPr>
        <w:t>済の安定に努める。</w:t>
      </w:r>
    </w:p>
    <w:p w:rsidR="007F2FA0" w:rsidRDefault="007F2FA0" w:rsidP="00321D2D">
      <w:pPr>
        <w:pStyle w:val="a7"/>
        <w:ind w:leftChars="343" w:left="1200" w:hangingChars="200" w:hanging="480"/>
        <w:rPr>
          <w:sz w:val="24"/>
          <w:szCs w:val="24"/>
        </w:rPr>
      </w:pPr>
      <w:r>
        <w:rPr>
          <w:rFonts w:hint="eastAsia"/>
          <w:sz w:val="24"/>
          <w:szCs w:val="24"/>
        </w:rPr>
        <w:t xml:space="preserve">　</w:t>
      </w:r>
      <w:r w:rsidR="00970A84">
        <w:rPr>
          <w:noProof/>
          <w:sz w:val="24"/>
          <w:szCs w:val="24"/>
        </w:rPr>
        <mc:AlternateContent>
          <mc:Choice Requires="wpc">
            <w:drawing>
              <wp:inline distT="0" distB="0" distL="0" distR="0" wp14:anchorId="09A2AC38" wp14:editId="40B585E2">
                <wp:extent cx="5481955" cy="3585845"/>
                <wp:effectExtent l="0" t="0" r="4445" b="0"/>
                <wp:docPr id="9" name="キャンバス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341" y="0"/>
                            <a:ext cx="5445956" cy="355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EC7437C" id="キャンバス 9" o:spid="_x0000_s1026" editas="canvas" style="width:431.65pt;height:282.35pt;mso-position-horizontal-relative:char;mso-position-vertical-relative:line" coordsize="54819,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19;height:35858;visibility:visible;mso-wrap-style:square">
                  <v:fill o:detectmouseclick="t"/>
                  <v:path o:connecttype="none"/>
                </v:shape>
                <v:shape id="Picture 5" o:spid="_x0000_s1028" type="#_x0000_t75" style="position:absolute;left:363;width:54459;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">
                  <v:imagedata r:id="rId10" o:title=""/>
                </v:shape>
                <w10:anchorlock/>
              </v:group>
            </w:pict>
          </mc:Fallback>
        </mc:AlternateContent>
      </w:r>
    </w:p>
    <w:p w:rsidR="002923D2" w:rsidRPr="006F24B4" w:rsidRDefault="00553FC8" w:rsidP="00553FC8">
      <w:pPr>
        <w:rPr>
          <w:b/>
          <w:sz w:val="24"/>
          <w:szCs w:val="24"/>
          <w:bdr w:val="single" w:sz="4" w:space="0" w:color="auto"/>
        </w:rPr>
      </w:pPr>
      <w:r w:rsidRPr="006F24B4">
        <w:rPr>
          <w:rFonts w:hint="eastAsia"/>
          <w:b/>
          <w:sz w:val="24"/>
          <w:szCs w:val="24"/>
          <w:bdr w:val="single" w:sz="4" w:space="0" w:color="auto"/>
        </w:rPr>
        <w:lastRenderedPageBreak/>
        <w:t xml:space="preserve">２　</w:t>
      </w:r>
      <w:r w:rsidR="007F2FA0" w:rsidRPr="006F24B4">
        <w:rPr>
          <w:rFonts w:hint="eastAsia"/>
          <w:b/>
          <w:sz w:val="24"/>
          <w:szCs w:val="24"/>
          <w:bdr w:val="single" w:sz="4" w:space="0" w:color="auto"/>
        </w:rPr>
        <w:t>新</w:t>
      </w:r>
      <w:r w:rsidR="002923D2" w:rsidRPr="006F24B4">
        <w:rPr>
          <w:rFonts w:hint="eastAsia"/>
          <w:b/>
          <w:sz w:val="24"/>
          <w:szCs w:val="24"/>
          <w:bdr w:val="single" w:sz="4" w:space="0" w:color="auto"/>
        </w:rPr>
        <w:t>型インフルエンザ等対策の基本的</w:t>
      </w:r>
      <w:r w:rsidR="005D66A5" w:rsidRPr="006F24B4">
        <w:rPr>
          <w:rFonts w:hint="eastAsia"/>
          <w:b/>
          <w:sz w:val="24"/>
          <w:szCs w:val="24"/>
          <w:bdr w:val="single" w:sz="4" w:space="0" w:color="auto"/>
        </w:rPr>
        <w:t>方針</w:t>
      </w:r>
      <w:r w:rsidR="002923D2" w:rsidRPr="006F24B4">
        <w:rPr>
          <w:rFonts w:hint="eastAsia"/>
          <w:b/>
          <w:sz w:val="24"/>
          <w:szCs w:val="24"/>
          <w:bdr w:val="single" w:sz="4" w:space="0" w:color="auto"/>
        </w:rPr>
        <w:t xml:space="preserve">　　</w:t>
      </w:r>
    </w:p>
    <w:p w:rsidR="004D77BF" w:rsidRDefault="002923D2" w:rsidP="00DA4571">
      <w:pPr>
        <w:rPr>
          <w:sz w:val="24"/>
          <w:szCs w:val="24"/>
        </w:rPr>
      </w:pPr>
      <w:r>
        <w:rPr>
          <w:rFonts w:hint="eastAsia"/>
          <w:sz w:val="24"/>
          <w:szCs w:val="24"/>
        </w:rPr>
        <w:t xml:space="preserve">　新型インフルエンザ等対策は、発生の段階や状況の変化に応じて柔軟に対応していく必要があることを念頭に置かなければならない。</w:t>
      </w:r>
      <w:r w:rsidR="004D77BF">
        <w:rPr>
          <w:rFonts w:hint="eastAsia"/>
          <w:sz w:val="24"/>
          <w:szCs w:val="24"/>
        </w:rPr>
        <w:t>過去のインフルエンザのパンデミックの経験等を踏まえると、一つの対策に偏重して準備を行うことは、大きなリスクを背負うことになりかねない。本行動計画は、病原性の高い新型インフルエンザ等への対応を念頭に置きつつ、発生した感染症の特性を踏まえ、病原性が低い場合等</w:t>
      </w:r>
      <w:r w:rsidR="00985A9D">
        <w:rPr>
          <w:rFonts w:hint="eastAsia"/>
          <w:sz w:val="24"/>
          <w:szCs w:val="24"/>
        </w:rPr>
        <w:t>の</w:t>
      </w:r>
      <w:r w:rsidR="004D77BF">
        <w:rPr>
          <w:rFonts w:hint="eastAsia"/>
          <w:sz w:val="24"/>
          <w:szCs w:val="24"/>
        </w:rPr>
        <w:t>様々な状況で対応できるよう、対策の選択肢を示すものである。</w:t>
      </w:r>
    </w:p>
    <w:p w:rsidR="004D77BF" w:rsidRDefault="004D77BF" w:rsidP="002923D2">
      <w:pPr>
        <w:rPr>
          <w:sz w:val="24"/>
          <w:szCs w:val="24"/>
        </w:rPr>
      </w:pPr>
      <w:r>
        <w:rPr>
          <w:rFonts w:hint="eastAsia"/>
          <w:sz w:val="24"/>
          <w:szCs w:val="24"/>
        </w:rPr>
        <w:t xml:space="preserve">　　　</w:t>
      </w:r>
    </w:p>
    <w:p w:rsidR="004D77BF" w:rsidRDefault="004D77BF" w:rsidP="00DA4571">
      <w:pPr>
        <w:rPr>
          <w:sz w:val="24"/>
          <w:szCs w:val="24"/>
        </w:rPr>
      </w:pPr>
      <w:r>
        <w:rPr>
          <w:rFonts w:hint="eastAsia"/>
          <w:sz w:val="24"/>
          <w:szCs w:val="24"/>
        </w:rPr>
        <w:t xml:space="preserve">　そこで、</w:t>
      </w:r>
      <w:r w:rsidRPr="00985A9D">
        <w:rPr>
          <w:rFonts w:hint="eastAsia"/>
          <w:sz w:val="24"/>
          <w:szCs w:val="24"/>
        </w:rPr>
        <w:t>本</w:t>
      </w:r>
      <w:r w:rsidR="005E1FB2" w:rsidRPr="00985A9D">
        <w:rPr>
          <w:rFonts w:hint="eastAsia"/>
          <w:sz w:val="24"/>
          <w:szCs w:val="24"/>
        </w:rPr>
        <w:t>市</w:t>
      </w:r>
      <w:r w:rsidRPr="00985A9D">
        <w:rPr>
          <w:rFonts w:hint="eastAsia"/>
          <w:sz w:val="24"/>
          <w:szCs w:val="24"/>
        </w:rPr>
        <w:t>に</w:t>
      </w:r>
      <w:r w:rsidR="00985A9D" w:rsidRPr="00985A9D">
        <w:rPr>
          <w:rFonts w:hint="eastAsia"/>
          <w:sz w:val="24"/>
          <w:szCs w:val="24"/>
        </w:rPr>
        <w:t>おいては</w:t>
      </w:r>
      <w:r w:rsidRPr="00985A9D">
        <w:rPr>
          <w:rFonts w:hint="eastAsia"/>
          <w:sz w:val="24"/>
          <w:szCs w:val="24"/>
        </w:rPr>
        <w:t>、</w:t>
      </w:r>
      <w:r>
        <w:rPr>
          <w:rFonts w:hint="eastAsia"/>
          <w:sz w:val="24"/>
          <w:szCs w:val="24"/>
        </w:rPr>
        <w:t>新型インフルエンザ等の発生前から流行が収まるまでの状況に応じて、次の点を柱とする一連の流れをもった戦略を確立する。</w:t>
      </w:r>
    </w:p>
    <w:p w:rsidR="004D77BF" w:rsidRDefault="004D77BF" w:rsidP="004D77BF">
      <w:pPr>
        <w:ind w:left="480" w:hangingChars="200" w:hanging="480"/>
        <w:rPr>
          <w:sz w:val="24"/>
          <w:szCs w:val="24"/>
        </w:rPr>
      </w:pPr>
    </w:p>
    <w:p w:rsidR="002904C9" w:rsidRDefault="002904C9" w:rsidP="00164CC4">
      <w:pPr>
        <w:pStyle w:val="a7"/>
        <w:numPr>
          <w:ilvl w:val="0"/>
          <w:numId w:val="2"/>
        </w:numPr>
        <w:ind w:leftChars="202" w:left="424" w:firstLine="0"/>
        <w:rPr>
          <w:sz w:val="24"/>
          <w:szCs w:val="24"/>
        </w:rPr>
      </w:pPr>
      <w:r w:rsidRPr="00985A9D">
        <w:rPr>
          <w:rFonts w:hint="eastAsia"/>
          <w:sz w:val="24"/>
          <w:szCs w:val="24"/>
        </w:rPr>
        <w:t>発生前の段階では、平時から発生に備え、国、県、他市等との連携を図</w:t>
      </w:r>
    </w:p>
    <w:p w:rsidR="002904C9" w:rsidRDefault="002904C9" w:rsidP="002904C9">
      <w:pPr>
        <w:pStyle w:val="a7"/>
        <w:ind w:leftChars="202" w:left="904" w:hangingChars="200" w:hanging="480"/>
        <w:rPr>
          <w:sz w:val="24"/>
          <w:szCs w:val="24"/>
        </w:rPr>
      </w:pPr>
      <w:r>
        <w:rPr>
          <w:rFonts w:hint="eastAsia"/>
          <w:sz w:val="24"/>
          <w:szCs w:val="24"/>
        </w:rPr>
        <w:t xml:space="preserve">　　</w:t>
      </w:r>
      <w:r w:rsidRPr="00985A9D">
        <w:rPr>
          <w:rFonts w:hint="eastAsia"/>
          <w:sz w:val="24"/>
          <w:szCs w:val="24"/>
        </w:rPr>
        <w:t>り、連携体制の構築や情報収集、訓練、人材育成など事前の準備をすることが重要である。</w:t>
      </w:r>
    </w:p>
    <w:p w:rsidR="00DD53DB" w:rsidRDefault="00DD53DB" w:rsidP="002904C9">
      <w:pPr>
        <w:pStyle w:val="a7"/>
        <w:ind w:leftChars="202" w:left="904" w:hangingChars="200" w:hanging="480"/>
        <w:rPr>
          <w:sz w:val="24"/>
          <w:szCs w:val="24"/>
        </w:rPr>
      </w:pPr>
    </w:p>
    <w:p w:rsidR="002904C9" w:rsidRDefault="002904C9" w:rsidP="00164CC4">
      <w:pPr>
        <w:pStyle w:val="a7"/>
        <w:numPr>
          <w:ilvl w:val="0"/>
          <w:numId w:val="2"/>
        </w:numPr>
        <w:ind w:leftChars="0" w:firstLine="6"/>
        <w:rPr>
          <w:sz w:val="24"/>
          <w:szCs w:val="24"/>
        </w:rPr>
      </w:pPr>
      <w:r w:rsidRPr="00985A9D">
        <w:rPr>
          <w:rFonts w:hint="eastAsia"/>
          <w:sz w:val="24"/>
          <w:szCs w:val="24"/>
        </w:rPr>
        <w:t>発生当初などの病原性・感染力等に関する情報が限られている場合には、</w:t>
      </w:r>
      <w:r>
        <w:rPr>
          <w:rFonts w:hint="eastAsia"/>
          <w:sz w:val="24"/>
          <w:szCs w:val="24"/>
        </w:rPr>
        <w:t xml:space="preserve">　</w:t>
      </w:r>
    </w:p>
    <w:p w:rsidR="002904C9" w:rsidRDefault="002904C9" w:rsidP="00DD53DB">
      <w:pPr>
        <w:pStyle w:val="a7"/>
        <w:ind w:leftChars="430" w:left="903"/>
        <w:rPr>
          <w:sz w:val="24"/>
          <w:szCs w:val="24"/>
        </w:rPr>
      </w:pPr>
      <w:r w:rsidRPr="00092A31">
        <w:rPr>
          <w:rFonts w:hint="eastAsia"/>
          <w:sz w:val="24"/>
          <w:szCs w:val="24"/>
        </w:rPr>
        <w:t>過去の知見等も踏まえ最も被害が大きい場合を想定し、強力な対策を実</w:t>
      </w:r>
      <w:r w:rsidR="00DD53DB">
        <w:rPr>
          <w:rFonts w:hint="eastAsia"/>
          <w:sz w:val="24"/>
          <w:szCs w:val="24"/>
        </w:rPr>
        <w:t xml:space="preserve">　　</w:t>
      </w:r>
      <w:r w:rsidRPr="00092A31">
        <w:rPr>
          <w:rFonts w:hint="eastAsia"/>
          <w:sz w:val="24"/>
          <w:szCs w:val="24"/>
        </w:rPr>
        <w:t>施するが、常に新しい情報を収集し、対策の必要性を評価し、更なる情報が得られ次第、適切な対策へと切り替えることとする</w:t>
      </w:r>
      <w:r>
        <w:rPr>
          <w:rFonts w:hint="eastAsia"/>
          <w:sz w:val="24"/>
          <w:szCs w:val="24"/>
        </w:rPr>
        <w:t>。</w:t>
      </w:r>
    </w:p>
    <w:p w:rsidR="00DD53DB" w:rsidRDefault="00DD53DB" w:rsidP="00DD53DB">
      <w:pPr>
        <w:ind w:leftChars="428" w:left="899"/>
        <w:rPr>
          <w:sz w:val="24"/>
          <w:szCs w:val="24"/>
        </w:rPr>
      </w:pPr>
    </w:p>
    <w:p w:rsidR="00DD53DB" w:rsidRDefault="00DD53DB" w:rsidP="00164CC4">
      <w:pPr>
        <w:pStyle w:val="a7"/>
        <w:numPr>
          <w:ilvl w:val="0"/>
          <w:numId w:val="2"/>
        </w:numPr>
        <w:ind w:leftChars="202" w:left="424" w:firstLine="0"/>
        <w:rPr>
          <w:sz w:val="24"/>
          <w:szCs w:val="24"/>
        </w:rPr>
      </w:pPr>
      <w:r>
        <w:rPr>
          <w:rFonts w:hint="eastAsia"/>
          <w:sz w:val="24"/>
          <w:szCs w:val="24"/>
        </w:rPr>
        <w:t>国内で感染が拡大した段階では、市及び県、事業者等は相互に連携し</w:t>
      </w:r>
    </w:p>
    <w:p w:rsidR="00DD53DB" w:rsidRDefault="00186B03" w:rsidP="00DD53DB">
      <w:pPr>
        <w:pStyle w:val="a7"/>
        <w:ind w:leftChars="373" w:left="783"/>
        <w:rPr>
          <w:sz w:val="24"/>
          <w:szCs w:val="24"/>
        </w:rPr>
      </w:pPr>
      <w:r>
        <w:rPr>
          <w:rFonts w:hint="eastAsia"/>
          <w:sz w:val="24"/>
          <w:szCs w:val="24"/>
        </w:rPr>
        <w:t>医療の確保や住民生活・住民</w:t>
      </w:r>
      <w:r w:rsidR="00DD53DB">
        <w:rPr>
          <w:rFonts w:hint="eastAsia"/>
          <w:sz w:val="24"/>
          <w:szCs w:val="24"/>
        </w:rPr>
        <w:t>経済の維持のために最大限の努力を行う必要がある。また、社会の状況を把握し、状況に応じて臨機応変に対処していくことが求められる。</w:t>
      </w:r>
    </w:p>
    <w:p w:rsidR="001B18FB" w:rsidRDefault="001B18FB" w:rsidP="00092A31">
      <w:pPr>
        <w:pStyle w:val="a7"/>
        <w:ind w:leftChars="452" w:left="949"/>
        <w:rPr>
          <w:sz w:val="24"/>
          <w:szCs w:val="24"/>
        </w:rPr>
      </w:pPr>
    </w:p>
    <w:p w:rsidR="00092A31" w:rsidRDefault="00092A31" w:rsidP="00164CC4">
      <w:pPr>
        <w:pStyle w:val="a7"/>
        <w:numPr>
          <w:ilvl w:val="0"/>
          <w:numId w:val="2"/>
        </w:numPr>
        <w:ind w:leftChars="0" w:left="709" w:hanging="283"/>
        <w:rPr>
          <w:sz w:val="24"/>
          <w:szCs w:val="24"/>
        </w:rPr>
      </w:pPr>
      <w:r>
        <w:rPr>
          <w:rFonts w:hint="eastAsia"/>
          <w:sz w:val="24"/>
          <w:szCs w:val="24"/>
        </w:rPr>
        <w:t xml:space="preserve">　</w:t>
      </w:r>
      <w:r w:rsidR="00427301" w:rsidRPr="001C46E8">
        <w:rPr>
          <w:rFonts w:hint="eastAsia"/>
          <w:sz w:val="24"/>
          <w:szCs w:val="24"/>
        </w:rPr>
        <w:t>事態によっては、地域の実情等に応じて、</w:t>
      </w:r>
      <w:r w:rsidR="001C46E8" w:rsidRPr="0011622A">
        <w:rPr>
          <w:rFonts w:hint="eastAsia"/>
          <w:sz w:val="24"/>
          <w:szCs w:val="24"/>
        </w:rPr>
        <w:t>市が</w:t>
      </w:r>
      <w:r w:rsidR="00427301" w:rsidRPr="0011622A">
        <w:rPr>
          <w:rFonts w:hint="eastAsia"/>
          <w:sz w:val="24"/>
          <w:szCs w:val="24"/>
        </w:rPr>
        <w:t>県</w:t>
      </w:r>
      <w:r w:rsidR="001C46E8" w:rsidRPr="0011622A">
        <w:rPr>
          <w:rFonts w:hint="eastAsia"/>
          <w:sz w:val="24"/>
          <w:szCs w:val="24"/>
        </w:rPr>
        <w:t>対策本部</w:t>
      </w:r>
      <w:r w:rsidR="00427301" w:rsidRPr="0011622A">
        <w:rPr>
          <w:rFonts w:hint="eastAsia"/>
          <w:sz w:val="24"/>
          <w:szCs w:val="24"/>
        </w:rPr>
        <w:t>と協議の</w:t>
      </w:r>
      <w:r w:rsidR="00427301" w:rsidRPr="001C46E8">
        <w:rPr>
          <w:rFonts w:hint="eastAsia"/>
          <w:sz w:val="24"/>
          <w:szCs w:val="24"/>
        </w:rPr>
        <w:t>上、</w:t>
      </w:r>
    </w:p>
    <w:p w:rsidR="00427301" w:rsidRDefault="00092A31" w:rsidP="009D5BD9">
      <w:pPr>
        <w:ind w:leftChars="203" w:left="906" w:hangingChars="200" w:hanging="480"/>
        <w:rPr>
          <w:sz w:val="24"/>
          <w:szCs w:val="24"/>
        </w:rPr>
      </w:pPr>
      <w:r w:rsidRPr="00092A31">
        <w:rPr>
          <w:rFonts w:hint="eastAsia"/>
          <w:sz w:val="24"/>
          <w:szCs w:val="24"/>
        </w:rPr>
        <w:t xml:space="preserve">　　</w:t>
      </w:r>
      <w:r w:rsidR="00427301" w:rsidRPr="00092A31">
        <w:rPr>
          <w:rFonts w:hint="eastAsia"/>
          <w:sz w:val="24"/>
          <w:szCs w:val="24"/>
        </w:rPr>
        <w:t>柔軟に対策を講じることができるようにし、医療機関も含めた現場が動きやすくなるよう配慮・工夫を行う。</w:t>
      </w:r>
    </w:p>
    <w:p w:rsidR="00427301" w:rsidRDefault="00427301" w:rsidP="00427301">
      <w:pPr>
        <w:rPr>
          <w:sz w:val="24"/>
          <w:szCs w:val="24"/>
        </w:rPr>
      </w:pPr>
    </w:p>
    <w:p w:rsidR="00055FC9" w:rsidRDefault="00186B03" w:rsidP="00DA4571">
      <w:pPr>
        <w:ind w:leftChars="100" w:left="210" w:firstLineChars="100" w:firstLine="240"/>
        <w:rPr>
          <w:sz w:val="24"/>
          <w:szCs w:val="24"/>
        </w:rPr>
      </w:pPr>
      <w:r>
        <w:rPr>
          <w:rFonts w:hint="eastAsia"/>
          <w:sz w:val="24"/>
          <w:szCs w:val="24"/>
        </w:rPr>
        <w:t>住民</w:t>
      </w:r>
      <w:r w:rsidR="00427301">
        <w:rPr>
          <w:rFonts w:hint="eastAsia"/>
          <w:sz w:val="24"/>
          <w:szCs w:val="24"/>
        </w:rPr>
        <w:t>の生命及び健康に著しく被害を与えるおそれがある新型インフルエンザ等への対策は、</w:t>
      </w:r>
      <w:r w:rsidR="00525430">
        <w:rPr>
          <w:rFonts w:hint="eastAsia"/>
          <w:sz w:val="24"/>
          <w:szCs w:val="24"/>
        </w:rPr>
        <w:t>県からの</w:t>
      </w:r>
      <w:r w:rsidR="00427301">
        <w:rPr>
          <w:rFonts w:hint="eastAsia"/>
          <w:sz w:val="24"/>
          <w:szCs w:val="24"/>
        </w:rPr>
        <w:t>不要不急の外出自粛等</w:t>
      </w:r>
      <w:r w:rsidR="00055FC9">
        <w:rPr>
          <w:rFonts w:hint="eastAsia"/>
          <w:sz w:val="24"/>
          <w:szCs w:val="24"/>
        </w:rPr>
        <w:t>の要請、施設の使用制限等の要請、各事業者における業務縮小等による接触機会の抑制など医療対応以外の感染対策と、ワクチンや抗インフルエンザウイルス薬等を含めた医療対応を組み合わせて総合的に行うことが必要である。</w:t>
      </w:r>
    </w:p>
    <w:p w:rsidR="00055FC9" w:rsidRDefault="00055FC9" w:rsidP="00055FC9">
      <w:pPr>
        <w:ind w:left="720" w:hangingChars="300" w:hanging="720"/>
        <w:rPr>
          <w:sz w:val="24"/>
          <w:szCs w:val="24"/>
        </w:rPr>
      </w:pPr>
    </w:p>
    <w:p w:rsidR="00DA4571" w:rsidRPr="00427301" w:rsidRDefault="00055FC9" w:rsidP="00911ABD">
      <w:pPr>
        <w:ind w:leftChars="100" w:left="210"/>
        <w:rPr>
          <w:sz w:val="24"/>
          <w:szCs w:val="24"/>
        </w:rPr>
      </w:pPr>
      <w:r>
        <w:rPr>
          <w:rFonts w:hint="eastAsia"/>
          <w:sz w:val="24"/>
          <w:szCs w:val="24"/>
        </w:rPr>
        <w:lastRenderedPageBreak/>
        <w:t xml:space="preserve">　特に、医療対応以外の感染対策については、社会全体で取り組むことにより効果が期待されるものであり、全ての事業者が自発的に職場における感染予防に取り組むことはもちろん、感染拡大を防止する観点から、継続する重要業務を絞り込むなどの対策を実施することについて積極的に検討することが重要である。事業者の従業員のり患等により、一時的、事業者のサービス提供水準が相当程度低下する可能性を許容すべきことを</w:t>
      </w:r>
      <w:r w:rsidR="00186B03">
        <w:rPr>
          <w:rFonts w:hint="eastAsia"/>
          <w:sz w:val="24"/>
          <w:szCs w:val="24"/>
        </w:rPr>
        <w:t>住民</w:t>
      </w:r>
      <w:r w:rsidRPr="009D5BD9">
        <w:rPr>
          <w:rFonts w:hint="eastAsia"/>
          <w:sz w:val="24"/>
          <w:szCs w:val="24"/>
        </w:rPr>
        <w:t>に呼</w:t>
      </w:r>
      <w:r>
        <w:rPr>
          <w:rFonts w:hint="eastAsia"/>
          <w:sz w:val="24"/>
          <w:szCs w:val="24"/>
        </w:rPr>
        <w:t>びかけることも必要である。</w:t>
      </w:r>
    </w:p>
    <w:p w:rsidR="00036F9F" w:rsidRDefault="00B36D09" w:rsidP="00DA4571">
      <w:pPr>
        <w:ind w:leftChars="100" w:left="210" w:firstLineChars="100" w:firstLine="240"/>
        <w:rPr>
          <w:sz w:val="24"/>
          <w:szCs w:val="24"/>
        </w:rPr>
      </w:pPr>
      <w:r>
        <w:rPr>
          <w:rFonts w:hint="eastAsia"/>
          <w:sz w:val="24"/>
          <w:szCs w:val="24"/>
        </w:rPr>
        <w:t>また、新型インフルエンザ等のまん延による医療体制の限界や社会的混乱を回避するためには、国、県、市町村、指定（地方）公共機関による対策だけでは限界があり、事業者や</w:t>
      </w:r>
      <w:r w:rsidR="009D5BD9">
        <w:rPr>
          <w:rFonts w:hint="eastAsia"/>
          <w:sz w:val="24"/>
          <w:szCs w:val="24"/>
        </w:rPr>
        <w:t>市</w:t>
      </w:r>
      <w:r>
        <w:rPr>
          <w:rFonts w:hint="eastAsia"/>
          <w:sz w:val="24"/>
          <w:szCs w:val="24"/>
        </w:rPr>
        <w:t>民一人ひとりが、感染予防や感染拡大防止のための適切な行動や備蓄などの準備を行うことが必要である。新型インフルエンザ等対策は、日頃から手洗いなど、季節性インフルエンザに対する対策が基本となる。特に、治療薬やワクチンがない可能性が高い</w:t>
      </w:r>
      <w:r>
        <w:rPr>
          <w:rFonts w:hint="eastAsia"/>
          <w:sz w:val="24"/>
          <w:szCs w:val="24"/>
        </w:rPr>
        <w:t>SARS</w:t>
      </w:r>
      <w:r>
        <w:rPr>
          <w:rFonts w:hint="eastAsia"/>
          <w:sz w:val="24"/>
          <w:szCs w:val="24"/>
        </w:rPr>
        <w:t>のような新感染症が発生した場合、公衆衛生対策</w:t>
      </w:r>
      <w:r w:rsidR="00423BD9">
        <w:rPr>
          <w:rFonts w:hint="eastAsia"/>
          <w:sz w:val="24"/>
          <w:szCs w:val="24"/>
        </w:rPr>
        <w:t>がより重要である。</w:t>
      </w:r>
    </w:p>
    <w:p w:rsidR="00321D2D" w:rsidRDefault="00321D2D" w:rsidP="00DA4571">
      <w:pPr>
        <w:ind w:leftChars="100" w:left="210" w:firstLineChars="100" w:firstLine="240"/>
        <w:rPr>
          <w:sz w:val="24"/>
          <w:szCs w:val="24"/>
        </w:rPr>
      </w:pPr>
    </w:p>
    <w:p w:rsidR="004D77BF" w:rsidRPr="006F24B4" w:rsidRDefault="004C525C" w:rsidP="004C525C">
      <w:pPr>
        <w:widowControl/>
        <w:jc w:val="left"/>
        <w:rPr>
          <w:b/>
          <w:sz w:val="24"/>
          <w:szCs w:val="24"/>
        </w:rPr>
      </w:pPr>
      <w:r w:rsidRPr="006F24B4">
        <w:rPr>
          <w:rFonts w:hint="eastAsia"/>
          <w:b/>
          <w:sz w:val="24"/>
          <w:szCs w:val="24"/>
          <w:bdr w:val="single" w:sz="4" w:space="0" w:color="auto"/>
        </w:rPr>
        <w:t>３</w:t>
      </w:r>
      <w:r w:rsidR="00423BD9" w:rsidRPr="006F24B4">
        <w:rPr>
          <w:rFonts w:hint="eastAsia"/>
          <w:b/>
          <w:sz w:val="24"/>
          <w:szCs w:val="24"/>
          <w:bdr w:val="single" w:sz="4" w:space="0" w:color="auto"/>
        </w:rPr>
        <w:t>．新型インフルエンザ等対策実施上の留意点</w:t>
      </w:r>
      <w:r w:rsidR="006A72CD" w:rsidRPr="006F24B4">
        <w:rPr>
          <w:rFonts w:hint="eastAsia"/>
          <w:b/>
          <w:sz w:val="24"/>
          <w:szCs w:val="24"/>
          <w:bdr w:val="single" w:sz="4" w:space="0" w:color="auto"/>
        </w:rPr>
        <w:t xml:space="preserve">　　　　</w:t>
      </w:r>
    </w:p>
    <w:p w:rsidR="00423BD9" w:rsidRDefault="00423BD9" w:rsidP="00DA4571">
      <w:pPr>
        <w:rPr>
          <w:sz w:val="24"/>
          <w:szCs w:val="24"/>
        </w:rPr>
      </w:pPr>
      <w:r>
        <w:rPr>
          <w:rFonts w:hint="eastAsia"/>
          <w:sz w:val="24"/>
          <w:szCs w:val="24"/>
        </w:rPr>
        <w:t xml:space="preserve">　国、県、市又は指定（地方）公共機関は、新型インフルエンザ等発生に備え又はその発生した時に、特措法その他の法令、政府行動計画及びそれぞれの行動計画又は業務計画に基づき、相互に連携協力し、新型インフルエンザ等対策の的確かつ迅速な実施に万全を期す。この場合において、次の点に留意する。</w:t>
      </w:r>
    </w:p>
    <w:p w:rsidR="00423BD9" w:rsidRDefault="00423BD9" w:rsidP="002923D2">
      <w:pPr>
        <w:rPr>
          <w:sz w:val="24"/>
          <w:szCs w:val="24"/>
        </w:rPr>
      </w:pPr>
    </w:p>
    <w:p w:rsidR="00423BD9" w:rsidRPr="00553FC8" w:rsidRDefault="00423BD9" w:rsidP="00164CC4">
      <w:pPr>
        <w:pStyle w:val="a7"/>
        <w:numPr>
          <w:ilvl w:val="0"/>
          <w:numId w:val="3"/>
        </w:numPr>
        <w:ind w:leftChars="0" w:left="709" w:hanging="425"/>
        <w:rPr>
          <w:b/>
          <w:sz w:val="24"/>
          <w:szCs w:val="24"/>
        </w:rPr>
      </w:pPr>
      <w:r w:rsidRPr="00553FC8">
        <w:rPr>
          <w:rFonts w:hint="eastAsia"/>
          <w:b/>
          <w:sz w:val="24"/>
          <w:szCs w:val="24"/>
        </w:rPr>
        <w:t>基本的人権の尊重</w:t>
      </w:r>
    </w:p>
    <w:p w:rsidR="001C477D" w:rsidRDefault="00423BD9" w:rsidP="00E019EF">
      <w:pPr>
        <w:ind w:left="720" w:hangingChars="300" w:hanging="720"/>
        <w:rPr>
          <w:sz w:val="24"/>
          <w:szCs w:val="24"/>
        </w:rPr>
      </w:pPr>
      <w:r>
        <w:rPr>
          <w:rFonts w:hint="eastAsia"/>
          <w:sz w:val="24"/>
          <w:szCs w:val="24"/>
        </w:rPr>
        <w:t xml:space="preserve">　　</w:t>
      </w:r>
      <w:r w:rsidR="00742DCD">
        <w:rPr>
          <w:rFonts w:hint="eastAsia"/>
          <w:sz w:val="24"/>
          <w:szCs w:val="24"/>
        </w:rPr>
        <w:t xml:space="preserve">　</w:t>
      </w:r>
      <w:r w:rsidRPr="0011622A">
        <w:rPr>
          <w:rFonts w:hint="eastAsia"/>
          <w:sz w:val="24"/>
          <w:szCs w:val="24"/>
        </w:rPr>
        <w:t>市</w:t>
      </w:r>
      <w:r>
        <w:rPr>
          <w:rFonts w:hint="eastAsia"/>
          <w:sz w:val="24"/>
          <w:szCs w:val="24"/>
        </w:rPr>
        <w:t>は、新型インフルエンザ等対策の実施に当たっては、基本的人権を尊</w:t>
      </w:r>
    </w:p>
    <w:p w:rsidR="001C477D" w:rsidRDefault="00423BD9" w:rsidP="001C477D">
      <w:pPr>
        <w:ind w:leftChars="228" w:left="719" w:hangingChars="100" w:hanging="240"/>
        <w:rPr>
          <w:sz w:val="24"/>
          <w:szCs w:val="24"/>
        </w:rPr>
      </w:pPr>
      <w:r>
        <w:rPr>
          <w:rFonts w:hint="eastAsia"/>
          <w:sz w:val="24"/>
          <w:szCs w:val="24"/>
        </w:rPr>
        <w:t>重することとし、</w:t>
      </w:r>
      <w:r w:rsidR="0011622A">
        <w:rPr>
          <w:rFonts w:hint="eastAsia"/>
          <w:sz w:val="24"/>
          <w:szCs w:val="24"/>
        </w:rPr>
        <w:t>県が実施する</w:t>
      </w:r>
      <w:r>
        <w:rPr>
          <w:rFonts w:hint="eastAsia"/>
          <w:sz w:val="24"/>
          <w:szCs w:val="24"/>
        </w:rPr>
        <w:t>医療関係者への医療等の実施の要請等、不</w:t>
      </w:r>
    </w:p>
    <w:p w:rsidR="001C477D" w:rsidRDefault="00423BD9" w:rsidP="001C477D">
      <w:pPr>
        <w:ind w:leftChars="228" w:left="719" w:hangingChars="100" w:hanging="240"/>
        <w:rPr>
          <w:sz w:val="24"/>
          <w:szCs w:val="24"/>
        </w:rPr>
      </w:pPr>
      <w:r>
        <w:rPr>
          <w:rFonts w:hint="eastAsia"/>
          <w:sz w:val="24"/>
          <w:szCs w:val="24"/>
        </w:rPr>
        <w:t>要不急の外出の自粛等の要請、学校、興行場等の使用等制限等の要請等、</w:t>
      </w:r>
    </w:p>
    <w:p w:rsidR="001C477D" w:rsidRDefault="00423BD9" w:rsidP="001C477D">
      <w:pPr>
        <w:ind w:leftChars="228" w:left="719" w:hangingChars="100" w:hanging="240"/>
        <w:rPr>
          <w:sz w:val="24"/>
          <w:szCs w:val="24"/>
        </w:rPr>
      </w:pPr>
      <w:r>
        <w:rPr>
          <w:rFonts w:hint="eastAsia"/>
          <w:sz w:val="24"/>
          <w:szCs w:val="24"/>
        </w:rPr>
        <w:t>臨時の医療施設の開設のための土地等の使用、緊急物質の運搬等、特定物</w:t>
      </w:r>
    </w:p>
    <w:p w:rsidR="001C477D" w:rsidRDefault="00423BD9" w:rsidP="001C477D">
      <w:pPr>
        <w:ind w:leftChars="228" w:left="719" w:hangingChars="100" w:hanging="240"/>
        <w:rPr>
          <w:sz w:val="24"/>
          <w:szCs w:val="24"/>
        </w:rPr>
      </w:pPr>
      <w:r>
        <w:rPr>
          <w:rFonts w:hint="eastAsia"/>
          <w:sz w:val="24"/>
          <w:szCs w:val="24"/>
        </w:rPr>
        <w:t>資の売渡し</w:t>
      </w:r>
      <w:r w:rsidR="00186B03">
        <w:rPr>
          <w:rFonts w:hint="eastAsia"/>
          <w:sz w:val="24"/>
          <w:szCs w:val="24"/>
        </w:rPr>
        <w:t>等について協力するにあたり、住民</w:t>
      </w:r>
      <w:r w:rsidR="007F2FA0">
        <w:rPr>
          <w:rFonts w:hint="eastAsia"/>
          <w:sz w:val="24"/>
          <w:szCs w:val="24"/>
        </w:rPr>
        <w:t>の</w:t>
      </w:r>
      <w:r>
        <w:rPr>
          <w:rFonts w:hint="eastAsia"/>
          <w:sz w:val="24"/>
          <w:szCs w:val="24"/>
        </w:rPr>
        <w:t>権利と自由に制限を</w:t>
      </w:r>
      <w:r w:rsidR="00742DCD">
        <w:rPr>
          <w:rFonts w:hint="eastAsia"/>
          <w:sz w:val="24"/>
          <w:szCs w:val="24"/>
        </w:rPr>
        <w:t>加え</w:t>
      </w:r>
    </w:p>
    <w:p w:rsidR="001C477D" w:rsidRDefault="00742DCD" w:rsidP="001C477D">
      <w:pPr>
        <w:ind w:leftChars="228" w:left="719" w:hangingChars="100" w:hanging="240"/>
        <w:rPr>
          <w:sz w:val="24"/>
          <w:szCs w:val="24"/>
        </w:rPr>
      </w:pPr>
      <w:r>
        <w:rPr>
          <w:rFonts w:hint="eastAsia"/>
          <w:sz w:val="24"/>
          <w:szCs w:val="24"/>
        </w:rPr>
        <w:t>る場合は、その制限は当該新型インフルエンザ等対策を実施するため必要</w:t>
      </w:r>
    </w:p>
    <w:p w:rsidR="00423BD9" w:rsidRDefault="00742DCD" w:rsidP="001C477D">
      <w:pPr>
        <w:ind w:leftChars="228" w:left="719" w:hangingChars="100" w:hanging="240"/>
        <w:rPr>
          <w:sz w:val="24"/>
          <w:szCs w:val="24"/>
        </w:rPr>
      </w:pPr>
      <w:r>
        <w:rPr>
          <w:rFonts w:hint="eastAsia"/>
          <w:sz w:val="24"/>
          <w:szCs w:val="24"/>
        </w:rPr>
        <w:t>最小限のものとする。</w:t>
      </w:r>
    </w:p>
    <w:p w:rsidR="001C477D" w:rsidRDefault="00742DCD" w:rsidP="006F24B4">
      <w:pPr>
        <w:ind w:left="720" w:hangingChars="300" w:hanging="720"/>
        <w:rPr>
          <w:sz w:val="24"/>
          <w:szCs w:val="24"/>
        </w:rPr>
      </w:pPr>
      <w:r>
        <w:rPr>
          <w:rFonts w:hint="eastAsia"/>
          <w:sz w:val="24"/>
          <w:szCs w:val="24"/>
        </w:rPr>
        <w:t xml:space="preserve">　　　</w:t>
      </w:r>
      <w:r w:rsidR="00CB5939">
        <w:rPr>
          <w:rFonts w:hint="eastAsia"/>
          <w:sz w:val="24"/>
          <w:szCs w:val="24"/>
        </w:rPr>
        <w:t>これらの、</w:t>
      </w:r>
      <w:r>
        <w:rPr>
          <w:rFonts w:hint="eastAsia"/>
          <w:sz w:val="24"/>
          <w:szCs w:val="24"/>
        </w:rPr>
        <w:t>新型インフルエンザ等対策の実施に当たって、法令の根拠が</w:t>
      </w:r>
    </w:p>
    <w:p w:rsidR="001C477D" w:rsidRDefault="00742DCD" w:rsidP="001C477D">
      <w:pPr>
        <w:ind w:leftChars="228" w:left="719" w:hangingChars="100" w:hanging="240"/>
        <w:rPr>
          <w:sz w:val="24"/>
          <w:szCs w:val="24"/>
        </w:rPr>
      </w:pPr>
      <w:r>
        <w:rPr>
          <w:rFonts w:hint="eastAsia"/>
          <w:sz w:val="24"/>
          <w:szCs w:val="24"/>
        </w:rPr>
        <w:t>あることを前提として、</w:t>
      </w:r>
      <w:r w:rsidR="00186B03">
        <w:rPr>
          <w:rFonts w:hint="eastAsia"/>
          <w:sz w:val="24"/>
          <w:szCs w:val="24"/>
        </w:rPr>
        <w:t>住民</w:t>
      </w:r>
      <w:r>
        <w:rPr>
          <w:rFonts w:hint="eastAsia"/>
          <w:sz w:val="24"/>
          <w:szCs w:val="24"/>
        </w:rPr>
        <w:t>に対して十分説明し、理解を得ることを基本</w:t>
      </w:r>
    </w:p>
    <w:p w:rsidR="00742DCD" w:rsidRPr="00423BD9" w:rsidRDefault="00742DCD" w:rsidP="001C477D">
      <w:pPr>
        <w:ind w:leftChars="228" w:left="719" w:hangingChars="100" w:hanging="240"/>
        <w:rPr>
          <w:sz w:val="24"/>
          <w:szCs w:val="24"/>
        </w:rPr>
      </w:pPr>
      <w:r>
        <w:rPr>
          <w:rFonts w:hint="eastAsia"/>
          <w:sz w:val="24"/>
          <w:szCs w:val="24"/>
        </w:rPr>
        <w:t>とする。</w:t>
      </w:r>
    </w:p>
    <w:p w:rsidR="00423BD9" w:rsidRPr="00553FC8" w:rsidRDefault="00423BD9" w:rsidP="00164CC4">
      <w:pPr>
        <w:pStyle w:val="a7"/>
        <w:numPr>
          <w:ilvl w:val="0"/>
          <w:numId w:val="3"/>
        </w:numPr>
        <w:ind w:leftChars="0" w:left="709" w:hanging="425"/>
        <w:rPr>
          <w:b/>
          <w:sz w:val="24"/>
          <w:szCs w:val="24"/>
        </w:rPr>
      </w:pPr>
      <w:r w:rsidRPr="00553FC8">
        <w:rPr>
          <w:rFonts w:hint="eastAsia"/>
          <w:b/>
          <w:sz w:val="24"/>
          <w:szCs w:val="24"/>
        </w:rPr>
        <w:t>危機管理としての特措法の性格</w:t>
      </w:r>
    </w:p>
    <w:p w:rsidR="001C477D" w:rsidRDefault="003337F4" w:rsidP="006F24B4">
      <w:pPr>
        <w:pStyle w:val="a7"/>
        <w:ind w:leftChars="0" w:left="709" w:hanging="425"/>
        <w:rPr>
          <w:sz w:val="24"/>
          <w:szCs w:val="24"/>
        </w:rPr>
      </w:pPr>
      <w:r>
        <w:rPr>
          <w:rFonts w:hint="eastAsia"/>
          <w:sz w:val="24"/>
          <w:szCs w:val="24"/>
        </w:rPr>
        <w:t xml:space="preserve">　</w:t>
      </w:r>
      <w:r w:rsidR="00E019EF">
        <w:rPr>
          <w:rFonts w:hint="eastAsia"/>
          <w:sz w:val="24"/>
          <w:szCs w:val="24"/>
        </w:rPr>
        <w:t xml:space="preserve">　</w:t>
      </w:r>
      <w:r>
        <w:rPr>
          <w:rFonts w:hint="eastAsia"/>
          <w:sz w:val="24"/>
          <w:szCs w:val="24"/>
        </w:rPr>
        <w:t>特措法は、万一の場合の危機管理のための制度であって、緊急事態に備</w:t>
      </w:r>
    </w:p>
    <w:p w:rsidR="001C477D" w:rsidRDefault="003337F4" w:rsidP="001C477D">
      <w:pPr>
        <w:pStyle w:val="a7"/>
        <w:ind w:leftChars="250" w:left="710" w:hangingChars="77" w:hanging="185"/>
        <w:rPr>
          <w:sz w:val="24"/>
          <w:szCs w:val="24"/>
        </w:rPr>
      </w:pPr>
      <w:r>
        <w:rPr>
          <w:rFonts w:hint="eastAsia"/>
          <w:sz w:val="24"/>
          <w:szCs w:val="24"/>
        </w:rPr>
        <w:t>えてさまざまな措置を講じることができるよう制度設計されている。しか</w:t>
      </w:r>
    </w:p>
    <w:p w:rsidR="00206E70" w:rsidRDefault="003337F4" w:rsidP="00D8331C">
      <w:pPr>
        <w:ind w:leftChars="228" w:left="719" w:hangingChars="100" w:hanging="240"/>
        <w:rPr>
          <w:sz w:val="24"/>
          <w:szCs w:val="24"/>
        </w:rPr>
      </w:pPr>
      <w:r w:rsidRPr="00701BA5">
        <w:rPr>
          <w:rFonts w:hint="eastAsia"/>
          <w:sz w:val="24"/>
          <w:szCs w:val="24"/>
        </w:rPr>
        <w:t>し、新型インフルエンザや新感染症が発生したとしても、病原性の程度や、</w:t>
      </w:r>
      <w:r w:rsidRPr="00701BA5">
        <w:rPr>
          <w:rFonts w:hint="eastAsia"/>
          <w:sz w:val="24"/>
          <w:szCs w:val="24"/>
        </w:rPr>
        <w:lastRenderedPageBreak/>
        <w:t>抗インフルエンザウイルス薬等の対策が有効であるなどにより、新型</w:t>
      </w:r>
    </w:p>
    <w:p w:rsidR="003337F4" w:rsidRPr="00701BA5" w:rsidRDefault="003337F4" w:rsidP="00D8331C">
      <w:pPr>
        <w:ind w:leftChars="335" w:left="703"/>
        <w:rPr>
          <w:sz w:val="24"/>
          <w:szCs w:val="24"/>
        </w:rPr>
      </w:pPr>
      <w:r w:rsidRPr="00701BA5">
        <w:rPr>
          <w:rFonts w:hint="eastAsia"/>
          <w:sz w:val="24"/>
          <w:szCs w:val="24"/>
        </w:rPr>
        <w:t>インフルエンザ等緊急事態の措置を講ずる必要がないこともあり得ると考えられ、どのような場合でもこれらの措置を講じるというものではないことに留意する必要がある。</w:t>
      </w:r>
    </w:p>
    <w:p w:rsidR="00423BD9" w:rsidRPr="00701BA5" w:rsidRDefault="00701BA5" w:rsidP="00701BA5">
      <w:pPr>
        <w:ind w:firstLineChars="196" w:firstLine="472"/>
        <w:rPr>
          <w:b/>
          <w:sz w:val="24"/>
          <w:szCs w:val="24"/>
        </w:rPr>
      </w:pPr>
      <w:r w:rsidRPr="00701BA5">
        <w:rPr>
          <w:rFonts w:hint="eastAsia"/>
          <w:b/>
          <w:sz w:val="24"/>
          <w:szCs w:val="24"/>
        </w:rPr>
        <w:t xml:space="preserve">(3) </w:t>
      </w:r>
      <w:r w:rsidR="00423BD9" w:rsidRPr="00701BA5">
        <w:rPr>
          <w:rFonts w:hint="eastAsia"/>
          <w:b/>
          <w:sz w:val="24"/>
          <w:szCs w:val="24"/>
        </w:rPr>
        <w:t>関係機関相互の連携協力の確保</w:t>
      </w:r>
    </w:p>
    <w:p w:rsidR="001C477D" w:rsidRDefault="003337F4" w:rsidP="00553FC8">
      <w:pPr>
        <w:pStyle w:val="a7"/>
        <w:ind w:leftChars="0" w:left="709" w:hanging="425"/>
        <w:rPr>
          <w:sz w:val="24"/>
          <w:szCs w:val="24"/>
        </w:rPr>
      </w:pPr>
      <w:r>
        <w:rPr>
          <w:rFonts w:hint="eastAsia"/>
          <w:sz w:val="24"/>
          <w:szCs w:val="24"/>
        </w:rPr>
        <w:t xml:space="preserve">　</w:t>
      </w:r>
      <w:r w:rsidR="001C477D">
        <w:rPr>
          <w:rFonts w:hint="eastAsia"/>
          <w:sz w:val="24"/>
          <w:szCs w:val="24"/>
        </w:rPr>
        <w:t xml:space="preserve">  </w:t>
      </w:r>
      <w:r w:rsidR="00701BA5">
        <w:rPr>
          <w:rFonts w:hint="eastAsia"/>
          <w:sz w:val="24"/>
          <w:szCs w:val="24"/>
        </w:rPr>
        <w:t xml:space="preserve"> </w:t>
      </w:r>
      <w:r w:rsidR="00525430" w:rsidRPr="0011622A">
        <w:rPr>
          <w:rFonts w:hint="eastAsia"/>
          <w:sz w:val="24"/>
          <w:szCs w:val="24"/>
        </w:rPr>
        <w:t>市</w:t>
      </w:r>
      <w:r w:rsidR="001C46E8" w:rsidRPr="0011622A">
        <w:rPr>
          <w:rFonts w:hint="eastAsia"/>
          <w:sz w:val="24"/>
          <w:szCs w:val="24"/>
        </w:rPr>
        <w:t>対策本部は</w:t>
      </w:r>
      <w:r w:rsidR="0053083F" w:rsidRPr="0011622A">
        <w:rPr>
          <w:rFonts w:hint="eastAsia"/>
          <w:sz w:val="24"/>
          <w:szCs w:val="24"/>
        </w:rPr>
        <w:t>、県</w:t>
      </w:r>
      <w:r w:rsidRPr="0011622A">
        <w:rPr>
          <w:rFonts w:hint="eastAsia"/>
          <w:sz w:val="24"/>
          <w:szCs w:val="24"/>
        </w:rPr>
        <w:t>対策本部と相互に緊密な連携を図りつつ、新型インフ</w:t>
      </w:r>
    </w:p>
    <w:p w:rsidR="00321D2D" w:rsidRPr="00206E70" w:rsidRDefault="003337F4" w:rsidP="00911ABD">
      <w:pPr>
        <w:ind w:firstLineChars="300" w:firstLine="720"/>
        <w:rPr>
          <w:sz w:val="24"/>
          <w:szCs w:val="24"/>
        </w:rPr>
      </w:pPr>
      <w:r w:rsidRPr="00206E70">
        <w:rPr>
          <w:rFonts w:hint="eastAsia"/>
          <w:sz w:val="24"/>
          <w:szCs w:val="24"/>
        </w:rPr>
        <w:t>ルエンザ等対策を総合的に推進する。</w:t>
      </w:r>
    </w:p>
    <w:p w:rsidR="00321D2D" w:rsidRPr="00911ABD" w:rsidRDefault="00701BA5" w:rsidP="00911ABD">
      <w:pPr>
        <w:pStyle w:val="a7"/>
        <w:ind w:leftChars="249" w:left="708" w:hangingChars="77" w:hanging="185"/>
        <w:rPr>
          <w:sz w:val="24"/>
          <w:szCs w:val="24"/>
        </w:rPr>
      </w:pPr>
      <w:r>
        <w:rPr>
          <w:rFonts w:hint="eastAsia"/>
          <w:sz w:val="24"/>
          <w:szCs w:val="24"/>
        </w:rPr>
        <w:t xml:space="preserve"> </w:t>
      </w:r>
      <w:r w:rsidR="00911ABD">
        <w:rPr>
          <w:rFonts w:hint="eastAsia"/>
          <w:sz w:val="24"/>
          <w:szCs w:val="24"/>
        </w:rPr>
        <w:t xml:space="preserve"> </w:t>
      </w:r>
      <w:r w:rsidR="00C140CF">
        <w:rPr>
          <w:rFonts w:hint="eastAsia"/>
          <w:sz w:val="24"/>
          <w:szCs w:val="24"/>
        </w:rPr>
        <w:t xml:space="preserve"> </w:t>
      </w:r>
      <w:r w:rsidR="0053083F" w:rsidRPr="001C477D">
        <w:rPr>
          <w:rFonts w:hint="eastAsia"/>
          <w:sz w:val="24"/>
          <w:szCs w:val="24"/>
        </w:rPr>
        <w:t>市</w:t>
      </w:r>
      <w:r w:rsidR="00146CAC" w:rsidRPr="001C477D">
        <w:rPr>
          <w:rFonts w:hint="eastAsia"/>
          <w:sz w:val="24"/>
          <w:szCs w:val="24"/>
        </w:rPr>
        <w:t>対策</w:t>
      </w:r>
      <w:r w:rsidR="003337F4" w:rsidRPr="001C477D">
        <w:rPr>
          <w:rFonts w:hint="eastAsia"/>
          <w:sz w:val="24"/>
          <w:szCs w:val="24"/>
        </w:rPr>
        <w:t>本部長は</w:t>
      </w:r>
      <w:r w:rsidR="0053083F" w:rsidRPr="001C477D">
        <w:rPr>
          <w:rFonts w:hint="eastAsia"/>
          <w:sz w:val="24"/>
          <w:szCs w:val="24"/>
        </w:rPr>
        <w:t>県</w:t>
      </w:r>
      <w:r w:rsidR="003337F4" w:rsidRPr="001C477D">
        <w:rPr>
          <w:rFonts w:hint="eastAsia"/>
          <w:sz w:val="24"/>
          <w:szCs w:val="24"/>
        </w:rPr>
        <w:t>対策本部長に対して、新型インフルエンザ等対策に関す</w:t>
      </w:r>
      <w:r w:rsidR="003337F4" w:rsidRPr="00911ABD">
        <w:rPr>
          <w:rFonts w:hint="eastAsia"/>
          <w:sz w:val="24"/>
          <w:szCs w:val="24"/>
        </w:rPr>
        <w:t>る総合調整を行うよう、必要に応じて要請する。</w:t>
      </w:r>
    </w:p>
    <w:p w:rsidR="00423BD9" w:rsidRPr="00701BA5" w:rsidRDefault="00701BA5" w:rsidP="00701BA5">
      <w:pPr>
        <w:ind w:firstLineChars="196" w:firstLine="472"/>
        <w:rPr>
          <w:b/>
          <w:sz w:val="24"/>
          <w:szCs w:val="24"/>
        </w:rPr>
      </w:pPr>
      <w:r w:rsidRPr="00701BA5">
        <w:rPr>
          <w:rFonts w:hint="eastAsia"/>
          <w:b/>
          <w:sz w:val="24"/>
          <w:szCs w:val="24"/>
        </w:rPr>
        <w:t xml:space="preserve">(4) </w:t>
      </w:r>
      <w:r w:rsidR="00423BD9" w:rsidRPr="00701BA5">
        <w:rPr>
          <w:rFonts w:hint="eastAsia"/>
          <w:b/>
          <w:sz w:val="24"/>
          <w:szCs w:val="24"/>
        </w:rPr>
        <w:t>記録の作成・保存</w:t>
      </w:r>
    </w:p>
    <w:p w:rsidR="001C477D" w:rsidRDefault="003337F4" w:rsidP="004C525C">
      <w:pPr>
        <w:pStyle w:val="a7"/>
        <w:ind w:leftChars="0" w:left="709" w:hanging="425"/>
        <w:rPr>
          <w:sz w:val="24"/>
          <w:szCs w:val="24"/>
        </w:rPr>
      </w:pPr>
      <w:r w:rsidRPr="0011622A">
        <w:rPr>
          <w:rFonts w:hint="eastAsia"/>
          <w:sz w:val="24"/>
          <w:szCs w:val="24"/>
        </w:rPr>
        <w:t xml:space="preserve">　</w:t>
      </w:r>
      <w:r w:rsidR="001C477D">
        <w:rPr>
          <w:rFonts w:hint="eastAsia"/>
          <w:sz w:val="24"/>
          <w:szCs w:val="24"/>
        </w:rPr>
        <w:t xml:space="preserve">　</w:t>
      </w:r>
      <w:r w:rsidR="00701BA5">
        <w:rPr>
          <w:rFonts w:hint="eastAsia"/>
          <w:sz w:val="24"/>
          <w:szCs w:val="24"/>
        </w:rPr>
        <w:t xml:space="preserve"> </w:t>
      </w:r>
      <w:r w:rsidRPr="0011622A">
        <w:rPr>
          <w:rFonts w:hint="eastAsia"/>
          <w:sz w:val="24"/>
          <w:szCs w:val="24"/>
        </w:rPr>
        <w:t>市</w:t>
      </w:r>
      <w:r w:rsidR="006A4B04" w:rsidRPr="0011622A">
        <w:rPr>
          <w:rFonts w:hint="eastAsia"/>
          <w:sz w:val="24"/>
          <w:szCs w:val="24"/>
        </w:rPr>
        <w:t>は、発生した段階で</w:t>
      </w:r>
      <w:r w:rsidRPr="0011622A">
        <w:rPr>
          <w:rFonts w:hint="eastAsia"/>
          <w:sz w:val="24"/>
          <w:szCs w:val="24"/>
        </w:rPr>
        <w:t>、市対策本部における新型</w:t>
      </w:r>
      <w:r w:rsidR="004C525C" w:rsidRPr="0011622A">
        <w:rPr>
          <w:rFonts w:hint="eastAsia"/>
          <w:sz w:val="24"/>
          <w:szCs w:val="24"/>
        </w:rPr>
        <w:t>インフルエンザ等対策</w:t>
      </w:r>
    </w:p>
    <w:p w:rsidR="004C525C" w:rsidRPr="00701BA5" w:rsidRDefault="004C525C" w:rsidP="00911ABD">
      <w:pPr>
        <w:ind w:firstLineChars="300" w:firstLine="720"/>
        <w:rPr>
          <w:sz w:val="24"/>
          <w:szCs w:val="24"/>
        </w:rPr>
      </w:pPr>
      <w:r w:rsidRPr="00701BA5">
        <w:rPr>
          <w:rFonts w:hint="eastAsia"/>
          <w:sz w:val="24"/>
          <w:szCs w:val="24"/>
        </w:rPr>
        <w:t>の実施に係る記録を作成し、保存し、公表する。</w:t>
      </w:r>
    </w:p>
    <w:p w:rsidR="00321D2D" w:rsidRDefault="00321D2D" w:rsidP="004C525C">
      <w:pPr>
        <w:pStyle w:val="a7"/>
        <w:ind w:leftChars="0" w:left="709" w:hanging="425"/>
        <w:rPr>
          <w:sz w:val="24"/>
          <w:szCs w:val="24"/>
        </w:rPr>
      </w:pPr>
    </w:p>
    <w:p w:rsidR="003337F4" w:rsidRPr="006F24B4" w:rsidRDefault="004C525C" w:rsidP="004C525C">
      <w:pPr>
        <w:pStyle w:val="a7"/>
        <w:ind w:leftChars="0" w:left="709" w:hanging="425"/>
        <w:rPr>
          <w:b/>
          <w:sz w:val="24"/>
          <w:szCs w:val="24"/>
          <w:bdr w:val="single" w:sz="4" w:space="0" w:color="auto"/>
        </w:rPr>
      </w:pPr>
      <w:r w:rsidRPr="006F24B4">
        <w:rPr>
          <w:rFonts w:hint="eastAsia"/>
          <w:b/>
          <w:sz w:val="24"/>
          <w:szCs w:val="24"/>
          <w:bdr w:val="single" w:sz="4" w:space="0" w:color="auto"/>
        </w:rPr>
        <w:t>４</w:t>
      </w:r>
      <w:r w:rsidR="00F631B6" w:rsidRPr="006F24B4">
        <w:rPr>
          <w:rFonts w:hint="eastAsia"/>
          <w:b/>
          <w:sz w:val="24"/>
          <w:szCs w:val="24"/>
          <w:bdr w:val="single" w:sz="4" w:space="0" w:color="auto"/>
        </w:rPr>
        <w:t>．新型インフルエンザ等発生時の被害と影響について</w:t>
      </w:r>
      <w:r w:rsidR="006B6479" w:rsidRPr="006F24B4">
        <w:rPr>
          <w:rFonts w:hint="eastAsia"/>
          <w:b/>
          <w:sz w:val="24"/>
          <w:szCs w:val="24"/>
          <w:bdr w:val="single" w:sz="4" w:space="0" w:color="auto"/>
        </w:rPr>
        <w:t xml:space="preserve">　　　</w:t>
      </w:r>
    </w:p>
    <w:p w:rsidR="00F631B6" w:rsidRPr="006F24B4" w:rsidRDefault="00DA4571" w:rsidP="00701BA5">
      <w:pPr>
        <w:ind w:firstLineChars="200" w:firstLine="482"/>
        <w:rPr>
          <w:b/>
          <w:sz w:val="24"/>
          <w:szCs w:val="24"/>
        </w:rPr>
      </w:pPr>
      <w:r w:rsidRPr="006F24B4">
        <w:rPr>
          <w:rFonts w:hint="eastAsia"/>
          <w:b/>
          <w:sz w:val="24"/>
          <w:szCs w:val="24"/>
        </w:rPr>
        <w:t>(1)</w:t>
      </w:r>
      <w:r w:rsidRPr="006F24B4">
        <w:rPr>
          <w:rFonts w:hint="eastAsia"/>
          <w:b/>
          <w:sz w:val="24"/>
          <w:szCs w:val="24"/>
        </w:rPr>
        <w:t xml:space="preserve">　</w:t>
      </w:r>
      <w:r w:rsidR="00F631B6" w:rsidRPr="006F24B4">
        <w:rPr>
          <w:rFonts w:hint="eastAsia"/>
          <w:b/>
          <w:sz w:val="24"/>
          <w:szCs w:val="24"/>
        </w:rPr>
        <w:t>新型インフルエンザ等発生時の被害想定について</w:t>
      </w:r>
    </w:p>
    <w:p w:rsidR="00F631B6" w:rsidRPr="00553FC8" w:rsidRDefault="00F631B6" w:rsidP="00701BA5">
      <w:pPr>
        <w:ind w:leftChars="100" w:left="810" w:hangingChars="250" w:hanging="600"/>
        <w:rPr>
          <w:sz w:val="24"/>
          <w:szCs w:val="24"/>
        </w:rPr>
      </w:pPr>
      <w:r w:rsidRPr="00DA4571">
        <w:rPr>
          <w:rFonts w:hint="eastAsia"/>
          <w:sz w:val="24"/>
          <w:szCs w:val="24"/>
        </w:rPr>
        <w:t xml:space="preserve">　</w:t>
      </w:r>
      <w:r w:rsidR="00701BA5">
        <w:rPr>
          <w:rFonts w:hint="eastAsia"/>
          <w:sz w:val="24"/>
          <w:szCs w:val="24"/>
        </w:rPr>
        <w:t xml:space="preserve">　　</w:t>
      </w:r>
      <w:r w:rsidR="001C477D">
        <w:rPr>
          <w:rFonts w:hint="eastAsia"/>
          <w:sz w:val="24"/>
          <w:szCs w:val="24"/>
        </w:rPr>
        <w:t xml:space="preserve"> </w:t>
      </w:r>
      <w:r w:rsidRPr="00DA4571">
        <w:rPr>
          <w:rFonts w:hint="eastAsia"/>
          <w:sz w:val="24"/>
          <w:szCs w:val="24"/>
        </w:rPr>
        <w:t>新型インフルエンザは、発熱、咳といった初期症状や飛沫感染、接触感染が主な感染経路と推測されるなど、基本的にはインフルエンザ共通の特徴を有していると考えられる</w:t>
      </w:r>
      <w:r w:rsidR="0011622A">
        <w:rPr>
          <w:rFonts w:hint="eastAsia"/>
          <w:sz w:val="24"/>
          <w:szCs w:val="24"/>
        </w:rPr>
        <w:t>。しかし</w:t>
      </w:r>
      <w:r w:rsidRPr="00DA4571">
        <w:rPr>
          <w:rFonts w:hint="eastAsia"/>
          <w:sz w:val="24"/>
          <w:szCs w:val="24"/>
        </w:rPr>
        <w:t>病原性の高い新型インフルエンザ等の場合には、高い致死率となり、甚大な健康被害が引き起こされることが懸念される。</w:t>
      </w:r>
    </w:p>
    <w:p w:rsidR="00F631B6" w:rsidRPr="00553FC8" w:rsidRDefault="00F631B6" w:rsidP="00701BA5">
      <w:pPr>
        <w:ind w:leftChars="100" w:left="810" w:hangingChars="250" w:hanging="600"/>
        <w:rPr>
          <w:sz w:val="24"/>
          <w:szCs w:val="24"/>
        </w:rPr>
      </w:pPr>
      <w:r w:rsidRPr="00DA4571">
        <w:rPr>
          <w:rFonts w:hint="eastAsia"/>
          <w:sz w:val="24"/>
          <w:szCs w:val="24"/>
        </w:rPr>
        <w:t xml:space="preserve">　</w:t>
      </w:r>
      <w:r w:rsidR="001C477D">
        <w:rPr>
          <w:rFonts w:hint="eastAsia"/>
          <w:sz w:val="24"/>
          <w:szCs w:val="24"/>
        </w:rPr>
        <w:t xml:space="preserve"> </w:t>
      </w:r>
      <w:r w:rsidR="00701BA5">
        <w:rPr>
          <w:rFonts w:hint="eastAsia"/>
          <w:sz w:val="24"/>
          <w:szCs w:val="24"/>
        </w:rPr>
        <w:t xml:space="preserve">　　</w:t>
      </w:r>
      <w:r w:rsidRPr="00DA4571">
        <w:rPr>
          <w:rFonts w:hint="eastAsia"/>
          <w:sz w:val="24"/>
          <w:szCs w:val="24"/>
        </w:rPr>
        <w:t>行動計画の策定に当たっては、有効な対策を考える上で、被害想定として、患者数等の数値を</w:t>
      </w:r>
      <w:r w:rsidR="00275CA6">
        <w:rPr>
          <w:rFonts w:hint="eastAsia"/>
          <w:sz w:val="24"/>
          <w:szCs w:val="24"/>
        </w:rPr>
        <w:t>想定するが、</w:t>
      </w:r>
      <w:r w:rsidRPr="00DA4571">
        <w:rPr>
          <w:rFonts w:hint="eastAsia"/>
          <w:sz w:val="24"/>
          <w:szCs w:val="24"/>
        </w:rPr>
        <w:t>実際に新型インフルエンザが発生した場合、これらの想定を超える事態も、下回る事態もあり得る。</w:t>
      </w:r>
      <w:r w:rsidR="00275CA6">
        <w:rPr>
          <w:rFonts w:hint="eastAsia"/>
          <w:sz w:val="24"/>
          <w:szCs w:val="24"/>
        </w:rPr>
        <w:t>また、</w:t>
      </w:r>
      <w:r w:rsidRPr="00DA4571">
        <w:rPr>
          <w:rFonts w:hint="eastAsia"/>
          <w:sz w:val="24"/>
          <w:szCs w:val="24"/>
        </w:rPr>
        <w:t>新型インフルエンザの流行規模は</w:t>
      </w:r>
      <w:r w:rsidR="00A86065">
        <w:rPr>
          <w:rFonts w:hint="eastAsia"/>
          <w:sz w:val="24"/>
          <w:szCs w:val="24"/>
        </w:rPr>
        <w:t>多くの</w:t>
      </w:r>
      <w:r w:rsidR="00275CA6">
        <w:rPr>
          <w:rFonts w:hint="eastAsia"/>
          <w:sz w:val="24"/>
          <w:szCs w:val="24"/>
        </w:rPr>
        <w:t>要素に左右され</w:t>
      </w:r>
      <w:r w:rsidRPr="00DA4571">
        <w:rPr>
          <w:rFonts w:hint="eastAsia"/>
          <w:sz w:val="24"/>
          <w:szCs w:val="24"/>
        </w:rPr>
        <w:t>、病原性につ</w:t>
      </w:r>
      <w:r w:rsidR="00275CA6">
        <w:rPr>
          <w:rFonts w:hint="eastAsia"/>
          <w:sz w:val="24"/>
          <w:szCs w:val="24"/>
        </w:rPr>
        <w:t>いても高いものから低いものまで様々な場合があり、その発生の時期等</w:t>
      </w:r>
      <w:r w:rsidRPr="00DA4571">
        <w:rPr>
          <w:rFonts w:hint="eastAsia"/>
          <w:sz w:val="24"/>
          <w:szCs w:val="24"/>
        </w:rPr>
        <w:t>、事前にこれらを正確に予測することは不可能である。</w:t>
      </w:r>
    </w:p>
    <w:p w:rsidR="00F631B6" w:rsidRPr="00DA4571" w:rsidRDefault="00F631B6" w:rsidP="00701BA5">
      <w:pPr>
        <w:ind w:leftChars="100" w:left="810" w:hangingChars="250" w:hanging="600"/>
        <w:rPr>
          <w:sz w:val="24"/>
          <w:szCs w:val="24"/>
        </w:rPr>
      </w:pPr>
      <w:r w:rsidRPr="00DA4571">
        <w:rPr>
          <w:rFonts w:hint="eastAsia"/>
          <w:sz w:val="24"/>
          <w:szCs w:val="24"/>
        </w:rPr>
        <w:t xml:space="preserve">　</w:t>
      </w:r>
      <w:r w:rsidR="001C477D">
        <w:rPr>
          <w:rFonts w:hint="eastAsia"/>
          <w:sz w:val="24"/>
          <w:szCs w:val="24"/>
        </w:rPr>
        <w:t xml:space="preserve"> </w:t>
      </w:r>
      <w:r w:rsidR="00701BA5">
        <w:rPr>
          <w:rFonts w:hint="eastAsia"/>
          <w:sz w:val="24"/>
          <w:szCs w:val="24"/>
        </w:rPr>
        <w:t xml:space="preserve">　　</w:t>
      </w:r>
      <w:r w:rsidRPr="00DA4571">
        <w:rPr>
          <w:rFonts w:hint="eastAsia"/>
          <w:sz w:val="24"/>
          <w:szCs w:val="24"/>
        </w:rPr>
        <w:t>本行動計画を策定するに</w:t>
      </w:r>
      <w:r w:rsidR="00B00173" w:rsidRPr="00DA4571">
        <w:rPr>
          <w:rFonts w:hint="eastAsia"/>
          <w:sz w:val="24"/>
          <w:szCs w:val="24"/>
        </w:rPr>
        <w:t>際しては、国が示した過去に世界で大流行したインフルエンザのデータから一つの例として</w:t>
      </w:r>
      <w:r w:rsidR="00387C61">
        <w:rPr>
          <w:rFonts w:hint="eastAsia"/>
          <w:sz w:val="24"/>
          <w:szCs w:val="24"/>
        </w:rPr>
        <w:t>千葉県が</w:t>
      </w:r>
      <w:r w:rsidR="00B00173" w:rsidRPr="00DA4571">
        <w:rPr>
          <w:rFonts w:hint="eastAsia"/>
          <w:sz w:val="24"/>
          <w:szCs w:val="24"/>
        </w:rPr>
        <w:t>想定した推計結果を</w:t>
      </w:r>
      <w:r w:rsidR="00B00173" w:rsidRPr="00173E1D">
        <w:rPr>
          <w:rFonts w:hint="eastAsia"/>
          <w:sz w:val="24"/>
          <w:szCs w:val="24"/>
        </w:rPr>
        <w:t>本</w:t>
      </w:r>
      <w:r w:rsidR="006A4B04" w:rsidRPr="00173E1D">
        <w:rPr>
          <w:rFonts w:hint="eastAsia"/>
          <w:sz w:val="24"/>
          <w:szCs w:val="24"/>
        </w:rPr>
        <w:t>市</w:t>
      </w:r>
      <w:r w:rsidR="00B00173" w:rsidRPr="00173E1D">
        <w:rPr>
          <w:rFonts w:hint="eastAsia"/>
          <w:sz w:val="24"/>
          <w:szCs w:val="24"/>
        </w:rPr>
        <w:t>（平成</w:t>
      </w:r>
      <w:r w:rsidR="00B00173" w:rsidRPr="00173E1D">
        <w:rPr>
          <w:rFonts w:hint="eastAsia"/>
          <w:sz w:val="24"/>
          <w:szCs w:val="24"/>
        </w:rPr>
        <w:t>22</w:t>
      </w:r>
      <w:r w:rsidR="00B00173" w:rsidRPr="00173E1D">
        <w:rPr>
          <w:rFonts w:hint="eastAsia"/>
          <w:sz w:val="24"/>
          <w:szCs w:val="24"/>
        </w:rPr>
        <w:t>年国勢調査では、</w:t>
      </w:r>
      <w:r w:rsidR="006A4B04" w:rsidRPr="00173E1D">
        <w:rPr>
          <w:rFonts w:hint="eastAsia"/>
          <w:sz w:val="24"/>
          <w:szCs w:val="24"/>
        </w:rPr>
        <w:t>銚子市</w:t>
      </w:r>
      <w:r w:rsidR="00B00173" w:rsidRPr="00173E1D">
        <w:rPr>
          <w:rFonts w:hint="eastAsia"/>
          <w:sz w:val="24"/>
          <w:szCs w:val="24"/>
        </w:rPr>
        <w:t>の人口</w:t>
      </w:r>
      <w:r w:rsidR="00387C61" w:rsidRPr="00173E1D">
        <w:rPr>
          <w:rFonts w:hint="eastAsia"/>
          <w:sz w:val="24"/>
          <w:szCs w:val="24"/>
        </w:rPr>
        <w:t>70,210</w:t>
      </w:r>
      <w:r w:rsidR="00387C61" w:rsidRPr="00173E1D">
        <w:rPr>
          <w:rFonts w:hint="eastAsia"/>
          <w:sz w:val="24"/>
          <w:szCs w:val="24"/>
        </w:rPr>
        <w:t>人、千葉県</w:t>
      </w:r>
      <w:r w:rsidR="00387C61" w:rsidRPr="00173E1D">
        <w:rPr>
          <w:rFonts w:hint="eastAsia"/>
          <w:sz w:val="24"/>
          <w:szCs w:val="24"/>
        </w:rPr>
        <w:t>6,216,289</w:t>
      </w:r>
      <w:r w:rsidR="00387C61" w:rsidRPr="00173E1D">
        <w:rPr>
          <w:rFonts w:hint="eastAsia"/>
          <w:sz w:val="24"/>
          <w:szCs w:val="24"/>
        </w:rPr>
        <w:t>人の</w:t>
      </w:r>
      <w:r w:rsidR="00387C61" w:rsidRPr="00173E1D">
        <w:rPr>
          <w:rFonts w:hint="eastAsia"/>
          <w:sz w:val="24"/>
          <w:szCs w:val="24"/>
        </w:rPr>
        <w:t>1.13</w:t>
      </w:r>
      <w:r w:rsidR="00387C61" w:rsidRPr="00173E1D">
        <w:rPr>
          <w:rFonts w:hint="eastAsia"/>
          <w:sz w:val="24"/>
          <w:szCs w:val="24"/>
        </w:rPr>
        <w:t>％）</w:t>
      </w:r>
      <w:r w:rsidR="00B00173" w:rsidRPr="00DA4571">
        <w:rPr>
          <w:rFonts w:hint="eastAsia"/>
          <w:sz w:val="24"/>
          <w:szCs w:val="24"/>
        </w:rPr>
        <w:t>に当てはめることで、被害想定を行った。</w:t>
      </w:r>
    </w:p>
    <w:p w:rsidR="00911ABD" w:rsidRPr="00697404" w:rsidRDefault="00911ABD" w:rsidP="00697404">
      <w:pPr>
        <w:rPr>
          <w:sz w:val="24"/>
          <w:szCs w:val="24"/>
        </w:rPr>
      </w:pPr>
    </w:p>
    <w:p w:rsidR="00B00173" w:rsidRDefault="0042724B" w:rsidP="0042724B">
      <w:pPr>
        <w:rPr>
          <w:sz w:val="24"/>
          <w:szCs w:val="24"/>
        </w:rPr>
      </w:pPr>
      <w:r>
        <w:rPr>
          <w:rFonts w:hint="eastAsia"/>
          <w:sz w:val="24"/>
          <w:szCs w:val="24"/>
        </w:rPr>
        <w:t xml:space="preserve">　　　　想定条件　　り患率：</w:t>
      </w:r>
      <w:r>
        <w:rPr>
          <w:rFonts w:hint="eastAsia"/>
          <w:sz w:val="24"/>
          <w:szCs w:val="24"/>
        </w:rPr>
        <w:t>25%</w:t>
      </w:r>
    </w:p>
    <w:p w:rsidR="0042724B" w:rsidRDefault="00DA4571" w:rsidP="0042724B">
      <w:pPr>
        <w:rPr>
          <w:sz w:val="24"/>
          <w:szCs w:val="24"/>
        </w:rPr>
      </w:pPr>
      <w:r>
        <w:rPr>
          <w:rFonts w:hint="eastAsia"/>
          <w:sz w:val="24"/>
          <w:szCs w:val="24"/>
        </w:rPr>
        <w:t xml:space="preserve">　　　　　　　　　　</w:t>
      </w:r>
      <w:r w:rsidR="0042724B">
        <w:rPr>
          <w:rFonts w:hint="eastAsia"/>
          <w:sz w:val="24"/>
          <w:szCs w:val="24"/>
        </w:rPr>
        <w:t xml:space="preserve">致命率：アジアインフルエンザ等を中等度　</w:t>
      </w:r>
      <w:r w:rsidR="0042724B">
        <w:rPr>
          <w:rFonts w:hint="eastAsia"/>
          <w:sz w:val="24"/>
          <w:szCs w:val="24"/>
        </w:rPr>
        <w:t>0.53%</w:t>
      </w:r>
    </w:p>
    <w:p w:rsidR="0042724B" w:rsidRDefault="00DA4571" w:rsidP="0042724B">
      <w:pPr>
        <w:rPr>
          <w:sz w:val="24"/>
          <w:szCs w:val="24"/>
        </w:rPr>
      </w:pPr>
      <w:r>
        <w:rPr>
          <w:rFonts w:hint="eastAsia"/>
          <w:sz w:val="24"/>
          <w:szCs w:val="24"/>
        </w:rPr>
        <w:t xml:space="preserve">　　　　　　　　　　　　　</w:t>
      </w:r>
      <w:r w:rsidR="0042724B">
        <w:rPr>
          <w:rFonts w:hint="eastAsia"/>
          <w:sz w:val="24"/>
          <w:szCs w:val="24"/>
        </w:rPr>
        <w:t xml:space="preserve">　スペインインフルエンザを重症　　</w:t>
      </w:r>
      <w:r w:rsidR="0042724B">
        <w:rPr>
          <w:rFonts w:hint="eastAsia"/>
          <w:sz w:val="24"/>
          <w:szCs w:val="24"/>
        </w:rPr>
        <w:t>2.0%</w:t>
      </w:r>
    </w:p>
    <w:p w:rsidR="0042724B" w:rsidRDefault="0042724B" w:rsidP="0042724B">
      <w:pPr>
        <w:rPr>
          <w:sz w:val="24"/>
          <w:szCs w:val="24"/>
        </w:rPr>
      </w:pPr>
    </w:p>
    <w:p w:rsidR="00697404" w:rsidRDefault="00697404" w:rsidP="0042724B">
      <w:pPr>
        <w:rPr>
          <w:sz w:val="24"/>
          <w:szCs w:val="24"/>
        </w:rPr>
      </w:pPr>
    </w:p>
    <w:p w:rsidR="00A71044" w:rsidRPr="006F24B4" w:rsidRDefault="006F24B4" w:rsidP="006F24B4">
      <w:pPr>
        <w:pStyle w:val="a7"/>
        <w:numPr>
          <w:ilvl w:val="0"/>
          <w:numId w:val="22"/>
        </w:numPr>
        <w:ind w:leftChars="0"/>
        <w:rPr>
          <w:sz w:val="24"/>
          <w:szCs w:val="24"/>
        </w:rPr>
      </w:pPr>
      <w:r>
        <w:rPr>
          <w:rFonts w:hint="eastAsia"/>
          <w:sz w:val="24"/>
          <w:szCs w:val="24"/>
        </w:rPr>
        <w:lastRenderedPageBreak/>
        <w:t xml:space="preserve">　</w:t>
      </w:r>
      <w:r w:rsidR="00A71044" w:rsidRPr="00553FC8">
        <w:rPr>
          <w:rFonts w:hint="eastAsia"/>
          <w:sz w:val="24"/>
          <w:szCs w:val="24"/>
        </w:rPr>
        <w:t>人口の</w:t>
      </w:r>
      <w:r w:rsidR="00A71044" w:rsidRPr="00553FC8">
        <w:rPr>
          <w:rFonts w:hint="eastAsia"/>
          <w:sz w:val="24"/>
          <w:szCs w:val="24"/>
        </w:rPr>
        <w:t>25%</w:t>
      </w:r>
      <w:r w:rsidR="00A71044" w:rsidRPr="00553FC8">
        <w:rPr>
          <w:rFonts w:hint="eastAsia"/>
          <w:sz w:val="24"/>
          <w:szCs w:val="24"/>
        </w:rPr>
        <w:t>が新型インフルエンザにり患すると想定した場合、医療機関を</w:t>
      </w:r>
      <w:r w:rsidR="00A71044" w:rsidRPr="006F24B4">
        <w:rPr>
          <w:rFonts w:hint="eastAsia"/>
          <w:sz w:val="24"/>
          <w:szCs w:val="24"/>
        </w:rPr>
        <w:t>受診する患者数（上限値）は、約</w:t>
      </w:r>
      <w:r w:rsidR="00387C61" w:rsidRPr="006F24B4">
        <w:rPr>
          <w:rFonts w:hint="eastAsia"/>
          <w:sz w:val="24"/>
          <w:szCs w:val="24"/>
        </w:rPr>
        <w:t>7</w:t>
      </w:r>
      <w:r w:rsidR="00387C61" w:rsidRPr="006F24B4">
        <w:rPr>
          <w:rFonts w:hint="eastAsia"/>
          <w:sz w:val="24"/>
          <w:szCs w:val="24"/>
        </w:rPr>
        <w:t>千</w:t>
      </w:r>
      <w:r w:rsidR="00A71044" w:rsidRPr="006F24B4">
        <w:rPr>
          <w:rFonts w:hint="eastAsia"/>
          <w:sz w:val="24"/>
          <w:szCs w:val="24"/>
        </w:rPr>
        <w:t>人～約</w:t>
      </w:r>
      <w:r w:rsidR="00387C61" w:rsidRPr="006F24B4">
        <w:rPr>
          <w:rFonts w:hint="eastAsia"/>
          <w:sz w:val="24"/>
          <w:szCs w:val="24"/>
        </w:rPr>
        <w:t>１</w:t>
      </w:r>
      <w:r w:rsidR="00A71044" w:rsidRPr="006F24B4">
        <w:rPr>
          <w:rFonts w:hint="eastAsia"/>
          <w:sz w:val="24"/>
          <w:szCs w:val="24"/>
        </w:rPr>
        <w:t>万</w:t>
      </w:r>
      <w:r w:rsidR="00387C61" w:rsidRPr="006F24B4">
        <w:rPr>
          <w:rFonts w:hint="eastAsia"/>
          <w:sz w:val="24"/>
          <w:szCs w:val="24"/>
        </w:rPr>
        <w:t>3</w:t>
      </w:r>
      <w:r w:rsidR="00387C61" w:rsidRPr="006F24B4">
        <w:rPr>
          <w:rFonts w:hint="eastAsia"/>
          <w:sz w:val="24"/>
          <w:szCs w:val="24"/>
        </w:rPr>
        <w:t>千</w:t>
      </w:r>
      <w:r w:rsidR="00A71044" w:rsidRPr="006F24B4">
        <w:rPr>
          <w:rFonts w:hint="eastAsia"/>
          <w:sz w:val="24"/>
          <w:szCs w:val="24"/>
        </w:rPr>
        <w:t>人と推計した。（</w:t>
      </w:r>
      <w:r w:rsidR="00387C61" w:rsidRPr="006F24B4">
        <w:rPr>
          <w:rFonts w:hint="eastAsia"/>
          <w:sz w:val="24"/>
          <w:szCs w:val="24"/>
        </w:rPr>
        <w:t>千葉県</w:t>
      </w:r>
      <w:r w:rsidR="00A71044" w:rsidRPr="006F24B4">
        <w:rPr>
          <w:rFonts w:hint="eastAsia"/>
          <w:sz w:val="24"/>
          <w:szCs w:val="24"/>
        </w:rPr>
        <w:t>では約</w:t>
      </w:r>
      <w:r w:rsidR="00387C61" w:rsidRPr="006F24B4">
        <w:rPr>
          <w:rFonts w:hint="eastAsia"/>
          <w:sz w:val="24"/>
          <w:szCs w:val="24"/>
        </w:rPr>
        <w:t>63</w:t>
      </w:r>
      <w:r w:rsidR="00A71044" w:rsidRPr="006F24B4">
        <w:rPr>
          <w:rFonts w:hint="eastAsia"/>
          <w:sz w:val="24"/>
          <w:szCs w:val="24"/>
        </w:rPr>
        <w:t>万人～約</w:t>
      </w:r>
      <w:r w:rsidR="00387C61" w:rsidRPr="006F24B4">
        <w:rPr>
          <w:rFonts w:hint="eastAsia"/>
          <w:sz w:val="24"/>
          <w:szCs w:val="24"/>
        </w:rPr>
        <w:t>121</w:t>
      </w:r>
      <w:r w:rsidR="00A71044" w:rsidRPr="006F24B4">
        <w:rPr>
          <w:rFonts w:hint="eastAsia"/>
          <w:sz w:val="24"/>
          <w:szCs w:val="24"/>
        </w:rPr>
        <w:t>万人と推計）</w:t>
      </w:r>
    </w:p>
    <w:p w:rsidR="00A71044" w:rsidRPr="006F24B4" w:rsidRDefault="006F24B4" w:rsidP="006F24B4">
      <w:pPr>
        <w:pStyle w:val="a7"/>
        <w:numPr>
          <w:ilvl w:val="0"/>
          <w:numId w:val="22"/>
        </w:numPr>
        <w:ind w:leftChars="0"/>
        <w:rPr>
          <w:sz w:val="24"/>
          <w:szCs w:val="24"/>
        </w:rPr>
      </w:pPr>
      <w:r>
        <w:rPr>
          <w:rFonts w:hint="eastAsia"/>
          <w:sz w:val="24"/>
          <w:szCs w:val="24"/>
        </w:rPr>
        <w:t xml:space="preserve">　</w:t>
      </w:r>
      <w:r w:rsidR="00A71044" w:rsidRPr="006F24B4">
        <w:rPr>
          <w:rFonts w:hint="eastAsia"/>
          <w:sz w:val="24"/>
          <w:szCs w:val="24"/>
        </w:rPr>
        <w:t>入院者数及び死亡者数については、過去に世界で流行したインフルエンザのデータを使用し、国</w:t>
      </w:r>
      <w:r w:rsidR="00C57541" w:rsidRPr="006F24B4">
        <w:rPr>
          <w:rFonts w:hint="eastAsia"/>
          <w:sz w:val="24"/>
          <w:szCs w:val="24"/>
        </w:rPr>
        <w:t>、県</w:t>
      </w:r>
      <w:r w:rsidR="00A71044" w:rsidRPr="006F24B4">
        <w:rPr>
          <w:rFonts w:hint="eastAsia"/>
          <w:sz w:val="24"/>
          <w:szCs w:val="24"/>
        </w:rPr>
        <w:t>が推計した患者数から上限値を推計した。</w:t>
      </w:r>
    </w:p>
    <w:p w:rsidR="00A71044" w:rsidRPr="00150395" w:rsidRDefault="00465E72" w:rsidP="00164CC4">
      <w:pPr>
        <w:pStyle w:val="a7"/>
        <w:numPr>
          <w:ilvl w:val="0"/>
          <w:numId w:val="4"/>
        </w:numPr>
        <w:ind w:leftChars="0" w:left="993" w:hanging="426"/>
        <w:rPr>
          <w:sz w:val="24"/>
          <w:szCs w:val="24"/>
        </w:rPr>
      </w:pPr>
      <w:r w:rsidRPr="00150395">
        <w:rPr>
          <w:rFonts w:hint="eastAsia"/>
          <w:sz w:val="24"/>
          <w:szCs w:val="24"/>
        </w:rPr>
        <w:t>中等度の場合は、入院患者数の上限値は約</w:t>
      </w:r>
      <w:r w:rsidR="00C57541" w:rsidRPr="00150395">
        <w:rPr>
          <w:rFonts w:hint="eastAsia"/>
          <w:sz w:val="24"/>
          <w:szCs w:val="24"/>
        </w:rPr>
        <w:t>300</w:t>
      </w:r>
      <w:r w:rsidRPr="00150395">
        <w:rPr>
          <w:rFonts w:hint="eastAsia"/>
          <w:sz w:val="24"/>
          <w:szCs w:val="24"/>
        </w:rPr>
        <w:t>人、死亡者数の上限値は約</w:t>
      </w:r>
      <w:r w:rsidR="00C57541" w:rsidRPr="00150395">
        <w:rPr>
          <w:rFonts w:hint="eastAsia"/>
          <w:sz w:val="24"/>
          <w:szCs w:val="24"/>
        </w:rPr>
        <w:t>90</w:t>
      </w:r>
      <w:r w:rsidRPr="00150395">
        <w:rPr>
          <w:rFonts w:hint="eastAsia"/>
          <w:sz w:val="24"/>
          <w:szCs w:val="24"/>
        </w:rPr>
        <w:t>人と推計（</w:t>
      </w:r>
      <w:r w:rsidR="00C57541" w:rsidRPr="00150395">
        <w:rPr>
          <w:rFonts w:hint="eastAsia"/>
          <w:sz w:val="24"/>
          <w:szCs w:val="24"/>
        </w:rPr>
        <w:t>千葉県では、</w:t>
      </w:r>
      <w:r w:rsidRPr="00150395">
        <w:rPr>
          <w:rFonts w:hint="eastAsia"/>
          <w:sz w:val="24"/>
          <w:szCs w:val="24"/>
        </w:rPr>
        <w:t>入院患者数の上限値は約</w:t>
      </w:r>
      <w:r w:rsidR="00154EB4" w:rsidRPr="00150395">
        <w:rPr>
          <w:rFonts w:hint="eastAsia"/>
          <w:sz w:val="24"/>
          <w:szCs w:val="24"/>
        </w:rPr>
        <w:t>2.6</w:t>
      </w:r>
      <w:r w:rsidRPr="00150395">
        <w:rPr>
          <w:rFonts w:hint="eastAsia"/>
          <w:sz w:val="24"/>
          <w:szCs w:val="24"/>
        </w:rPr>
        <w:t>万人、死亡者数の上限値は約</w:t>
      </w:r>
      <w:r w:rsidR="00C57541" w:rsidRPr="00150395">
        <w:rPr>
          <w:rFonts w:hint="eastAsia"/>
          <w:sz w:val="24"/>
          <w:szCs w:val="24"/>
        </w:rPr>
        <w:t>0.8</w:t>
      </w:r>
      <w:r w:rsidR="00C57541" w:rsidRPr="00150395">
        <w:rPr>
          <w:rFonts w:hint="eastAsia"/>
          <w:sz w:val="24"/>
          <w:szCs w:val="24"/>
        </w:rPr>
        <w:t>万</w:t>
      </w:r>
      <w:r w:rsidRPr="00150395">
        <w:rPr>
          <w:rFonts w:hint="eastAsia"/>
          <w:sz w:val="24"/>
          <w:szCs w:val="24"/>
        </w:rPr>
        <w:t>人と推計）</w:t>
      </w:r>
    </w:p>
    <w:p w:rsidR="00465E72" w:rsidRPr="00150395" w:rsidRDefault="00465E72" w:rsidP="00164CC4">
      <w:pPr>
        <w:pStyle w:val="a7"/>
        <w:numPr>
          <w:ilvl w:val="0"/>
          <w:numId w:val="4"/>
        </w:numPr>
        <w:ind w:leftChars="0" w:left="993" w:hanging="426"/>
        <w:rPr>
          <w:sz w:val="24"/>
          <w:szCs w:val="24"/>
        </w:rPr>
      </w:pPr>
      <w:r w:rsidRPr="00150395">
        <w:rPr>
          <w:rFonts w:hint="eastAsia"/>
          <w:sz w:val="24"/>
          <w:szCs w:val="24"/>
        </w:rPr>
        <w:t>重症の場合は、入院患者数の上限値は約</w:t>
      </w:r>
      <w:r w:rsidR="00C57541" w:rsidRPr="00150395">
        <w:rPr>
          <w:rFonts w:hint="eastAsia"/>
          <w:sz w:val="24"/>
          <w:szCs w:val="24"/>
        </w:rPr>
        <w:t>1,100</w:t>
      </w:r>
      <w:r w:rsidRPr="00150395">
        <w:rPr>
          <w:rFonts w:hint="eastAsia"/>
          <w:sz w:val="24"/>
          <w:szCs w:val="24"/>
        </w:rPr>
        <w:t>人、死亡者数の上限値は約</w:t>
      </w:r>
      <w:r w:rsidR="00C57541" w:rsidRPr="00150395">
        <w:rPr>
          <w:rFonts w:hint="eastAsia"/>
          <w:sz w:val="24"/>
          <w:szCs w:val="24"/>
        </w:rPr>
        <w:t>350</w:t>
      </w:r>
      <w:r w:rsidR="00C57541" w:rsidRPr="00150395">
        <w:rPr>
          <w:rFonts w:hint="eastAsia"/>
          <w:sz w:val="24"/>
          <w:szCs w:val="24"/>
        </w:rPr>
        <w:t>人と推計（千葉県</w:t>
      </w:r>
      <w:r w:rsidRPr="00150395">
        <w:rPr>
          <w:rFonts w:hint="eastAsia"/>
          <w:sz w:val="24"/>
          <w:szCs w:val="24"/>
        </w:rPr>
        <w:t>では入院患者数の上限値は約</w:t>
      </w:r>
      <w:r w:rsidR="00C57541" w:rsidRPr="00150395">
        <w:rPr>
          <w:rFonts w:hint="eastAsia"/>
          <w:sz w:val="24"/>
          <w:szCs w:val="24"/>
        </w:rPr>
        <w:t>9.7</w:t>
      </w:r>
      <w:r w:rsidR="00C57541" w:rsidRPr="00150395">
        <w:rPr>
          <w:rFonts w:hint="eastAsia"/>
          <w:sz w:val="24"/>
          <w:szCs w:val="24"/>
        </w:rPr>
        <w:t>万</w:t>
      </w:r>
      <w:r w:rsidRPr="00150395">
        <w:rPr>
          <w:rFonts w:hint="eastAsia"/>
          <w:sz w:val="24"/>
          <w:szCs w:val="24"/>
        </w:rPr>
        <w:t>人、死亡者数の上限値は約</w:t>
      </w:r>
      <w:r w:rsidR="00C57541" w:rsidRPr="00150395">
        <w:rPr>
          <w:rFonts w:hint="eastAsia"/>
          <w:sz w:val="24"/>
          <w:szCs w:val="24"/>
        </w:rPr>
        <w:t>3.1</w:t>
      </w:r>
      <w:r w:rsidRPr="00150395">
        <w:rPr>
          <w:rFonts w:hint="eastAsia"/>
          <w:sz w:val="24"/>
          <w:szCs w:val="24"/>
        </w:rPr>
        <w:t>万人と推計）</w:t>
      </w:r>
    </w:p>
    <w:p w:rsidR="00465E72" w:rsidRPr="00150395" w:rsidRDefault="00465E72" w:rsidP="00465E72">
      <w:pPr>
        <w:rPr>
          <w:sz w:val="24"/>
          <w:szCs w:val="24"/>
        </w:rPr>
      </w:pPr>
      <w:r w:rsidRPr="00150395">
        <w:rPr>
          <w:rFonts w:hint="eastAsia"/>
          <w:sz w:val="24"/>
          <w:szCs w:val="24"/>
        </w:rPr>
        <w:t xml:space="preserve">　　</w:t>
      </w:r>
    </w:p>
    <w:p w:rsidR="00465E72" w:rsidRPr="006F24B4" w:rsidRDefault="006F24B4" w:rsidP="006F24B4">
      <w:pPr>
        <w:pStyle w:val="a7"/>
        <w:numPr>
          <w:ilvl w:val="0"/>
          <w:numId w:val="22"/>
        </w:numPr>
        <w:ind w:leftChars="0"/>
        <w:rPr>
          <w:sz w:val="24"/>
          <w:szCs w:val="24"/>
        </w:rPr>
      </w:pPr>
      <w:r>
        <w:rPr>
          <w:rFonts w:hint="eastAsia"/>
          <w:sz w:val="24"/>
          <w:szCs w:val="24"/>
        </w:rPr>
        <w:t xml:space="preserve">　</w:t>
      </w:r>
      <w:r w:rsidR="00465E72" w:rsidRPr="006F24B4">
        <w:rPr>
          <w:rFonts w:hint="eastAsia"/>
          <w:sz w:val="24"/>
          <w:szCs w:val="24"/>
        </w:rPr>
        <w:t>流行が各地域で約</w:t>
      </w:r>
      <w:r w:rsidR="00465E72" w:rsidRPr="006F24B4">
        <w:rPr>
          <w:rFonts w:hint="eastAsia"/>
          <w:sz w:val="24"/>
          <w:szCs w:val="24"/>
        </w:rPr>
        <w:t>8</w:t>
      </w:r>
      <w:r w:rsidR="00465E72" w:rsidRPr="006F24B4">
        <w:rPr>
          <w:rFonts w:hint="eastAsia"/>
          <w:sz w:val="24"/>
          <w:szCs w:val="24"/>
        </w:rPr>
        <w:t>週間続くという仮定の下で、</w:t>
      </w:r>
      <w:r w:rsidR="00E12A91" w:rsidRPr="006F24B4">
        <w:rPr>
          <w:rFonts w:hint="eastAsia"/>
          <w:sz w:val="24"/>
          <w:szCs w:val="24"/>
        </w:rPr>
        <w:t>県</w:t>
      </w:r>
      <w:r w:rsidR="00465E72" w:rsidRPr="006F24B4">
        <w:rPr>
          <w:rFonts w:hint="eastAsia"/>
          <w:sz w:val="24"/>
          <w:szCs w:val="24"/>
        </w:rPr>
        <w:t>の示した入院患者の発生分布から推計すると、中等度の場合、</w:t>
      </w:r>
      <w:r w:rsidR="00465E72" w:rsidRPr="006F24B4">
        <w:rPr>
          <w:rFonts w:hint="eastAsia"/>
          <w:sz w:val="24"/>
          <w:szCs w:val="24"/>
        </w:rPr>
        <w:t>1</w:t>
      </w:r>
      <w:r w:rsidR="00465E72" w:rsidRPr="006F24B4">
        <w:rPr>
          <w:rFonts w:hint="eastAsia"/>
          <w:sz w:val="24"/>
          <w:szCs w:val="24"/>
        </w:rPr>
        <w:t>日当たりの最大入院患者数は</w:t>
      </w:r>
      <w:r w:rsidR="004C525C" w:rsidRPr="006F24B4">
        <w:rPr>
          <w:rFonts w:hint="eastAsia"/>
          <w:sz w:val="24"/>
          <w:szCs w:val="24"/>
        </w:rPr>
        <w:t>市</w:t>
      </w:r>
      <w:r w:rsidR="00465E72" w:rsidRPr="006F24B4">
        <w:rPr>
          <w:rFonts w:hint="eastAsia"/>
          <w:sz w:val="24"/>
          <w:szCs w:val="24"/>
        </w:rPr>
        <w:t>内で約</w:t>
      </w:r>
      <w:r w:rsidR="00E12A91" w:rsidRPr="006F24B4">
        <w:rPr>
          <w:rFonts w:hint="eastAsia"/>
          <w:sz w:val="24"/>
          <w:szCs w:val="24"/>
        </w:rPr>
        <w:t>60</w:t>
      </w:r>
      <w:r w:rsidR="00465E72" w:rsidRPr="006F24B4">
        <w:rPr>
          <w:rFonts w:hint="eastAsia"/>
          <w:sz w:val="24"/>
          <w:szCs w:val="24"/>
        </w:rPr>
        <w:t>人（流行発生から</w:t>
      </w:r>
      <w:r w:rsidR="00465E72" w:rsidRPr="006F24B4">
        <w:rPr>
          <w:rFonts w:hint="eastAsia"/>
          <w:sz w:val="24"/>
          <w:szCs w:val="24"/>
        </w:rPr>
        <w:t>5</w:t>
      </w:r>
      <w:r w:rsidR="00465E72" w:rsidRPr="006F24B4">
        <w:rPr>
          <w:rFonts w:hint="eastAsia"/>
          <w:sz w:val="24"/>
          <w:szCs w:val="24"/>
        </w:rPr>
        <w:t>週目）となり、重症の場合では、</w:t>
      </w:r>
      <w:r w:rsidR="00465E72" w:rsidRPr="006F24B4">
        <w:rPr>
          <w:rFonts w:hint="eastAsia"/>
          <w:sz w:val="24"/>
          <w:szCs w:val="24"/>
        </w:rPr>
        <w:t>1</w:t>
      </w:r>
      <w:r w:rsidR="00465E72" w:rsidRPr="006F24B4">
        <w:rPr>
          <w:rFonts w:hint="eastAsia"/>
          <w:sz w:val="24"/>
          <w:szCs w:val="24"/>
        </w:rPr>
        <w:t>日当たりの最大入院患者数は約</w:t>
      </w:r>
      <w:r w:rsidR="00E12A91" w:rsidRPr="006F24B4">
        <w:rPr>
          <w:rFonts w:hint="eastAsia"/>
          <w:sz w:val="24"/>
          <w:szCs w:val="24"/>
        </w:rPr>
        <w:t>220</w:t>
      </w:r>
      <w:r w:rsidR="00465E72" w:rsidRPr="006F24B4">
        <w:rPr>
          <w:rFonts w:hint="eastAsia"/>
          <w:sz w:val="24"/>
          <w:szCs w:val="24"/>
        </w:rPr>
        <w:t>人となる。</w:t>
      </w:r>
    </w:p>
    <w:p w:rsidR="00465E72" w:rsidRPr="00150395" w:rsidRDefault="00465E72" w:rsidP="00465E72">
      <w:pPr>
        <w:rPr>
          <w:sz w:val="24"/>
          <w:szCs w:val="24"/>
        </w:rPr>
      </w:pPr>
    </w:p>
    <w:p w:rsidR="00465E72" w:rsidRPr="006F24B4" w:rsidRDefault="006F24B4" w:rsidP="006F24B4">
      <w:pPr>
        <w:pStyle w:val="a7"/>
        <w:numPr>
          <w:ilvl w:val="0"/>
          <w:numId w:val="22"/>
        </w:numPr>
        <w:ind w:leftChars="0"/>
        <w:rPr>
          <w:sz w:val="24"/>
          <w:szCs w:val="24"/>
        </w:rPr>
      </w:pPr>
      <w:r>
        <w:rPr>
          <w:rFonts w:hint="eastAsia"/>
          <w:sz w:val="24"/>
          <w:szCs w:val="24"/>
        </w:rPr>
        <w:t xml:space="preserve">　</w:t>
      </w:r>
      <w:r w:rsidR="00465E72" w:rsidRPr="006F24B4">
        <w:rPr>
          <w:rFonts w:hint="eastAsia"/>
          <w:sz w:val="24"/>
          <w:szCs w:val="24"/>
        </w:rPr>
        <w:t>これらの推計は、新型インフルエンザワクチンや抗インフルエンザウイルス薬等による介入の影響（効果）、現在の日本の医療体制、衛生状況等については考慮されていないことに留意する必要がある。</w:t>
      </w:r>
    </w:p>
    <w:p w:rsidR="00465E72" w:rsidRPr="00150395" w:rsidRDefault="00465E72" w:rsidP="00465E72">
      <w:pPr>
        <w:rPr>
          <w:sz w:val="24"/>
          <w:szCs w:val="24"/>
        </w:rPr>
      </w:pPr>
    </w:p>
    <w:p w:rsidR="00465E72" w:rsidRPr="006F24B4" w:rsidRDefault="006F24B4" w:rsidP="006F24B4">
      <w:pPr>
        <w:pStyle w:val="a7"/>
        <w:numPr>
          <w:ilvl w:val="0"/>
          <w:numId w:val="22"/>
        </w:numPr>
        <w:ind w:leftChars="0"/>
        <w:rPr>
          <w:sz w:val="24"/>
          <w:szCs w:val="24"/>
        </w:rPr>
      </w:pPr>
      <w:r>
        <w:rPr>
          <w:rFonts w:hint="eastAsia"/>
          <w:sz w:val="24"/>
          <w:szCs w:val="24"/>
        </w:rPr>
        <w:t xml:space="preserve">　</w:t>
      </w:r>
      <w:r w:rsidR="00465E72" w:rsidRPr="006F24B4">
        <w:rPr>
          <w:rFonts w:hint="eastAsia"/>
          <w:sz w:val="24"/>
          <w:szCs w:val="24"/>
        </w:rPr>
        <w:t>これらの想定については、多くの議論があり、科学的知見が十分と言えないことから、国は最新の科学的知見の収集に努め必要に応じて見直しを行うこととしている。</w:t>
      </w:r>
    </w:p>
    <w:p w:rsidR="00465E72" w:rsidRPr="00150395" w:rsidRDefault="00465E72" w:rsidP="00465E72">
      <w:pPr>
        <w:rPr>
          <w:sz w:val="24"/>
          <w:szCs w:val="24"/>
        </w:rPr>
      </w:pPr>
    </w:p>
    <w:p w:rsidR="00154EB4" w:rsidRPr="006F24B4" w:rsidRDefault="006F24B4" w:rsidP="006F24B4">
      <w:pPr>
        <w:pStyle w:val="a7"/>
        <w:numPr>
          <w:ilvl w:val="0"/>
          <w:numId w:val="22"/>
        </w:numPr>
        <w:ind w:leftChars="0"/>
        <w:rPr>
          <w:sz w:val="24"/>
          <w:szCs w:val="24"/>
        </w:rPr>
      </w:pPr>
      <w:r>
        <w:rPr>
          <w:rFonts w:hint="eastAsia"/>
          <w:sz w:val="24"/>
          <w:szCs w:val="24"/>
        </w:rPr>
        <w:t xml:space="preserve">　</w:t>
      </w:r>
      <w:r w:rsidR="00465E72" w:rsidRPr="006F24B4">
        <w:rPr>
          <w:rFonts w:hint="eastAsia"/>
          <w:sz w:val="24"/>
          <w:szCs w:val="24"/>
        </w:rPr>
        <w:t>新感染症については、未知の感染症であるため、被害を想定することは困難であるが、新感染症の中で、全国的かつ急速なまん延のおそれがあるものは新型インフルエンザ</w:t>
      </w:r>
      <w:r w:rsidR="00121E1F" w:rsidRPr="006F24B4">
        <w:rPr>
          <w:rFonts w:hint="eastAsia"/>
          <w:sz w:val="24"/>
          <w:szCs w:val="24"/>
        </w:rPr>
        <w:t>等感染症と同様に社会的影響が大きく、</w:t>
      </w:r>
      <w:r w:rsidR="00071270" w:rsidRPr="006F24B4">
        <w:rPr>
          <w:rFonts w:hint="eastAsia"/>
          <w:sz w:val="24"/>
          <w:szCs w:val="24"/>
        </w:rPr>
        <w:t>市の</w:t>
      </w:r>
      <w:r w:rsidR="00121E1F" w:rsidRPr="006F24B4">
        <w:rPr>
          <w:rFonts w:hint="eastAsia"/>
          <w:sz w:val="24"/>
          <w:szCs w:val="24"/>
        </w:rPr>
        <w:t>危機管理として対応する必要があり、併せて特措法の対象となっている。そのため、新型インフルエンザ等感染症の発生を前提とした被害想定を参考に新感染症も含めた対応を検討・実施することとなる。このため、今までの知見に基づき飛沫感染・接触感染への対応を基本としつつも、空気感染も念頭に置く必要がある。</w:t>
      </w:r>
    </w:p>
    <w:p w:rsidR="00071270" w:rsidRDefault="00071270" w:rsidP="00071270">
      <w:pPr>
        <w:ind w:left="720" w:hangingChars="300" w:hanging="720"/>
        <w:rPr>
          <w:sz w:val="24"/>
          <w:szCs w:val="24"/>
        </w:rPr>
      </w:pPr>
    </w:p>
    <w:p w:rsidR="006F24B4" w:rsidRDefault="006F24B4" w:rsidP="00071270">
      <w:pPr>
        <w:ind w:left="720" w:hangingChars="300" w:hanging="720"/>
        <w:rPr>
          <w:sz w:val="24"/>
          <w:szCs w:val="24"/>
        </w:rPr>
      </w:pPr>
    </w:p>
    <w:p w:rsidR="006F24B4" w:rsidRPr="00071270" w:rsidRDefault="006F24B4" w:rsidP="00071270">
      <w:pPr>
        <w:ind w:left="720" w:hangingChars="300" w:hanging="720"/>
        <w:rPr>
          <w:sz w:val="24"/>
          <w:szCs w:val="24"/>
        </w:rPr>
      </w:pPr>
    </w:p>
    <w:p w:rsidR="00154EB4" w:rsidRPr="006F24B4" w:rsidRDefault="00071270" w:rsidP="00121E1F">
      <w:pPr>
        <w:ind w:left="720" w:hangingChars="300" w:hanging="720"/>
        <w:rPr>
          <w:b/>
          <w:sz w:val="24"/>
          <w:szCs w:val="24"/>
        </w:rPr>
      </w:pPr>
      <w:r>
        <w:rPr>
          <w:rFonts w:hint="eastAsia"/>
          <w:sz w:val="24"/>
          <w:szCs w:val="24"/>
        </w:rPr>
        <w:lastRenderedPageBreak/>
        <w:t xml:space="preserve">　　　　　　　　　</w:t>
      </w:r>
      <w:r w:rsidR="00154EB4">
        <w:rPr>
          <w:rFonts w:hint="eastAsia"/>
          <w:sz w:val="24"/>
          <w:szCs w:val="24"/>
        </w:rPr>
        <w:t xml:space="preserve">　　</w:t>
      </w:r>
      <w:r>
        <w:rPr>
          <w:rFonts w:hint="eastAsia"/>
          <w:sz w:val="24"/>
          <w:szCs w:val="24"/>
        </w:rPr>
        <w:t xml:space="preserve">　　</w:t>
      </w:r>
      <w:r w:rsidR="00275CA6" w:rsidRPr="006F24B4">
        <w:rPr>
          <w:rFonts w:hint="eastAsia"/>
          <w:b/>
          <w:sz w:val="24"/>
          <w:szCs w:val="24"/>
        </w:rPr>
        <w:t>本市</w:t>
      </w:r>
      <w:r w:rsidRPr="006F24B4">
        <w:rPr>
          <w:rFonts w:hint="eastAsia"/>
          <w:b/>
          <w:sz w:val="24"/>
          <w:szCs w:val="24"/>
        </w:rPr>
        <w:t>における発生時</w:t>
      </w:r>
      <w:r w:rsidR="00275CA6" w:rsidRPr="006F24B4">
        <w:rPr>
          <w:rFonts w:hint="eastAsia"/>
          <w:b/>
          <w:sz w:val="24"/>
          <w:szCs w:val="24"/>
        </w:rPr>
        <w:t>の</w:t>
      </w:r>
      <w:r w:rsidR="00154EB4" w:rsidRPr="006F24B4">
        <w:rPr>
          <w:rFonts w:hint="eastAsia"/>
          <w:b/>
          <w:sz w:val="24"/>
          <w:szCs w:val="24"/>
        </w:rPr>
        <w:t>被害想定</w:t>
      </w:r>
    </w:p>
    <w:tbl>
      <w:tblPr>
        <w:tblStyle w:val="a8"/>
        <w:tblW w:w="8508" w:type="dxa"/>
        <w:tblInd w:w="420" w:type="dxa"/>
        <w:tblLook w:val="04A0" w:firstRow="1" w:lastRow="0" w:firstColumn="1" w:lastColumn="0" w:noHBand="0" w:noVBand="1"/>
      </w:tblPr>
      <w:tblGrid>
        <w:gridCol w:w="3153"/>
        <w:gridCol w:w="2625"/>
        <w:gridCol w:w="2730"/>
      </w:tblGrid>
      <w:tr w:rsidR="00CB5939" w:rsidTr="00D8331C">
        <w:tc>
          <w:tcPr>
            <w:tcW w:w="3153" w:type="dxa"/>
          </w:tcPr>
          <w:p w:rsidR="00CB5939" w:rsidRDefault="00CB5939" w:rsidP="00121E1F">
            <w:pPr>
              <w:rPr>
                <w:sz w:val="24"/>
                <w:szCs w:val="24"/>
              </w:rPr>
            </w:pPr>
            <w:r>
              <w:rPr>
                <w:rFonts w:hint="eastAsia"/>
                <w:sz w:val="24"/>
                <w:szCs w:val="24"/>
              </w:rPr>
              <w:t>重度別</w:t>
            </w:r>
          </w:p>
        </w:tc>
        <w:tc>
          <w:tcPr>
            <w:tcW w:w="2625" w:type="dxa"/>
          </w:tcPr>
          <w:p w:rsidR="00154EB4" w:rsidRDefault="00CB5939" w:rsidP="00D8331C">
            <w:pPr>
              <w:ind w:firstLine="1"/>
              <w:jc w:val="center"/>
              <w:rPr>
                <w:sz w:val="24"/>
                <w:szCs w:val="24"/>
              </w:rPr>
            </w:pPr>
            <w:r>
              <w:rPr>
                <w:rFonts w:hint="eastAsia"/>
                <w:sz w:val="24"/>
                <w:szCs w:val="24"/>
              </w:rPr>
              <w:t>中</w:t>
            </w:r>
            <w:r w:rsidR="00154EB4">
              <w:rPr>
                <w:rFonts w:hint="eastAsia"/>
                <w:sz w:val="24"/>
                <w:szCs w:val="24"/>
              </w:rPr>
              <w:t xml:space="preserve">　</w:t>
            </w:r>
            <w:r>
              <w:rPr>
                <w:rFonts w:hint="eastAsia"/>
                <w:sz w:val="24"/>
                <w:szCs w:val="24"/>
              </w:rPr>
              <w:t>等</w:t>
            </w:r>
            <w:r w:rsidR="00154EB4">
              <w:rPr>
                <w:rFonts w:hint="eastAsia"/>
                <w:sz w:val="24"/>
                <w:szCs w:val="24"/>
              </w:rPr>
              <w:t xml:space="preserve">　</w:t>
            </w:r>
            <w:r>
              <w:rPr>
                <w:rFonts w:hint="eastAsia"/>
                <w:sz w:val="24"/>
                <w:szCs w:val="24"/>
              </w:rPr>
              <w:t>度</w:t>
            </w:r>
          </w:p>
          <w:p w:rsidR="00CB5939" w:rsidRPr="00D8331C" w:rsidRDefault="00CB5939" w:rsidP="00121E1F">
            <w:pPr>
              <w:rPr>
                <w:sz w:val="20"/>
                <w:szCs w:val="20"/>
              </w:rPr>
            </w:pPr>
            <w:r w:rsidRPr="00D8331C">
              <w:rPr>
                <w:rFonts w:hint="eastAsia"/>
                <w:sz w:val="20"/>
                <w:szCs w:val="20"/>
              </w:rPr>
              <w:t>（アジアインフルエンザ）</w:t>
            </w:r>
          </w:p>
        </w:tc>
        <w:tc>
          <w:tcPr>
            <w:tcW w:w="2730" w:type="dxa"/>
          </w:tcPr>
          <w:p w:rsidR="00154EB4" w:rsidRDefault="00CB5939" w:rsidP="00D8331C">
            <w:pPr>
              <w:ind w:leftChars="-49" w:left="238" w:hangingChars="142" w:hanging="341"/>
              <w:jc w:val="center"/>
              <w:rPr>
                <w:sz w:val="24"/>
                <w:szCs w:val="24"/>
              </w:rPr>
            </w:pPr>
            <w:r>
              <w:rPr>
                <w:rFonts w:hint="eastAsia"/>
                <w:sz w:val="24"/>
                <w:szCs w:val="24"/>
              </w:rPr>
              <w:t>重</w:t>
            </w:r>
            <w:r w:rsidR="00154EB4">
              <w:rPr>
                <w:rFonts w:hint="eastAsia"/>
                <w:sz w:val="24"/>
                <w:szCs w:val="24"/>
              </w:rPr>
              <w:t xml:space="preserve">　　</w:t>
            </w:r>
            <w:r w:rsidR="00C140CF">
              <w:rPr>
                <w:rFonts w:hint="eastAsia"/>
                <w:sz w:val="24"/>
                <w:szCs w:val="24"/>
              </w:rPr>
              <w:t>症</w:t>
            </w:r>
          </w:p>
          <w:p w:rsidR="00CB5939" w:rsidRPr="00D8331C" w:rsidRDefault="00CB5939" w:rsidP="00154EB4">
            <w:pPr>
              <w:ind w:left="200" w:hangingChars="100" w:hanging="200"/>
              <w:rPr>
                <w:sz w:val="20"/>
                <w:szCs w:val="20"/>
              </w:rPr>
            </w:pPr>
            <w:r w:rsidRPr="00D8331C">
              <w:rPr>
                <w:rFonts w:hint="eastAsia"/>
                <w:sz w:val="20"/>
                <w:szCs w:val="20"/>
              </w:rPr>
              <w:t>（スペインインフルエンザ）</w:t>
            </w:r>
          </w:p>
        </w:tc>
      </w:tr>
      <w:tr w:rsidR="00CB5939" w:rsidTr="00D8331C">
        <w:tc>
          <w:tcPr>
            <w:tcW w:w="3153" w:type="dxa"/>
          </w:tcPr>
          <w:p w:rsidR="00CB5939" w:rsidRDefault="00CB5939" w:rsidP="00121E1F">
            <w:pPr>
              <w:rPr>
                <w:sz w:val="24"/>
                <w:szCs w:val="24"/>
              </w:rPr>
            </w:pPr>
            <w:r>
              <w:rPr>
                <w:rFonts w:hint="eastAsia"/>
                <w:sz w:val="24"/>
                <w:szCs w:val="24"/>
              </w:rPr>
              <w:t>致命率</w:t>
            </w:r>
          </w:p>
        </w:tc>
        <w:tc>
          <w:tcPr>
            <w:tcW w:w="2625" w:type="dxa"/>
          </w:tcPr>
          <w:p w:rsidR="00CB5939" w:rsidRDefault="00CB5939" w:rsidP="00121E1F">
            <w:pPr>
              <w:rPr>
                <w:sz w:val="24"/>
                <w:szCs w:val="24"/>
              </w:rPr>
            </w:pPr>
            <w:r>
              <w:rPr>
                <w:rFonts w:hint="eastAsia"/>
                <w:sz w:val="24"/>
                <w:szCs w:val="24"/>
              </w:rPr>
              <w:t>0.53</w:t>
            </w:r>
            <w:r>
              <w:rPr>
                <w:rFonts w:hint="eastAsia"/>
                <w:sz w:val="24"/>
                <w:szCs w:val="24"/>
              </w:rPr>
              <w:t>％</w:t>
            </w:r>
          </w:p>
        </w:tc>
        <w:tc>
          <w:tcPr>
            <w:tcW w:w="2730" w:type="dxa"/>
          </w:tcPr>
          <w:p w:rsidR="00CB5939" w:rsidRDefault="00CB5939" w:rsidP="00121E1F">
            <w:pPr>
              <w:rPr>
                <w:sz w:val="24"/>
                <w:szCs w:val="24"/>
              </w:rPr>
            </w:pPr>
            <w:r>
              <w:rPr>
                <w:rFonts w:hint="eastAsia"/>
                <w:sz w:val="24"/>
                <w:szCs w:val="24"/>
              </w:rPr>
              <w:t>2.0</w:t>
            </w:r>
            <w:r>
              <w:rPr>
                <w:rFonts w:hint="eastAsia"/>
                <w:sz w:val="24"/>
                <w:szCs w:val="24"/>
              </w:rPr>
              <w:t>％</w:t>
            </w:r>
          </w:p>
        </w:tc>
      </w:tr>
      <w:tr w:rsidR="00071270" w:rsidTr="00D8331C">
        <w:tc>
          <w:tcPr>
            <w:tcW w:w="3153" w:type="dxa"/>
          </w:tcPr>
          <w:p w:rsidR="00071270" w:rsidRDefault="00071270" w:rsidP="00275CA6">
            <w:pPr>
              <w:rPr>
                <w:sz w:val="24"/>
                <w:szCs w:val="24"/>
              </w:rPr>
            </w:pPr>
            <w:r>
              <w:rPr>
                <w:rFonts w:hint="eastAsia"/>
                <w:sz w:val="24"/>
                <w:szCs w:val="24"/>
              </w:rPr>
              <w:t>り患率</w:t>
            </w:r>
          </w:p>
        </w:tc>
        <w:tc>
          <w:tcPr>
            <w:tcW w:w="5355" w:type="dxa"/>
            <w:gridSpan w:val="2"/>
          </w:tcPr>
          <w:p w:rsidR="00071270" w:rsidRDefault="00071270" w:rsidP="00071270">
            <w:pPr>
              <w:ind w:firstLineChars="900" w:firstLine="2160"/>
              <w:rPr>
                <w:sz w:val="24"/>
                <w:szCs w:val="24"/>
              </w:rPr>
            </w:pPr>
            <w:r>
              <w:rPr>
                <w:rFonts w:hint="eastAsia"/>
                <w:sz w:val="24"/>
                <w:szCs w:val="24"/>
              </w:rPr>
              <w:t>25</w:t>
            </w:r>
            <w:r>
              <w:rPr>
                <w:rFonts w:hint="eastAsia"/>
                <w:sz w:val="24"/>
                <w:szCs w:val="24"/>
              </w:rPr>
              <w:t>％</w:t>
            </w:r>
          </w:p>
        </w:tc>
      </w:tr>
      <w:tr w:rsidR="000559C3" w:rsidTr="00D8331C">
        <w:tc>
          <w:tcPr>
            <w:tcW w:w="3153" w:type="dxa"/>
          </w:tcPr>
          <w:p w:rsidR="000559C3" w:rsidRDefault="00071270" w:rsidP="00275CA6">
            <w:pPr>
              <w:rPr>
                <w:sz w:val="24"/>
                <w:szCs w:val="24"/>
              </w:rPr>
            </w:pPr>
            <w:r>
              <w:rPr>
                <w:rFonts w:hint="eastAsia"/>
                <w:sz w:val="24"/>
                <w:szCs w:val="24"/>
              </w:rPr>
              <w:t>医療機関を</w:t>
            </w:r>
            <w:r w:rsidR="000559C3">
              <w:rPr>
                <w:rFonts w:hint="eastAsia"/>
                <w:sz w:val="24"/>
                <w:szCs w:val="24"/>
              </w:rPr>
              <w:t>受診する患者数</w:t>
            </w:r>
          </w:p>
        </w:tc>
        <w:tc>
          <w:tcPr>
            <w:tcW w:w="5355" w:type="dxa"/>
            <w:gridSpan w:val="2"/>
          </w:tcPr>
          <w:p w:rsidR="000559C3" w:rsidRDefault="000559C3" w:rsidP="000559C3">
            <w:pPr>
              <w:ind w:firstLineChars="500" w:firstLine="1200"/>
              <w:rPr>
                <w:sz w:val="24"/>
                <w:szCs w:val="24"/>
              </w:rPr>
            </w:pPr>
            <w:r>
              <w:rPr>
                <w:rFonts w:hint="eastAsia"/>
                <w:sz w:val="24"/>
                <w:szCs w:val="24"/>
              </w:rPr>
              <w:t>約</w:t>
            </w:r>
            <w:r>
              <w:rPr>
                <w:rFonts w:hint="eastAsia"/>
                <w:sz w:val="24"/>
                <w:szCs w:val="24"/>
              </w:rPr>
              <w:t>7</w:t>
            </w:r>
            <w:r>
              <w:rPr>
                <w:rFonts w:hint="eastAsia"/>
                <w:sz w:val="24"/>
                <w:szCs w:val="24"/>
              </w:rPr>
              <w:t>千人～</w:t>
            </w:r>
            <w:r>
              <w:rPr>
                <w:rFonts w:hint="eastAsia"/>
                <w:sz w:val="24"/>
                <w:szCs w:val="24"/>
              </w:rPr>
              <w:t>1</w:t>
            </w:r>
            <w:r>
              <w:rPr>
                <w:rFonts w:hint="eastAsia"/>
                <w:sz w:val="24"/>
                <w:szCs w:val="24"/>
              </w:rPr>
              <w:t>万</w:t>
            </w:r>
            <w:r>
              <w:rPr>
                <w:rFonts w:hint="eastAsia"/>
                <w:sz w:val="24"/>
                <w:szCs w:val="24"/>
              </w:rPr>
              <w:t>3</w:t>
            </w:r>
            <w:r>
              <w:rPr>
                <w:rFonts w:hint="eastAsia"/>
                <w:sz w:val="24"/>
                <w:szCs w:val="24"/>
              </w:rPr>
              <w:t>千人</w:t>
            </w:r>
          </w:p>
        </w:tc>
      </w:tr>
      <w:tr w:rsidR="00CB5939" w:rsidTr="00D8331C">
        <w:tc>
          <w:tcPr>
            <w:tcW w:w="3153" w:type="dxa"/>
          </w:tcPr>
          <w:p w:rsidR="00CB5939" w:rsidRDefault="00154EB4" w:rsidP="00121E1F">
            <w:pPr>
              <w:rPr>
                <w:sz w:val="24"/>
                <w:szCs w:val="24"/>
              </w:rPr>
            </w:pPr>
            <w:r>
              <w:rPr>
                <w:rFonts w:hint="eastAsia"/>
                <w:sz w:val="24"/>
                <w:szCs w:val="24"/>
              </w:rPr>
              <w:t>入院患者数（</w:t>
            </w:r>
            <w:r>
              <w:rPr>
                <w:rFonts w:hint="eastAsia"/>
                <w:sz w:val="24"/>
                <w:szCs w:val="24"/>
              </w:rPr>
              <w:t>1</w:t>
            </w:r>
            <w:r>
              <w:rPr>
                <w:rFonts w:hint="eastAsia"/>
                <w:sz w:val="24"/>
                <w:szCs w:val="24"/>
              </w:rPr>
              <w:t>日当たりの最大入院患者数）</w:t>
            </w:r>
          </w:p>
        </w:tc>
        <w:tc>
          <w:tcPr>
            <w:tcW w:w="2625" w:type="dxa"/>
          </w:tcPr>
          <w:p w:rsidR="00CB5939" w:rsidRDefault="00154EB4" w:rsidP="00121E1F">
            <w:pPr>
              <w:rPr>
                <w:sz w:val="24"/>
                <w:szCs w:val="24"/>
              </w:rPr>
            </w:pPr>
            <w:r>
              <w:rPr>
                <w:rFonts w:hint="eastAsia"/>
                <w:sz w:val="24"/>
                <w:szCs w:val="24"/>
              </w:rPr>
              <w:t>約</w:t>
            </w:r>
            <w:r>
              <w:rPr>
                <w:rFonts w:hint="eastAsia"/>
                <w:sz w:val="24"/>
                <w:szCs w:val="24"/>
              </w:rPr>
              <w:t>300</w:t>
            </w:r>
            <w:r>
              <w:rPr>
                <w:rFonts w:hint="eastAsia"/>
                <w:sz w:val="24"/>
                <w:szCs w:val="24"/>
              </w:rPr>
              <w:t>人</w:t>
            </w:r>
          </w:p>
          <w:p w:rsidR="00154EB4" w:rsidRDefault="00154EB4" w:rsidP="00121E1F">
            <w:pPr>
              <w:rPr>
                <w:sz w:val="24"/>
                <w:szCs w:val="24"/>
              </w:rPr>
            </w:pPr>
            <w:r>
              <w:rPr>
                <w:rFonts w:hint="eastAsia"/>
                <w:sz w:val="24"/>
                <w:szCs w:val="24"/>
              </w:rPr>
              <w:t>（約</w:t>
            </w:r>
            <w:r>
              <w:rPr>
                <w:rFonts w:hint="eastAsia"/>
                <w:sz w:val="24"/>
                <w:szCs w:val="24"/>
              </w:rPr>
              <w:t>60</w:t>
            </w:r>
            <w:r>
              <w:rPr>
                <w:rFonts w:hint="eastAsia"/>
                <w:sz w:val="24"/>
                <w:szCs w:val="24"/>
              </w:rPr>
              <w:t>人）</w:t>
            </w:r>
          </w:p>
        </w:tc>
        <w:tc>
          <w:tcPr>
            <w:tcW w:w="2730" w:type="dxa"/>
          </w:tcPr>
          <w:p w:rsidR="00CB5939" w:rsidRDefault="00154EB4" w:rsidP="00121E1F">
            <w:pPr>
              <w:rPr>
                <w:sz w:val="24"/>
                <w:szCs w:val="24"/>
              </w:rPr>
            </w:pPr>
            <w:r>
              <w:rPr>
                <w:rFonts w:hint="eastAsia"/>
                <w:sz w:val="24"/>
                <w:szCs w:val="24"/>
              </w:rPr>
              <w:t>約</w:t>
            </w:r>
            <w:r>
              <w:rPr>
                <w:rFonts w:hint="eastAsia"/>
                <w:sz w:val="24"/>
                <w:szCs w:val="24"/>
              </w:rPr>
              <w:t>1,100</w:t>
            </w:r>
            <w:r>
              <w:rPr>
                <w:rFonts w:hint="eastAsia"/>
                <w:sz w:val="24"/>
                <w:szCs w:val="24"/>
              </w:rPr>
              <w:t>人</w:t>
            </w:r>
          </w:p>
          <w:p w:rsidR="00154EB4" w:rsidRDefault="00154EB4" w:rsidP="00121E1F">
            <w:pPr>
              <w:rPr>
                <w:sz w:val="24"/>
                <w:szCs w:val="24"/>
              </w:rPr>
            </w:pPr>
            <w:r>
              <w:rPr>
                <w:rFonts w:hint="eastAsia"/>
                <w:sz w:val="24"/>
                <w:szCs w:val="24"/>
              </w:rPr>
              <w:t>（約</w:t>
            </w:r>
            <w:r>
              <w:rPr>
                <w:rFonts w:hint="eastAsia"/>
                <w:sz w:val="24"/>
                <w:szCs w:val="24"/>
              </w:rPr>
              <w:t>220</w:t>
            </w:r>
            <w:r>
              <w:rPr>
                <w:rFonts w:hint="eastAsia"/>
                <w:sz w:val="24"/>
                <w:szCs w:val="24"/>
              </w:rPr>
              <w:t>人）</w:t>
            </w:r>
          </w:p>
        </w:tc>
      </w:tr>
      <w:tr w:rsidR="00CB5939" w:rsidTr="00D8331C">
        <w:tc>
          <w:tcPr>
            <w:tcW w:w="3153" w:type="dxa"/>
          </w:tcPr>
          <w:p w:rsidR="00CB5939" w:rsidRDefault="00154EB4" w:rsidP="00121E1F">
            <w:pPr>
              <w:rPr>
                <w:sz w:val="24"/>
                <w:szCs w:val="24"/>
              </w:rPr>
            </w:pPr>
            <w:r>
              <w:rPr>
                <w:rFonts w:hint="eastAsia"/>
                <w:sz w:val="24"/>
                <w:szCs w:val="24"/>
              </w:rPr>
              <w:t>死亡者</w:t>
            </w:r>
          </w:p>
        </w:tc>
        <w:tc>
          <w:tcPr>
            <w:tcW w:w="2625" w:type="dxa"/>
          </w:tcPr>
          <w:p w:rsidR="00CB5939" w:rsidRDefault="00154EB4" w:rsidP="00121E1F">
            <w:pPr>
              <w:rPr>
                <w:sz w:val="24"/>
                <w:szCs w:val="24"/>
              </w:rPr>
            </w:pPr>
            <w:r>
              <w:rPr>
                <w:rFonts w:hint="eastAsia"/>
                <w:sz w:val="24"/>
                <w:szCs w:val="24"/>
              </w:rPr>
              <w:t>約</w:t>
            </w:r>
            <w:r>
              <w:rPr>
                <w:rFonts w:hint="eastAsia"/>
                <w:sz w:val="24"/>
                <w:szCs w:val="24"/>
              </w:rPr>
              <w:t>90</w:t>
            </w:r>
            <w:r>
              <w:rPr>
                <w:rFonts w:hint="eastAsia"/>
                <w:sz w:val="24"/>
                <w:szCs w:val="24"/>
              </w:rPr>
              <w:t>人</w:t>
            </w:r>
          </w:p>
        </w:tc>
        <w:tc>
          <w:tcPr>
            <w:tcW w:w="2730" w:type="dxa"/>
          </w:tcPr>
          <w:p w:rsidR="00CB5939" w:rsidRDefault="00154EB4" w:rsidP="00121E1F">
            <w:pPr>
              <w:rPr>
                <w:sz w:val="24"/>
                <w:szCs w:val="24"/>
              </w:rPr>
            </w:pPr>
            <w:r>
              <w:rPr>
                <w:rFonts w:hint="eastAsia"/>
                <w:sz w:val="24"/>
                <w:szCs w:val="24"/>
              </w:rPr>
              <w:t>約</w:t>
            </w:r>
            <w:r>
              <w:rPr>
                <w:rFonts w:hint="eastAsia"/>
                <w:sz w:val="24"/>
                <w:szCs w:val="24"/>
              </w:rPr>
              <w:t>350</w:t>
            </w:r>
            <w:r>
              <w:rPr>
                <w:rFonts w:hint="eastAsia"/>
                <w:sz w:val="24"/>
                <w:szCs w:val="24"/>
              </w:rPr>
              <w:t>人</w:t>
            </w:r>
          </w:p>
        </w:tc>
      </w:tr>
    </w:tbl>
    <w:p w:rsidR="00CB5939" w:rsidRDefault="00CB5939" w:rsidP="00121E1F">
      <w:pPr>
        <w:ind w:left="720" w:hangingChars="300" w:hanging="720"/>
        <w:rPr>
          <w:sz w:val="24"/>
          <w:szCs w:val="24"/>
        </w:rPr>
      </w:pPr>
    </w:p>
    <w:p w:rsidR="00121E1F" w:rsidRPr="00465E72" w:rsidRDefault="00121E1F" w:rsidP="00465E72">
      <w:pPr>
        <w:rPr>
          <w:sz w:val="24"/>
          <w:szCs w:val="24"/>
        </w:rPr>
      </w:pPr>
    </w:p>
    <w:p w:rsidR="00F631B6" w:rsidRPr="006F24B4" w:rsidRDefault="00DA4571" w:rsidP="006F24B4">
      <w:pPr>
        <w:ind w:firstLineChars="100" w:firstLine="241"/>
        <w:rPr>
          <w:b/>
          <w:sz w:val="24"/>
          <w:szCs w:val="24"/>
        </w:rPr>
      </w:pPr>
      <w:r w:rsidRPr="006F24B4">
        <w:rPr>
          <w:rFonts w:hint="eastAsia"/>
          <w:b/>
          <w:sz w:val="24"/>
          <w:szCs w:val="24"/>
        </w:rPr>
        <w:t>(2)</w:t>
      </w:r>
      <w:r w:rsidRPr="006F24B4">
        <w:rPr>
          <w:rFonts w:hint="eastAsia"/>
          <w:b/>
          <w:sz w:val="24"/>
          <w:szCs w:val="24"/>
        </w:rPr>
        <w:t xml:space="preserve">　</w:t>
      </w:r>
      <w:r w:rsidR="00F631B6" w:rsidRPr="006F24B4">
        <w:rPr>
          <w:rFonts w:hint="eastAsia"/>
          <w:b/>
          <w:sz w:val="24"/>
          <w:szCs w:val="24"/>
        </w:rPr>
        <w:t>新型インフルエンザ等発生時の社会への影響について</w:t>
      </w:r>
    </w:p>
    <w:p w:rsidR="00121E1F" w:rsidRPr="00DA4571" w:rsidRDefault="00121E1F" w:rsidP="00DA4571">
      <w:pPr>
        <w:ind w:leftChars="200" w:left="420" w:firstLineChars="100" w:firstLine="240"/>
        <w:rPr>
          <w:sz w:val="24"/>
          <w:szCs w:val="24"/>
        </w:rPr>
      </w:pPr>
      <w:r w:rsidRPr="00DA4571">
        <w:rPr>
          <w:rFonts w:hint="eastAsia"/>
          <w:sz w:val="24"/>
          <w:szCs w:val="24"/>
        </w:rPr>
        <w:t>新型インフルエンザ等による社会への影響の想定には多くの議論があるが、以下のような影響が一つの例として想定される。</w:t>
      </w:r>
    </w:p>
    <w:p w:rsidR="00121E1F" w:rsidRDefault="00071270" w:rsidP="00164CC4">
      <w:pPr>
        <w:pStyle w:val="a7"/>
        <w:numPr>
          <w:ilvl w:val="0"/>
          <w:numId w:val="5"/>
        </w:numPr>
        <w:ind w:leftChars="0" w:left="993" w:hanging="426"/>
        <w:rPr>
          <w:sz w:val="24"/>
          <w:szCs w:val="24"/>
        </w:rPr>
      </w:pPr>
      <w:r>
        <w:rPr>
          <w:rFonts w:hint="eastAsia"/>
          <w:sz w:val="24"/>
          <w:szCs w:val="24"/>
        </w:rPr>
        <w:t>市</w:t>
      </w:r>
      <w:r w:rsidR="00121E1F">
        <w:rPr>
          <w:rFonts w:hint="eastAsia"/>
          <w:sz w:val="24"/>
          <w:szCs w:val="24"/>
        </w:rPr>
        <w:t>民の</w:t>
      </w:r>
      <w:r w:rsidR="00121E1F">
        <w:rPr>
          <w:rFonts w:hint="eastAsia"/>
          <w:sz w:val="24"/>
          <w:szCs w:val="24"/>
        </w:rPr>
        <w:t>25%</w:t>
      </w:r>
      <w:r w:rsidR="00121E1F">
        <w:rPr>
          <w:rFonts w:hint="eastAsia"/>
          <w:sz w:val="24"/>
          <w:szCs w:val="24"/>
        </w:rPr>
        <w:t>が、流行期間（約</w:t>
      </w:r>
      <w:r w:rsidR="00121E1F">
        <w:rPr>
          <w:rFonts w:hint="eastAsia"/>
          <w:sz w:val="24"/>
          <w:szCs w:val="24"/>
        </w:rPr>
        <w:t>8</w:t>
      </w:r>
      <w:r w:rsidR="00121E1F">
        <w:rPr>
          <w:rFonts w:hint="eastAsia"/>
          <w:sz w:val="24"/>
          <w:szCs w:val="24"/>
        </w:rPr>
        <w:t>週間）にピークを作りながら順次り患する。り患者は、</w:t>
      </w:r>
      <w:r w:rsidR="00121E1F">
        <w:rPr>
          <w:rFonts w:hint="eastAsia"/>
          <w:sz w:val="24"/>
          <w:szCs w:val="24"/>
        </w:rPr>
        <w:t>1</w:t>
      </w:r>
      <w:r w:rsidR="00121E1F">
        <w:rPr>
          <w:rFonts w:hint="eastAsia"/>
          <w:sz w:val="24"/>
          <w:szCs w:val="24"/>
        </w:rPr>
        <w:t>週間から</w:t>
      </w:r>
      <w:r w:rsidR="00121E1F">
        <w:rPr>
          <w:rFonts w:hint="eastAsia"/>
          <w:sz w:val="24"/>
          <w:szCs w:val="24"/>
        </w:rPr>
        <w:t>10</w:t>
      </w:r>
      <w:r w:rsidR="00121E1F">
        <w:rPr>
          <w:rFonts w:hint="eastAsia"/>
          <w:sz w:val="24"/>
          <w:szCs w:val="24"/>
        </w:rPr>
        <w:t>日間程度り患し、欠勤。り患した従業員の大部分は欠勤期間後、治癒し（免疫を得て）、職場に復帰する。</w:t>
      </w:r>
    </w:p>
    <w:p w:rsidR="00AC052D" w:rsidRDefault="00121E1F" w:rsidP="00164CC4">
      <w:pPr>
        <w:pStyle w:val="a7"/>
        <w:numPr>
          <w:ilvl w:val="0"/>
          <w:numId w:val="5"/>
        </w:numPr>
        <w:ind w:leftChars="0" w:left="993" w:hanging="426"/>
        <w:rPr>
          <w:sz w:val="24"/>
          <w:szCs w:val="24"/>
        </w:rPr>
      </w:pPr>
      <w:r>
        <w:rPr>
          <w:rFonts w:hint="eastAsia"/>
          <w:sz w:val="24"/>
          <w:szCs w:val="24"/>
        </w:rPr>
        <w:t>ピーク時（約</w:t>
      </w:r>
      <w:r>
        <w:rPr>
          <w:rFonts w:hint="eastAsia"/>
          <w:sz w:val="24"/>
          <w:szCs w:val="24"/>
        </w:rPr>
        <w:t>2</w:t>
      </w:r>
      <w:r>
        <w:rPr>
          <w:rFonts w:hint="eastAsia"/>
          <w:sz w:val="24"/>
          <w:szCs w:val="24"/>
        </w:rPr>
        <w:t>週間）に従業員が発症して欠勤する割合は、多く見積もって</w:t>
      </w:r>
      <w:r>
        <w:rPr>
          <w:rFonts w:hint="eastAsia"/>
          <w:sz w:val="24"/>
          <w:szCs w:val="24"/>
        </w:rPr>
        <w:t>5%</w:t>
      </w:r>
      <w:r>
        <w:rPr>
          <w:rFonts w:hint="eastAsia"/>
          <w:sz w:val="24"/>
          <w:szCs w:val="24"/>
        </w:rPr>
        <w:t>程度と考えられるが、従業員自身のり患のほか、むしろ家族の世話、看護等（学校・保育施設等の臨時休業や、一部の福祉サービスの縮小、家庭での療養などによる）のため、出勤が困難となる者、不安により出勤しない者がいることを見込み、ピーク時（約</w:t>
      </w:r>
      <w:r>
        <w:rPr>
          <w:rFonts w:hint="eastAsia"/>
          <w:sz w:val="24"/>
          <w:szCs w:val="24"/>
        </w:rPr>
        <w:t>2</w:t>
      </w:r>
      <w:r>
        <w:rPr>
          <w:rFonts w:hint="eastAsia"/>
          <w:sz w:val="24"/>
          <w:szCs w:val="24"/>
        </w:rPr>
        <w:t>週間）には従業員の最大</w:t>
      </w:r>
      <w:r>
        <w:rPr>
          <w:rFonts w:hint="eastAsia"/>
          <w:sz w:val="24"/>
          <w:szCs w:val="24"/>
        </w:rPr>
        <w:t>40%</w:t>
      </w:r>
      <w:r>
        <w:rPr>
          <w:rFonts w:hint="eastAsia"/>
          <w:sz w:val="24"/>
          <w:szCs w:val="24"/>
        </w:rPr>
        <w:t>程度が欠勤するケースが想定される。</w:t>
      </w:r>
    </w:p>
    <w:p w:rsidR="00697404" w:rsidRDefault="00697404" w:rsidP="00697404">
      <w:pPr>
        <w:pStyle w:val="a7"/>
        <w:ind w:leftChars="0" w:left="993"/>
        <w:rPr>
          <w:sz w:val="24"/>
          <w:szCs w:val="24"/>
        </w:rPr>
      </w:pPr>
    </w:p>
    <w:p w:rsidR="00697404" w:rsidRDefault="00AC052D" w:rsidP="00893FD8">
      <w:pPr>
        <w:widowControl/>
        <w:jc w:val="left"/>
        <w:rPr>
          <w:sz w:val="24"/>
          <w:szCs w:val="24"/>
        </w:rPr>
      </w:pPr>
      <w:r>
        <w:rPr>
          <w:sz w:val="24"/>
          <w:szCs w:val="24"/>
        </w:rPr>
        <w:br w:type="page"/>
      </w:r>
    </w:p>
    <w:p w:rsidR="00121E1F" w:rsidRPr="00D74E93" w:rsidRDefault="00AC052D" w:rsidP="00893FD8">
      <w:pPr>
        <w:widowControl/>
        <w:jc w:val="left"/>
        <w:rPr>
          <w:b/>
          <w:sz w:val="24"/>
          <w:szCs w:val="24"/>
          <w:bdr w:val="single" w:sz="4" w:space="0" w:color="auto"/>
          <w:shd w:val="pct15" w:color="auto" w:fill="FFFFFF"/>
        </w:rPr>
      </w:pPr>
      <w:r w:rsidRPr="00D74E93">
        <w:rPr>
          <w:rFonts w:hint="eastAsia"/>
          <w:b/>
          <w:sz w:val="24"/>
          <w:szCs w:val="24"/>
          <w:bdr w:val="single" w:sz="4" w:space="0" w:color="auto"/>
        </w:rPr>
        <w:lastRenderedPageBreak/>
        <w:t>５．対策推進のための役割分担</w:t>
      </w:r>
      <w:r w:rsidR="00C4588C" w:rsidRPr="00D74E93">
        <w:rPr>
          <w:rFonts w:hint="eastAsia"/>
          <w:b/>
          <w:sz w:val="24"/>
          <w:szCs w:val="24"/>
          <w:bdr w:val="single" w:sz="4" w:space="0" w:color="auto"/>
        </w:rPr>
        <w:t xml:space="preserve">　　　　</w:t>
      </w:r>
    </w:p>
    <w:p w:rsidR="00AC052D" w:rsidRDefault="00AC052D" w:rsidP="00E019EF">
      <w:pPr>
        <w:ind w:firstLineChars="100" w:firstLine="240"/>
        <w:rPr>
          <w:sz w:val="24"/>
          <w:szCs w:val="24"/>
        </w:rPr>
      </w:pPr>
      <w:r>
        <w:rPr>
          <w:rFonts w:hint="eastAsia"/>
          <w:sz w:val="24"/>
          <w:szCs w:val="24"/>
        </w:rPr>
        <w:t>新型インフルエンザ等対策を推進するに当たり、関係機関等の役割について以下に示す。</w:t>
      </w:r>
    </w:p>
    <w:tbl>
      <w:tblPr>
        <w:tblStyle w:val="a8"/>
        <w:tblW w:w="0" w:type="auto"/>
        <w:tblLook w:val="04A0" w:firstRow="1" w:lastRow="0" w:firstColumn="1" w:lastColumn="0" w:noHBand="0" w:noVBand="1"/>
      </w:tblPr>
      <w:tblGrid>
        <w:gridCol w:w="8494"/>
      </w:tblGrid>
      <w:tr w:rsidR="00AC052D" w:rsidRPr="00E019EF" w:rsidTr="00071270">
        <w:tc>
          <w:tcPr>
            <w:tcW w:w="8720" w:type="dxa"/>
            <w:shd w:val="clear" w:color="auto" w:fill="F2F2F2" w:themeFill="background1" w:themeFillShade="F2"/>
          </w:tcPr>
          <w:p w:rsidR="00AC052D" w:rsidRPr="00E019EF" w:rsidRDefault="008E7E18" w:rsidP="00AC052D">
            <w:pPr>
              <w:rPr>
                <w:b/>
                <w:sz w:val="24"/>
                <w:szCs w:val="24"/>
              </w:rPr>
            </w:pPr>
            <w:r w:rsidRPr="00E019EF">
              <w:rPr>
                <w:rFonts w:hint="eastAsia"/>
                <w:b/>
                <w:sz w:val="24"/>
                <w:szCs w:val="24"/>
              </w:rPr>
              <w:t>1</w:t>
            </w:r>
            <w:r w:rsidR="00AC052D" w:rsidRPr="00E019EF">
              <w:rPr>
                <w:rFonts w:hint="eastAsia"/>
                <w:b/>
                <w:sz w:val="24"/>
                <w:szCs w:val="24"/>
              </w:rPr>
              <w:t>．国</w:t>
            </w:r>
          </w:p>
        </w:tc>
      </w:tr>
      <w:tr w:rsidR="00AC052D" w:rsidTr="00071270">
        <w:tc>
          <w:tcPr>
            <w:tcW w:w="8720" w:type="dxa"/>
          </w:tcPr>
          <w:p w:rsidR="00AC052D" w:rsidRDefault="00AC052D" w:rsidP="00AC052D">
            <w:pPr>
              <w:rPr>
                <w:sz w:val="24"/>
                <w:szCs w:val="24"/>
              </w:rPr>
            </w:pPr>
            <w:r>
              <w:rPr>
                <w:rFonts w:hint="eastAsia"/>
                <w:sz w:val="24"/>
                <w:szCs w:val="24"/>
              </w:rPr>
              <w:t xml:space="preserve">　新型インフルエンザ等が発生した時は、自ら新型インフルエンザ等対策を的確かつ迅速に実施し、地方公共団体及び指定（地方）公共機関が実施する新型インフルエンザ等対策を的確かつ迅速に支援することにより、国全体として万全の態勢を整備する責務を有する。</w:t>
            </w:r>
          </w:p>
          <w:p w:rsidR="00AC052D" w:rsidRDefault="00AC052D" w:rsidP="00AC052D">
            <w:pPr>
              <w:rPr>
                <w:sz w:val="24"/>
                <w:szCs w:val="24"/>
              </w:rPr>
            </w:pPr>
            <w:r>
              <w:rPr>
                <w:rFonts w:hint="eastAsia"/>
                <w:sz w:val="24"/>
                <w:szCs w:val="24"/>
              </w:rPr>
              <w:t xml:space="preserve">　新型インフルエンザ等及びこれに係るワクチンその他の医薬品の調査・研究の推進に努め、</w:t>
            </w:r>
            <w:r>
              <w:rPr>
                <w:rFonts w:hint="eastAsia"/>
                <w:sz w:val="24"/>
                <w:szCs w:val="24"/>
              </w:rPr>
              <w:t>WHO</w:t>
            </w:r>
            <w:r>
              <w:rPr>
                <w:rFonts w:hint="eastAsia"/>
                <w:sz w:val="24"/>
                <w:szCs w:val="24"/>
              </w:rPr>
              <w:t>、その他の国際機関及びアジア諸国その他諸外国との国際的な連携を確保し、新型インフルエンザ等に関する調査及び研究に係る国際協力の推進に努める。</w:t>
            </w:r>
          </w:p>
          <w:p w:rsidR="00AC052D" w:rsidRDefault="00AC052D" w:rsidP="00AC052D">
            <w:pPr>
              <w:rPr>
                <w:sz w:val="24"/>
                <w:szCs w:val="24"/>
              </w:rPr>
            </w:pPr>
            <w:r>
              <w:rPr>
                <w:rFonts w:hint="eastAsia"/>
                <w:sz w:val="24"/>
                <w:szCs w:val="24"/>
              </w:rPr>
              <w:t xml:space="preserve">　新型インフルエンザ等の発生前は、「新型インフルエンザ等対策閣僚会議」及び閣僚会議を補佐する「新型インフルエンザ等及び鳥インフルエンザ等に関する関係省庁対策会議」（以下「関係省庁対策会議」という。）の枠組みを通じ、政府一体となった取組を総合的に推進する。</w:t>
            </w:r>
          </w:p>
          <w:p w:rsidR="00AC052D" w:rsidRDefault="00AC052D" w:rsidP="00AC052D">
            <w:pPr>
              <w:rPr>
                <w:sz w:val="24"/>
                <w:szCs w:val="24"/>
              </w:rPr>
            </w:pPr>
            <w:r>
              <w:rPr>
                <w:rFonts w:hint="eastAsia"/>
                <w:sz w:val="24"/>
                <w:szCs w:val="24"/>
              </w:rPr>
              <w:t xml:space="preserve">　指定政府機関は、政府行動計画等を踏まえ、相互に連携を図りつつ、新型</w:t>
            </w:r>
            <w:r w:rsidR="00FE1B41">
              <w:rPr>
                <w:rFonts w:hint="eastAsia"/>
                <w:sz w:val="24"/>
                <w:szCs w:val="24"/>
              </w:rPr>
              <w:t>インフルエンザ等が発生した場合の</w:t>
            </w:r>
            <w:r w:rsidR="00A25EF1">
              <w:rPr>
                <w:rFonts w:hint="eastAsia"/>
                <w:sz w:val="24"/>
                <w:szCs w:val="24"/>
              </w:rPr>
              <w:t>所管行政分野における発生段階に応じた具体的な対応をあらかじめ決定しておく。</w:t>
            </w:r>
          </w:p>
          <w:p w:rsidR="00A25EF1" w:rsidRDefault="00A25EF1" w:rsidP="00AC052D">
            <w:pPr>
              <w:rPr>
                <w:sz w:val="24"/>
                <w:szCs w:val="24"/>
              </w:rPr>
            </w:pPr>
            <w:r>
              <w:rPr>
                <w:rFonts w:hint="eastAsia"/>
                <w:sz w:val="24"/>
                <w:szCs w:val="24"/>
              </w:rPr>
              <w:t xml:space="preserve">　新型</w:t>
            </w:r>
            <w:r w:rsidR="00602212">
              <w:rPr>
                <w:rFonts w:hint="eastAsia"/>
                <w:sz w:val="24"/>
                <w:szCs w:val="24"/>
              </w:rPr>
              <w:t>インフルエンザ等の発生時には、「政府対策本部」の下で基本的対処方針を決定し、対策を強力に推進する。</w:t>
            </w:r>
          </w:p>
          <w:p w:rsidR="00602212" w:rsidRDefault="00602212" w:rsidP="00AC052D">
            <w:pPr>
              <w:rPr>
                <w:sz w:val="24"/>
                <w:szCs w:val="24"/>
              </w:rPr>
            </w:pPr>
            <w:r>
              <w:rPr>
                <w:rFonts w:hint="eastAsia"/>
                <w:sz w:val="24"/>
                <w:szCs w:val="24"/>
              </w:rPr>
              <w:t xml:space="preserve">　その際、医学・公衆衛生等の専門家を中心とした学識経験者の意見を聴きつつ、対策をすすめる。</w:t>
            </w:r>
          </w:p>
        </w:tc>
      </w:tr>
      <w:tr w:rsidR="00AC052D" w:rsidRPr="00E019EF" w:rsidTr="00071270">
        <w:tc>
          <w:tcPr>
            <w:tcW w:w="8720" w:type="dxa"/>
            <w:shd w:val="clear" w:color="auto" w:fill="F2F2F2" w:themeFill="background1" w:themeFillShade="F2"/>
          </w:tcPr>
          <w:p w:rsidR="00AC052D" w:rsidRPr="00E019EF" w:rsidRDefault="008E7E18" w:rsidP="00AC052D">
            <w:pPr>
              <w:rPr>
                <w:b/>
                <w:sz w:val="24"/>
                <w:szCs w:val="24"/>
              </w:rPr>
            </w:pPr>
            <w:r w:rsidRPr="00E019EF">
              <w:rPr>
                <w:rFonts w:hint="eastAsia"/>
                <w:b/>
                <w:sz w:val="24"/>
                <w:szCs w:val="24"/>
              </w:rPr>
              <w:t>2</w:t>
            </w:r>
            <w:r w:rsidR="00602212" w:rsidRPr="00E019EF">
              <w:rPr>
                <w:rFonts w:hint="eastAsia"/>
                <w:b/>
                <w:sz w:val="24"/>
                <w:szCs w:val="24"/>
              </w:rPr>
              <w:t>．県</w:t>
            </w:r>
          </w:p>
        </w:tc>
      </w:tr>
      <w:tr w:rsidR="00AC052D" w:rsidTr="00071270">
        <w:tc>
          <w:tcPr>
            <w:tcW w:w="8720" w:type="dxa"/>
          </w:tcPr>
          <w:p w:rsidR="00AC052D" w:rsidRDefault="00602212" w:rsidP="00AC052D">
            <w:pPr>
              <w:rPr>
                <w:sz w:val="24"/>
                <w:szCs w:val="24"/>
              </w:rPr>
            </w:pPr>
            <w:r>
              <w:rPr>
                <w:rFonts w:hint="eastAsia"/>
                <w:sz w:val="24"/>
                <w:szCs w:val="24"/>
              </w:rPr>
              <w:t xml:space="preserve">　国が定める基本的対処方針に基づき、県域において関係機関が実施する新型インフルエンザ等対策を総合的に推進する責務を有する。特措法及び感染症法に基づく措置の実施主体として感染症対策の中心的な役割を担い、地域医療体制の確保や感染拡大の抑制に関し主体的な判断と対応をする。</w:t>
            </w:r>
          </w:p>
          <w:p w:rsidR="00602212" w:rsidRDefault="00602212" w:rsidP="00AC052D">
            <w:pPr>
              <w:rPr>
                <w:sz w:val="24"/>
                <w:szCs w:val="24"/>
              </w:rPr>
            </w:pPr>
            <w:r>
              <w:rPr>
                <w:rFonts w:hint="eastAsia"/>
                <w:sz w:val="24"/>
                <w:szCs w:val="24"/>
              </w:rPr>
              <w:t xml:space="preserve">　新型インフルエンザ等の発生前の段階から、「千葉県新型インフルエンザ等対策連絡会議」などの枠組みを通じ、全庁的な取組を推進する。各部局庁では、相互に連携を図りつつ、新型インフルエンザ等が発生した場合の所管分野における発生段階に応じた具体的な対応をあらかじめ決定しておく。</w:t>
            </w:r>
          </w:p>
          <w:p w:rsidR="00602212" w:rsidRDefault="00602212" w:rsidP="00AC052D">
            <w:pPr>
              <w:rPr>
                <w:sz w:val="24"/>
                <w:szCs w:val="24"/>
              </w:rPr>
            </w:pPr>
            <w:r>
              <w:rPr>
                <w:rFonts w:hint="eastAsia"/>
                <w:sz w:val="24"/>
                <w:szCs w:val="24"/>
              </w:rPr>
              <w:t xml:space="preserve">　さらに、国内外に限らず新型インフルエンザ等が発生した際には、「政府対策本部」の設置とともに、県は直ちに「千葉県新型インフルエンザ等対策本部」を設置し、同対策本部会議を通じて、迅速かつ的確な対策を実施していく。その後も必要に応じて同対策本部会議を開催する。</w:t>
            </w:r>
          </w:p>
          <w:p w:rsidR="00602212" w:rsidRDefault="00602212" w:rsidP="00AC052D">
            <w:pPr>
              <w:rPr>
                <w:sz w:val="24"/>
                <w:szCs w:val="24"/>
              </w:rPr>
            </w:pPr>
            <w:r>
              <w:rPr>
                <w:rFonts w:hint="eastAsia"/>
                <w:sz w:val="24"/>
                <w:szCs w:val="24"/>
              </w:rPr>
              <w:lastRenderedPageBreak/>
              <w:t xml:space="preserve">　「千葉県新型インフルエンザ等対策本部専門部会</w:t>
            </w:r>
            <w:r w:rsidR="008E7E18">
              <w:rPr>
                <w:rFonts w:hint="eastAsia"/>
                <w:sz w:val="24"/>
                <w:szCs w:val="24"/>
              </w:rPr>
              <w:t>」を必要に応じ開催し、発生段階に応じた具体的な対策を検討する。</w:t>
            </w:r>
          </w:p>
          <w:p w:rsidR="007F0CD2" w:rsidRPr="007F0CD2" w:rsidRDefault="008E7E18" w:rsidP="00AC052D">
            <w:pPr>
              <w:rPr>
                <w:sz w:val="24"/>
                <w:szCs w:val="24"/>
              </w:rPr>
            </w:pPr>
            <w:r>
              <w:rPr>
                <w:rFonts w:hint="eastAsia"/>
                <w:sz w:val="24"/>
                <w:szCs w:val="24"/>
              </w:rPr>
              <w:t xml:space="preserve">　また、市町村と緊密な連携を図り、市町村における対策の実施を支援するとともに、広域での対応が必要な場合には市町村間の調整を行う。</w:t>
            </w:r>
          </w:p>
        </w:tc>
      </w:tr>
      <w:tr w:rsidR="00AC052D" w:rsidRPr="00E019EF" w:rsidTr="00071270">
        <w:tc>
          <w:tcPr>
            <w:tcW w:w="8720" w:type="dxa"/>
            <w:shd w:val="clear" w:color="auto" w:fill="F2F2F2" w:themeFill="background1" w:themeFillShade="F2"/>
          </w:tcPr>
          <w:p w:rsidR="00AC052D" w:rsidRPr="00E019EF" w:rsidRDefault="008E7E18" w:rsidP="00AC052D">
            <w:pPr>
              <w:rPr>
                <w:b/>
                <w:sz w:val="24"/>
                <w:szCs w:val="24"/>
              </w:rPr>
            </w:pPr>
            <w:r w:rsidRPr="00E019EF">
              <w:rPr>
                <w:rFonts w:hint="eastAsia"/>
                <w:b/>
                <w:sz w:val="24"/>
                <w:szCs w:val="24"/>
              </w:rPr>
              <w:lastRenderedPageBreak/>
              <w:t>3</w:t>
            </w:r>
            <w:r w:rsidRPr="00E019EF">
              <w:rPr>
                <w:rFonts w:hint="eastAsia"/>
                <w:b/>
                <w:sz w:val="24"/>
                <w:szCs w:val="24"/>
              </w:rPr>
              <w:t>．市町村</w:t>
            </w:r>
          </w:p>
        </w:tc>
      </w:tr>
      <w:tr w:rsidR="00AC052D" w:rsidTr="00071270">
        <w:tc>
          <w:tcPr>
            <w:tcW w:w="8720" w:type="dxa"/>
          </w:tcPr>
          <w:p w:rsidR="00AC052D" w:rsidRDefault="008E7E18" w:rsidP="00AC052D">
            <w:pPr>
              <w:rPr>
                <w:sz w:val="24"/>
                <w:szCs w:val="24"/>
              </w:rPr>
            </w:pPr>
            <w:r>
              <w:rPr>
                <w:rFonts w:hint="eastAsia"/>
                <w:sz w:val="24"/>
                <w:szCs w:val="24"/>
              </w:rPr>
              <w:t xml:space="preserve">　住民に最も近い行政単位として、地域住民に対する情報提供やワクチンの接種、独居高齢者や障害者等への生活支援などを適切かつ迅速に行うため、特措法に基づいた行動計画を策定し、地域の実情に応じた必要な対策を推進する。</w:t>
            </w:r>
          </w:p>
          <w:p w:rsidR="008E7E18" w:rsidRPr="00A60639" w:rsidRDefault="008E7E18" w:rsidP="00AC052D">
            <w:pPr>
              <w:rPr>
                <w:sz w:val="24"/>
                <w:szCs w:val="24"/>
              </w:rPr>
            </w:pPr>
            <w:r>
              <w:rPr>
                <w:rFonts w:hint="eastAsia"/>
                <w:sz w:val="24"/>
                <w:szCs w:val="24"/>
              </w:rPr>
              <w:t xml:space="preserve">　また、対策の実施に当たっては、県や近隣の市町村と堅密な連携を図る。</w:t>
            </w:r>
          </w:p>
          <w:p w:rsidR="008E7E18" w:rsidRDefault="008E7E18" w:rsidP="00AC052D">
            <w:pPr>
              <w:rPr>
                <w:sz w:val="24"/>
                <w:szCs w:val="24"/>
              </w:rPr>
            </w:pPr>
            <w:r>
              <w:rPr>
                <w:rFonts w:hint="eastAsia"/>
                <w:sz w:val="24"/>
                <w:szCs w:val="24"/>
              </w:rPr>
              <w:t xml:space="preserve">　政府が新型インフルエンザ等対策緊急事態宣言を発表した際には、速やかに市対策本部を設置し、必要な対策を実施する。</w:t>
            </w:r>
          </w:p>
          <w:p w:rsidR="008E7E18" w:rsidRDefault="008E7E18" w:rsidP="00AC052D">
            <w:pPr>
              <w:rPr>
                <w:sz w:val="24"/>
                <w:szCs w:val="24"/>
              </w:rPr>
            </w:pPr>
            <w:r>
              <w:rPr>
                <w:rFonts w:hint="eastAsia"/>
                <w:sz w:val="24"/>
                <w:szCs w:val="24"/>
              </w:rPr>
              <w:t xml:space="preserve">　対策を実施するに当たっては、県や近隣の市町村と緊密な連携を図る。</w:t>
            </w:r>
          </w:p>
        </w:tc>
      </w:tr>
      <w:tr w:rsidR="00AC052D" w:rsidRPr="00E019EF" w:rsidTr="00071270">
        <w:tc>
          <w:tcPr>
            <w:tcW w:w="8720" w:type="dxa"/>
            <w:shd w:val="clear" w:color="auto" w:fill="F2F2F2" w:themeFill="background1" w:themeFillShade="F2"/>
          </w:tcPr>
          <w:p w:rsidR="00AC052D" w:rsidRPr="00E019EF" w:rsidRDefault="008E7E18" w:rsidP="00AC052D">
            <w:pPr>
              <w:rPr>
                <w:b/>
                <w:sz w:val="24"/>
                <w:szCs w:val="24"/>
              </w:rPr>
            </w:pPr>
            <w:r w:rsidRPr="00E019EF">
              <w:rPr>
                <w:rFonts w:hint="eastAsia"/>
                <w:b/>
                <w:sz w:val="24"/>
                <w:szCs w:val="24"/>
              </w:rPr>
              <w:t>4</w:t>
            </w:r>
            <w:r w:rsidRPr="00E019EF">
              <w:rPr>
                <w:rFonts w:hint="eastAsia"/>
                <w:b/>
                <w:sz w:val="24"/>
                <w:szCs w:val="24"/>
              </w:rPr>
              <w:t>．医療機関</w:t>
            </w:r>
          </w:p>
        </w:tc>
      </w:tr>
      <w:tr w:rsidR="00AC052D" w:rsidTr="00071270">
        <w:tc>
          <w:tcPr>
            <w:tcW w:w="8720" w:type="dxa"/>
          </w:tcPr>
          <w:p w:rsidR="00AC052D" w:rsidRDefault="008E7E18" w:rsidP="00AC052D">
            <w:pPr>
              <w:rPr>
                <w:sz w:val="24"/>
                <w:szCs w:val="24"/>
              </w:rPr>
            </w:pPr>
            <w:r>
              <w:rPr>
                <w:rFonts w:hint="eastAsia"/>
                <w:sz w:val="24"/>
                <w:szCs w:val="24"/>
              </w:rPr>
              <w:t xml:space="preserve">　新型インフルエンザ等による健康被害を最小限にとどめ</w:t>
            </w:r>
            <w:r w:rsidR="00896830">
              <w:rPr>
                <w:rFonts w:hint="eastAsia"/>
                <w:sz w:val="24"/>
                <w:szCs w:val="24"/>
              </w:rPr>
              <w:t>る観点から、医療機関は、新型インフルエンザ等の発生前から、地域医療体制の確保のため、新型インフルエンザ等患者を診察するための院内感染対策や必要となる医療資器材の確保等の準備を推進することが求められる。</w:t>
            </w:r>
          </w:p>
          <w:p w:rsidR="00896830" w:rsidRDefault="00896830" w:rsidP="00AC052D">
            <w:pPr>
              <w:rPr>
                <w:sz w:val="24"/>
                <w:szCs w:val="24"/>
              </w:rPr>
            </w:pPr>
            <w:r>
              <w:rPr>
                <w:rFonts w:hint="eastAsia"/>
                <w:sz w:val="24"/>
                <w:szCs w:val="24"/>
              </w:rPr>
              <w:t xml:space="preserve">　また、新型インフルエンザ等患者の診療体制を含めた診療継続計画の策定及び地域における医療連携体制の整備を進める。</w:t>
            </w:r>
          </w:p>
          <w:p w:rsidR="00967D91" w:rsidRDefault="00896830" w:rsidP="00AC052D">
            <w:pPr>
              <w:rPr>
                <w:sz w:val="24"/>
                <w:szCs w:val="24"/>
              </w:rPr>
            </w:pPr>
            <w:r>
              <w:rPr>
                <w:rFonts w:hint="eastAsia"/>
                <w:sz w:val="24"/>
                <w:szCs w:val="24"/>
              </w:rPr>
              <w:t xml:space="preserve">　医療機関は、診療継続計画に基づき、地域の医療機関が連携して発生状況に応じて、新型インフルエンザ等患者の診療体制の強化を含め、医療を提供する。</w:t>
            </w:r>
          </w:p>
        </w:tc>
      </w:tr>
      <w:tr w:rsidR="00896830" w:rsidRPr="00E019EF" w:rsidTr="00071270">
        <w:tc>
          <w:tcPr>
            <w:tcW w:w="8720" w:type="dxa"/>
            <w:shd w:val="clear" w:color="auto" w:fill="F2F2F2" w:themeFill="background1" w:themeFillShade="F2"/>
          </w:tcPr>
          <w:p w:rsidR="00896830" w:rsidRPr="00E019EF" w:rsidRDefault="00071270" w:rsidP="00AC052D">
            <w:pPr>
              <w:rPr>
                <w:b/>
                <w:sz w:val="24"/>
                <w:szCs w:val="24"/>
              </w:rPr>
            </w:pPr>
            <w:r>
              <w:rPr>
                <w:rFonts w:hint="eastAsia"/>
                <w:b/>
                <w:sz w:val="24"/>
                <w:szCs w:val="24"/>
              </w:rPr>
              <w:t>5</w:t>
            </w:r>
            <w:r w:rsidR="00142F1E" w:rsidRPr="00E019EF">
              <w:rPr>
                <w:rFonts w:hint="eastAsia"/>
                <w:b/>
                <w:sz w:val="24"/>
                <w:szCs w:val="24"/>
              </w:rPr>
              <w:t>．登録事業者（特措法第</w:t>
            </w:r>
            <w:r w:rsidR="00142F1E" w:rsidRPr="00E019EF">
              <w:rPr>
                <w:rFonts w:hint="eastAsia"/>
                <w:b/>
                <w:sz w:val="24"/>
                <w:szCs w:val="24"/>
              </w:rPr>
              <w:t>28</w:t>
            </w:r>
            <w:r w:rsidR="00142F1E" w:rsidRPr="00E019EF">
              <w:rPr>
                <w:rFonts w:hint="eastAsia"/>
                <w:b/>
                <w:sz w:val="24"/>
                <w:szCs w:val="24"/>
              </w:rPr>
              <w:t>条）</w:t>
            </w:r>
          </w:p>
        </w:tc>
      </w:tr>
      <w:tr w:rsidR="00896830" w:rsidTr="00071270">
        <w:tc>
          <w:tcPr>
            <w:tcW w:w="8720" w:type="dxa"/>
          </w:tcPr>
          <w:p w:rsidR="00896830" w:rsidRDefault="00142F1E" w:rsidP="00AC052D">
            <w:pPr>
              <w:rPr>
                <w:sz w:val="24"/>
                <w:szCs w:val="24"/>
              </w:rPr>
            </w:pPr>
            <w:r>
              <w:rPr>
                <w:rFonts w:hint="eastAsia"/>
                <w:sz w:val="24"/>
                <w:szCs w:val="24"/>
              </w:rPr>
              <w:t xml:space="preserve">　医療関係者、公共サービス提供者、医薬品・食料品等の製造・販売事業者、運送事業者等については、新型インフルエンザ等の発生時においても最低限の</w:t>
            </w:r>
            <w:r w:rsidR="00A86065">
              <w:rPr>
                <w:rFonts w:hint="eastAsia"/>
                <w:sz w:val="24"/>
                <w:szCs w:val="24"/>
              </w:rPr>
              <w:t>市</w:t>
            </w:r>
            <w:r>
              <w:rPr>
                <w:rFonts w:hint="eastAsia"/>
                <w:sz w:val="24"/>
                <w:szCs w:val="24"/>
              </w:rPr>
              <w:t>民生活を維持する観点から、それぞれの社会的使命を果たすことができるよう、新型インフルエンザ等の発生前から事業継続計画の策定や従業員への感染対策の実施などの準備を積極的に行うよう努める。</w:t>
            </w:r>
          </w:p>
          <w:p w:rsidR="00142F1E" w:rsidRDefault="00142F1E" w:rsidP="00AC052D">
            <w:pPr>
              <w:rPr>
                <w:sz w:val="24"/>
                <w:szCs w:val="24"/>
              </w:rPr>
            </w:pPr>
            <w:r>
              <w:rPr>
                <w:rFonts w:hint="eastAsia"/>
                <w:sz w:val="24"/>
                <w:szCs w:val="24"/>
              </w:rPr>
              <w:t xml:space="preserve">　新型インフルエンザ等の発生時には、事業継続計画を実行し、可能な限り、その活動を継続するよう努める。</w:t>
            </w:r>
          </w:p>
        </w:tc>
      </w:tr>
      <w:tr w:rsidR="00142F1E" w:rsidRPr="00E019EF" w:rsidTr="00071270">
        <w:tc>
          <w:tcPr>
            <w:tcW w:w="8720" w:type="dxa"/>
            <w:shd w:val="clear" w:color="auto" w:fill="F2F2F2" w:themeFill="background1" w:themeFillShade="F2"/>
          </w:tcPr>
          <w:p w:rsidR="00142F1E" w:rsidRPr="00E019EF" w:rsidRDefault="00071270" w:rsidP="00AC052D">
            <w:pPr>
              <w:rPr>
                <w:b/>
                <w:sz w:val="24"/>
                <w:szCs w:val="24"/>
              </w:rPr>
            </w:pPr>
            <w:r>
              <w:rPr>
                <w:rFonts w:hint="eastAsia"/>
                <w:b/>
                <w:sz w:val="24"/>
                <w:szCs w:val="24"/>
              </w:rPr>
              <w:t>6</w:t>
            </w:r>
            <w:r w:rsidR="007F0CD2" w:rsidRPr="00E019EF">
              <w:rPr>
                <w:rFonts w:hint="eastAsia"/>
                <w:b/>
                <w:sz w:val="24"/>
                <w:szCs w:val="24"/>
              </w:rPr>
              <w:t>．一般の事業者</w:t>
            </w:r>
          </w:p>
        </w:tc>
      </w:tr>
      <w:tr w:rsidR="00142F1E" w:rsidTr="00071270">
        <w:tc>
          <w:tcPr>
            <w:tcW w:w="8720" w:type="dxa"/>
          </w:tcPr>
          <w:p w:rsidR="00142F1E" w:rsidRDefault="007F0CD2" w:rsidP="00AC052D">
            <w:pPr>
              <w:rPr>
                <w:sz w:val="24"/>
                <w:szCs w:val="24"/>
              </w:rPr>
            </w:pPr>
            <w:r>
              <w:rPr>
                <w:rFonts w:hint="eastAsia"/>
                <w:sz w:val="24"/>
                <w:szCs w:val="24"/>
              </w:rPr>
              <w:t xml:space="preserve">　一般の事業者については、新型インフルエンザ等の発生時に備えて、職場における感染対策を行うことが求められる。</w:t>
            </w:r>
          </w:p>
          <w:p w:rsidR="007F0CD2" w:rsidRDefault="00071270" w:rsidP="00071270">
            <w:pPr>
              <w:ind w:firstLineChars="100" w:firstLine="240"/>
              <w:rPr>
                <w:sz w:val="24"/>
                <w:szCs w:val="24"/>
              </w:rPr>
            </w:pPr>
            <w:r>
              <w:rPr>
                <w:rFonts w:hint="eastAsia"/>
                <w:sz w:val="24"/>
                <w:szCs w:val="24"/>
              </w:rPr>
              <w:t>市</w:t>
            </w:r>
            <w:r w:rsidR="007F0CD2">
              <w:rPr>
                <w:rFonts w:hint="eastAsia"/>
                <w:sz w:val="24"/>
                <w:szCs w:val="24"/>
              </w:rPr>
              <w:t>民の生命及び健康に著しく重大な被害を与えるおそれのある新型インフルエンザ等の発生時には、感染防止の観点から、一部の事業を縮小することが</w:t>
            </w:r>
            <w:r w:rsidR="007F0CD2">
              <w:rPr>
                <w:rFonts w:hint="eastAsia"/>
                <w:sz w:val="24"/>
                <w:szCs w:val="24"/>
              </w:rPr>
              <w:lastRenderedPageBreak/>
              <w:t>望まれる。特に不特定多数の者が集まる事業を行う者については、感染防止のための措置の徹底など新型インフルエンザ等対策の実施に協力するよう努める。</w:t>
            </w:r>
          </w:p>
        </w:tc>
      </w:tr>
      <w:tr w:rsidR="00142F1E" w:rsidRPr="00E019EF" w:rsidTr="00071270">
        <w:tc>
          <w:tcPr>
            <w:tcW w:w="8720" w:type="dxa"/>
            <w:shd w:val="clear" w:color="auto" w:fill="F2F2F2" w:themeFill="background1" w:themeFillShade="F2"/>
          </w:tcPr>
          <w:p w:rsidR="00142F1E" w:rsidRPr="00E019EF" w:rsidRDefault="00230A18" w:rsidP="00AC052D">
            <w:pPr>
              <w:rPr>
                <w:b/>
                <w:sz w:val="24"/>
                <w:szCs w:val="24"/>
              </w:rPr>
            </w:pPr>
            <w:r>
              <w:rPr>
                <w:rFonts w:hint="eastAsia"/>
                <w:b/>
                <w:sz w:val="24"/>
                <w:szCs w:val="24"/>
              </w:rPr>
              <w:lastRenderedPageBreak/>
              <w:t>7</w:t>
            </w:r>
            <w:r w:rsidR="007F0CD2" w:rsidRPr="00E019EF">
              <w:rPr>
                <w:rFonts w:hint="eastAsia"/>
                <w:b/>
                <w:sz w:val="24"/>
                <w:szCs w:val="24"/>
              </w:rPr>
              <w:t>．個人</w:t>
            </w:r>
          </w:p>
        </w:tc>
      </w:tr>
      <w:tr w:rsidR="00142F1E" w:rsidTr="0074294A">
        <w:trPr>
          <w:trHeight w:val="2746"/>
        </w:trPr>
        <w:tc>
          <w:tcPr>
            <w:tcW w:w="8720" w:type="dxa"/>
          </w:tcPr>
          <w:p w:rsidR="00142F1E" w:rsidRDefault="007F0CD2" w:rsidP="00AC052D">
            <w:pPr>
              <w:rPr>
                <w:sz w:val="24"/>
                <w:szCs w:val="24"/>
              </w:rPr>
            </w:pPr>
            <w:r>
              <w:rPr>
                <w:rFonts w:hint="eastAsia"/>
                <w:sz w:val="24"/>
                <w:szCs w:val="24"/>
              </w:rPr>
              <w:t xml:space="preserve">　新型インフルエンザ等の発生前の平常時から、新型インフルエンザ等やその対策等に関する情報を得て、発生時にとるべき行動を理解し、季節性インフルエンザにおいても、手洗い・咳エチケット等の個人のレベルでの感染対策を実践するよう努める。また、発生時に備えて、食料品・生活必需品の備蓄を行う。</w:t>
            </w:r>
          </w:p>
          <w:p w:rsidR="007F0CD2" w:rsidRDefault="007F0CD2" w:rsidP="00AC052D">
            <w:pPr>
              <w:rPr>
                <w:sz w:val="24"/>
                <w:szCs w:val="24"/>
              </w:rPr>
            </w:pPr>
            <w:r>
              <w:rPr>
                <w:rFonts w:hint="eastAsia"/>
                <w:sz w:val="24"/>
                <w:szCs w:val="24"/>
              </w:rPr>
              <w:t xml:space="preserve">　新型インフルエンザ等の発生時には、国内、県内の発生状況や国、県、市町村等が実施している具体的対策等についての正しい情報を得た上で冷静に対応し、感染予防や感染拡大を抑えるために個人でできる対策を積極的に実践する。</w:t>
            </w:r>
          </w:p>
        </w:tc>
      </w:tr>
    </w:tbl>
    <w:p w:rsidR="00230826" w:rsidRDefault="00230826"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0D4F9F" w:rsidRDefault="000D4F9F" w:rsidP="00893FD8">
      <w:pPr>
        <w:widowControl/>
        <w:jc w:val="left"/>
        <w:rPr>
          <w:sz w:val="24"/>
          <w:szCs w:val="24"/>
        </w:rPr>
      </w:pPr>
    </w:p>
    <w:p w:rsidR="00164CC4" w:rsidRPr="00D74E93" w:rsidRDefault="00164CC4" w:rsidP="00164CC4">
      <w:pPr>
        <w:rPr>
          <w:b/>
          <w:sz w:val="24"/>
          <w:szCs w:val="24"/>
          <w:bdr w:val="single" w:sz="4" w:space="0" w:color="auto" w:frame="1"/>
        </w:rPr>
      </w:pPr>
      <w:r w:rsidRPr="00D74E93">
        <w:rPr>
          <w:rFonts w:hint="eastAsia"/>
          <w:b/>
          <w:sz w:val="24"/>
          <w:szCs w:val="24"/>
          <w:bdr w:val="single" w:sz="4" w:space="0" w:color="auto" w:frame="1"/>
        </w:rPr>
        <w:lastRenderedPageBreak/>
        <w:t xml:space="preserve">６．行動計画の主要５項目　</w:t>
      </w:r>
    </w:p>
    <w:p w:rsidR="00164CC4" w:rsidRDefault="00164CC4" w:rsidP="00164CC4">
      <w:pPr>
        <w:rPr>
          <w:sz w:val="24"/>
          <w:szCs w:val="24"/>
        </w:rPr>
      </w:pPr>
      <w:r>
        <w:rPr>
          <w:rFonts w:hint="eastAsia"/>
          <w:sz w:val="24"/>
          <w:szCs w:val="24"/>
        </w:rPr>
        <w:t xml:space="preserve">　本行動計画は、新型インフルエンザ等対策の</w:t>
      </w:r>
      <w:r>
        <w:rPr>
          <w:sz w:val="24"/>
          <w:szCs w:val="24"/>
        </w:rPr>
        <w:t>2</w:t>
      </w:r>
      <w:r w:rsidR="00186B03">
        <w:rPr>
          <w:rFonts w:hint="eastAsia"/>
          <w:sz w:val="24"/>
          <w:szCs w:val="24"/>
        </w:rPr>
        <w:t>つの主たる目的である「感染拡大を可能な限り抑制し、住民の生命及び健康を保護する」及び「住民生活及び住民</w:t>
      </w:r>
      <w:r>
        <w:rPr>
          <w:rFonts w:hint="eastAsia"/>
          <w:sz w:val="24"/>
          <w:szCs w:val="24"/>
        </w:rPr>
        <w:t>経済に及ぼす影響が最小限となるようにする」を達成するための戦力を実現する具体的な対策について、</w:t>
      </w:r>
      <w:r>
        <w:rPr>
          <w:sz w:val="24"/>
          <w:szCs w:val="24"/>
        </w:rPr>
        <w:t>(1)</w:t>
      </w:r>
      <w:r>
        <w:rPr>
          <w:rFonts w:hint="eastAsia"/>
          <w:sz w:val="24"/>
          <w:szCs w:val="24"/>
        </w:rPr>
        <w:t>実施体制、</w:t>
      </w:r>
      <w:r>
        <w:rPr>
          <w:sz w:val="24"/>
          <w:szCs w:val="24"/>
        </w:rPr>
        <w:t>(2)</w:t>
      </w:r>
      <w:r>
        <w:rPr>
          <w:rFonts w:hint="eastAsia"/>
          <w:sz w:val="24"/>
          <w:szCs w:val="24"/>
        </w:rPr>
        <w:t>情報提供・共有、</w:t>
      </w:r>
      <w:r>
        <w:rPr>
          <w:sz w:val="24"/>
          <w:szCs w:val="24"/>
        </w:rPr>
        <w:t>(3)</w:t>
      </w:r>
      <w:r>
        <w:rPr>
          <w:rFonts w:hint="eastAsia"/>
          <w:sz w:val="24"/>
          <w:szCs w:val="24"/>
        </w:rPr>
        <w:t>予防・まん延防止、</w:t>
      </w:r>
      <w:r>
        <w:rPr>
          <w:sz w:val="24"/>
          <w:szCs w:val="24"/>
        </w:rPr>
        <w:t>(4)</w:t>
      </w:r>
      <w:r>
        <w:rPr>
          <w:rFonts w:hint="eastAsia"/>
          <w:sz w:val="24"/>
          <w:szCs w:val="24"/>
        </w:rPr>
        <w:t>予防接種、</w:t>
      </w:r>
      <w:r>
        <w:rPr>
          <w:sz w:val="24"/>
          <w:szCs w:val="24"/>
        </w:rPr>
        <w:t>(5)</w:t>
      </w:r>
      <w:r w:rsidR="00186B03">
        <w:rPr>
          <w:rFonts w:hint="eastAsia"/>
          <w:sz w:val="24"/>
          <w:szCs w:val="24"/>
        </w:rPr>
        <w:t>住民生活及び住民</w:t>
      </w:r>
      <w:r>
        <w:rPr>
          <w:rFonts w:hint="eastAsia"/>
          <w:sz w:val="24"/>
          <w:szCs w:val="24"/>
        </w:rPr>
        <w:t>経済の安定の確保、の</w:t>
      </w:r>
      <w:r>
        <w:rPr>
          <w:sz w:val="24"/>
          <w:szCs w:val="24"/>
        </w:rPr>
        <w:t>5</w:t>
      </w:r>
      <w:r>
        <w:rPr>
          <w:rFonts w:hint="eastAsia"/>
          <w:sz w:val="24"/>
          <w:szCs w:val="24"/>
        </w:rPr>
        <w:t>項目に分けて立案している。各項目に含まれる内容を以下に示す。</w:t>
      </w:r>
    </w:p>
    <w:p w:rsidR="00164CC4" w:rsidRDefault="00164CC4" w:rsidP="00164CC4">
      <w:pPr>
        <w:rPr>
          <w:sz w:val="24"/>
          <w:szCs w:val="24"/>
        </w:rPr>
      </w:pPr>
    </w:p>
    <w:p w:rsidR="00701BA5" w:rsidRDefault="00164CC4" w:rsidP="00164CC4">
      <w:pPr>
        <w:rPr>
          <w:b/>
          <w:sz w:val="24"/>
          <w:szCs w:val="24"/>
          <w:bdr w:val="single" w:sz="4" w:space="0" w:color="auto" w:frame="1"/>
        </w:rPr>
      </w:pPr>
      <w:r>
        <w:rPr>
          <w:rFonts w:hint="eastAsia"/>
          <w:b/>
          <w:sz w:val="24"/>
          <w:szCs w:val="24"/>
          <w:bdr w:val="single" w:sz="4" w:space="0" w:color="auto" w:frame="1"/>
        </w:rPr>
        <w:t xml:space="preserve">　</w:t>
      </w:r>
      <w:r>
        <w:rPr>
          <w:b/>
          <w:sz w:val="24"/>
          <w:szCs w:val="24"/>
          <w:bdr w:val="single" w:sz="4" w:space="0" w:color="auto" w:frame="1"/>
        </w:rPr>
        <w:t>(1)</w:t>
      </w:r>
      <w:r>
        <w:rPr>
          <w:rFonts w:hint="eastAsia"/>
          <w:b/>
          <w:sz w:val="24"/>
          <w:szCs w:val="24"/>
          <w:bdr w:val="single" w:sz="4" w:space="0" w:color="auto" w:frame="1"/>
        </w:rPr>
        <w:t xml:space="preserve">　実施体制　　　　　</w:t>
      </w:r>
    </w:p>
    <w:p w:rsidR="00164CC4" w:rsidRPr="00701BA5" w:rsidRDefault="00701BA5" w:rsidP="00164CC4">
      <w:pPr>
        <w:rPr>
          <w:b/>
          <w:sz w:val="24"/>
          <w:szCs w:val="24"/>
          <w:bdr w:val="single" w:sz="4" w:space="0" w:color="auto" w:frame="1"/>
        </w:rPr>
      </w:pPr>
      <w:r>
        <w:rPr>
          <w:rFonts w:hint="eastAsia"/>
          <w:b/>
          <w:sz w:val="24"/>
          <w:szCs w:val="24"/>
        </w:rPr>
        <w:t>(</w:t>
      </w:r>
      <w:r>
        <w:rPr>
          <w:rFonts w:hint="eastAsia"/>
          <w:b/>
          <w:sz w:val="24"/>
          <w:szCs w:val="24"/>
        </w:rPr>
        <w:t>ア</w:t>
      </w:r>
      <w:r>
        <w:rPr>
          <w:rFonts w:hint="eastAsia"/>
          <w:b/>
          <w:sz w:val="24"/>
          <w:szCs w:val="24"/>
        </w:rPr>
        <w:t>)</w:t>
      </w:r>
      <w:r w:rsidR="00164CC4" w:rsidRPr="00D74E93">
        <w:rPr>
          <w:rFonts w:hint="eastAsia"/>
          <w:b/>
          <w:sz w:val="24"/>
          <w:szCs w:val="24"/>
        </w:rPr>
        <w:t>組織</w:t>
      </w:r>
    </w:p>
    <w:p w:rsidR="00164CC4" w:rsidRDefault="00164CC4" w:rsidP="00701BA5">
      <w:pPr>
        <w:ind w:leftChars="57" w:left="120" w:firstLineChars="100" w:firstLine="240"/>
        <w:rPr>
          <w:sz w:val="24"/>
          <w:szCs w:val="24"/>
        </w:rPr>
      </w:pPr>
      <w:r>
        <w:rPr>
          <w:rFonts w:hint="eastAsia"/>
          <w:sz w:val="24"/>
          <w:szCs w:val="24"/>
        </w:rPr>
        <w:t>新型インフルエンザ等に迅速かつ的確に対応するためには、各段階に応じた行動計画をあらかじめ策定しておき、広く関係者に周知しておく必要がある。</w:t>
      </w:r>
    </w:p>
    <w:p w:rsidR="00164CC4" w:rsidRDefault="00164CC4" w:rsidP="00C140CF">
      <w:pPr>
        <w:ind w:leftChars="57" w:left="120" w:firstLineChars="100" w:firstLine="240"/>
        <w:rPr>
          <w:sz w:val="24"/>
          <w:szCs w:val="24"/>
        </w:rPr>
      </w:pPr>
      <w:r>
        <w:rPr>
          <w:rFonts w:hint="eastAsia"/>
          <w:sz w:val="24"/>
          <w:szCs w:val="24"/>
        </w:rPr>
        <w:t>新型インフルエンザ等は、その病原性が高く感染力が強い場合等、多数の</w:t>
      </w:r>
      <w:r w:rsidR="00186B03">
        <w:rPr>
          <w:rFonts w:hint="eastAsia"/>
          <w:sz w:val="24"/>
          <w:szCs w:val="24"/>
        </w:rPr>
        <w:t>住民</w:t>
      </w:r>
      <w:r>
        <w:rPr>
          <w:rFonts w:hint="eastAsia"/>
          <w:sz w:val="24"/>
          <w:szCs w:val="24"/>
        </w:rPr>
        <w:t>の生命・健康に甚大な被害を及ぼすほか、社会・経済活動の縮小・停滞を招くおそれがあり、市全体の危機管理の問題として取り組む必要がある。このため、危機管理部門と公衆衛生部門が中心となり、全庁一丸となった取組が求められる。</w:t>
      </w:r>
    </w:p>
    <w:p w:rsidR="008B5E79" w:rsidRDefault="008B5E79" w:rsidP="00D74E93">
      <w:pPr>
        <w:ind w:firstLineChars="100" w:firstLine="241"/>
        <w:rPr>
          <w:b/>
          <w:sz w:val="24"/>
          <w:szCs w:val="24"/>
        </w:rPr>
      </w:pPr>
    </w:p>
    <w:p w:rsidR="00164CC4" w:rsidRPr="00D74E93" w:rsidRDefault="00164CC4" w:rsidP="00D74E93">
      <w:pPr>
        <w:ind w:firstLineChars="100" w:firstLine="241"/>
        <w:rPr>
          <w:b/>
          <w:sz w:val="24"/>
          <w:szCs w:val="24"/>
        </w:rPr>
      </w:pPr>
      <w:r w:rsidRPr="00D74E93">
        <w:rPr>
          <w:b/>
          <w:sz w:val="24"/>
          <w:szCs w:val="24"/>
        </w:rPr>
        <w:t xml:space="preserve">a </w:t>
      </w:r>
      <w:r w:rsidRPr="00D74E93">
        <w:rPr>
          <w:rFonts w:hint="eastAsia"/>
          <w:b/>
          <w:sz w:val="24"/>
          <w:szCs w:val="24"/>
        </w:rPr>
        <w:t>銚子市新型インフルエンザ等連絡会議</w:t>
      </w:r>
    </w:p>
    <w:p w:rsidR="00164CC4" w:rsidRPr="00186B03" w:rsidRDefault="00186B03" w:rsidP="008B5E79">
      <w:pPr>
        <w:ind w:left="240" w:hangingChars="100" w:hanging="240"/>
        <w:rPr>
          <w:sz w:val="24"/>
          <w:szCs w:val="24"/>
        </w:rPr>
      </w:pPr>
      <w:r>
        <w:rPr>
          <w:rFonts w:hint="eastAsia"/>
          <w:sz w:val="24"/>
          <w:szCs w:val="24"/>
        </w:rPr>
        <w:t xml:space="preserve">　　多数の住民</w:t>
      </w:r>
      <w:r w:rsidR="00164CC4">
        <w:rPr>
          <w:rFonts w:hint="eastAsia"/>
          <w:sz w:val="24"/>
          <w:szCs w:val="24"/>
        </w:rPr>
        <w:t>の生命や健康を脅かす危機的な事態が発生した際に、関係機　　関及び関係団体等との間において情報交換及び連絡調整を行</w:t>
      </w:r>
      <w:r w:rsidR="00C4791B">
        <w:rPr>
          <w:rFonts w:hint="eastAsia"/>
          <w:sz w:val="24"/>
          <w:szCs w:val="24"/>
        </w:rPr>
        <w:t>う必要がある　　場合、災害に対する基本方針に基づき「銚子市新型インフルエンザ等</w:t>
      </w:r>
      <w:r w:rsidR="00164CC4">
        <w:rPr>
          <w:rFonts w:hint="eastAsia"/>
          <w:sz w:val="24"/>
          <w:szCs w:val="24"/>
        </w:rPr>
        <w:t>連絡会議（以下「連絡会議」という。）</w:t>
      </w:r>
      <w:r w:rsidR="005373C3" w:rsidRPr="00474594">
        <w:rPr>
          <w:rFonts w:hint="eastAsia"/>
          <w:sz w:val="24"/>
          <w:szCs w:val="24"/>
        </w:rPr>
        <w:t>」</w:t>
      </w:r>
      <w:r w:rsidR="00164CC4" w:rsidRPr="00474594">
        <w:rPr>
          <w:rFonts w:hint="eastAsia"/>
          <w:sz w:val="24"/>
          <w:szCs w:val="24"/>
        </w:rPr>
        <w:t>を設置し情報の共有化</w:t>
      </w:r>
      <w:r w:rsidR="00C003E9" w:rsidRPr="00474594">
        <w:rPr>
          <w:rFonts w:hint="eastAsia"/>
          <w:sz w:val="24"/>
          <w:szCs w:val="24"/>
        </w:rPr>
        <w:t>及び</w:t>
      </w:r>
      <w:r w:rsidR="00164CC4" w:rsidRPr="00474594">
        <w:rPr>
          <w:rFonts w:hint="eastAsia"/>
          <w:sz w:val="24"/>
          <w:szCs w:val="24"/>
        </w:rPr>
        <w:t>対応に必要な連</w:t>
      </w:r>
      <w:r w:rsidR="00C140CF" w:rsidRPr="00474594">
        <w:rPr>
          <w:rFonts w:hint="eastAsia"/>
          <w:sz w:val="24"/>
          <w:szCs w:val="24"/>
        </w:rPr>
        <w:t>絡調整を行う。（関係</w:t>
      </w:r>
      <w:r w:rsidR="00BD7288" w:rsidRPr="00474594">
        <w:rPr>
          <w:rFonts w:hint="eastAsia"/>
          <w:sz w:val="24"/>
          <w:szCs w:val="24"/>
        </w:rPr>
        <w:t>課室</w:t>
      </w:r>
      <w:r w:rsidR="00C140CF" w:rsidRPr="00474594">
        <w:rPr>
          <w:rFonts w:hint="eastAsia"/>
          <w:sz w:val="24"/>
          <w:szCs w:val="24"/>
        </w:rPr>
        <w:t>、</w:t>
      </w:r>
      <w:r w:rsidR="007A1799" w:rsidRPr="00474594">
        <w:rPr>
          <w:rFonts w:hint="eastAsia"/>
          <w:sz w:val="24"/>
          <w:szCs w:val="24"/>
        </w:rPr>
        <w:t>健康づくり課</w:t>
      </w:r>
      <w:r w:rsidR="00524C44" w:rsidRPr="00474594">
        <w:rPr>
          <w:rFonts w:hint="eastAsia"/>
          <w:sz w:val="24"/>
          <w:szCs w:val="24"/>
        </w:rPr>
        <w:t>、危機管理室、学校教育課</w:t>
      </w:r>
      <w:r w:rsidR="00164CC4" w:rsidRPr="00474594">
        <w:rPr>
          <w:rFonts w:hint="eastAsia"/>
          <w:sz w:val="24"/>
          <w:szCs w:val="24"/>
        </w:rPr>
        <w:t>）</w:t>
      </w:r>
    </w:p>
    <w:p w:rsidR="008842F6" w:rsidRDefault="00164CC4" w:rsidP="00164CC4">
      <w:pPr>
        <w:rPr>
          <w:sz w:val="24"/>
          <w:szCs w:val="24"/>
        </w:rPr>
      </w:pPr>
      <w:r>
        <w:rPr>
          <w:rFonts w:hint="eastAsia"/>
          <w:sz w:val="24"/>
          <w:szCs w:val="24"/>
        </w:rPr>
        <w:t xml:space="preserve">　</w:t>
      </w:r>
    </w:p>
    <w:p w:rsidR="00164CC4" w:rsidRPr="00D74E93" w:rsidRDefault="00164CC4" w:rsidP="008842F6">
      <w:pPr>
        <w:ind w:firstLineChars="100" w:firstLine="241"/>
        <w:rPr>
          <w:b/>
          <w:sz w:val="24"/>
          <w:szCs w:val="24"/>
        </w:rPr>
      </w:pPr>
      <w:r w:rsidRPr="00D74E93">
        <w:rPr>
          <w:rFonts w:hint="eastAsia"/>
          <w:b/>
          <w:sz w:val="24"/>
          <w:szCs w:val="24"/>
        </w:rPr>
        <w:t>ｂ銚子市新型インフルエンザ等対策本部</w:t>
      </w:r>
    </w:p>
    <w:p w:rsidR="00164CC4" w:rsidRDefault="00164CC4" w:rsidP="00164CC4">
      <w:pPr>
        <w:rPr>
          <w:sz w:val="24"/>
          <w:szCs w:val="24"/>
        </w:rPr>
      </w:pPr>
      <w:r>
        <w:rPr>
          <w:rFonts w:hint="eastAsia"/>
          <w:sz w:val="24"/>
          <w:szCs w:val="24"/>
        </w:rPr>
        <w:t xml:space="preserve">　　国内等で新型インフルエンザ等が発生し、特措法に基づく政府による「緊　</w:t>
      </w:r>
    </w:p>
    <w:p w:rsidR="00164CC4" w:rsidRDefault="00164CC4" w:rsidP="00164CC4">
      <w:pPr>
        <w:rPr>
          <w:sz w:val="24"/>
          <w:szCs w:val="24"/>
        </w:rPr>
      </w:pPr>
      <w:r>
        <w:rPr>
          <w:rFonts w:hint="eastAsia"/>
          <w:sz w:val="24"/>
          <w:szCs w:val="24"/>
        </w:rPr>
        <w:t xml:space="preserve">　急事態宣言」がされた場合は、市長を本部長とする「銚子市新型インフルエ</w:t>
      </w:r>
    </w:p>
    <w:p w:rsidR="00164CC4" w:rsidRDefault="00164CC4" w:rsidP="00C140CF">
      <w:pPr>
        <w:ind w:left="240" w:hangingChars="100" w:hanging="240"/>
        <w:rPr>
          <w:sz w:val="24"/>
          <w:szCs w:val="24"/>
        </w:rPr>
      </w:pPr>
      <w:r>
        <w:rPr>
          <w:rFonts w:hint="eastAsia"/>
          <w:sz w:val="24"/>
          <w:szCs w:val="24"/>
        </w:rPr>
        <w:t xml:space="preserve">　ンザ等対策本部（以下「対策本部」という。）</w:t>
      </w:r>
      <w:r w:rsidR="005373C3" w:rsidRPr="00474594">
        <w:rPr>
          <w:rFonts w:hint="eastAsia"/>
          <w:sz w:val="24"/>
          <w:szCs w:val="24"/>
        </w:rPr>
        <w:t>」</w:t>
      </w:r>
      <w:r>
        <w:rPr>
          <w:rFonts w:hint="eastAsia"/>
          <w:sz w:val="24"/>
          <w:szCs w:val="24"/>
        </w:rPr>
        <w:t>を設置し、</w:t>
      </w:r>
      <w:r w:rsidR="00C140CF">
        <w:rPr>
          <w:rFonts w:hint="eastAsia"/>
          <w:sz w:val="24"/>
          <w:szCs w:val="24"/>
        </w:rPr>
        <w:t>速やかに</w:t>
      </w:r>
      <w:r>
        <w:rPr>
          <w:rFonts w:hint="eastAsia"/>
          <w:sz w:val="24"/>
          <w:szCs w:val="24"/>
        </w:rPr>
        <w:t>新型インフルエンザ等への対処方針、対策等を決定し、実施する。</w:t>
      </w:r>
    </w:p>
    <w:p w:rsidR="00164CC4" w:rsidRDefault="00186B03" w:rsidP="00164CC4">
      <w:pPr>
        <w:rPr>
          <w:sz w:val="24"/>
          <w:szCs w:val="24"/>
        </w:rPr>
      </w:pPr>
      <w:r>
        <w:rPr>
          <w:rFonts w:hint="eastAsia"/>
          <w:sz w:val="24"/>
          <w:szCs w:val="24"/>
        </w:rPr>
        <w:t xml:space="preserve">　　また、住民生活及び住民</w:t>
      </w:r>
      <w:r w:rsidR="00164CC4">
        <w:rPr>
          <w:rFonts w:hint="eastAsia"/>
          <w:sz w:val="24"/>
          <w:szCs w:val="24"/>
        </w:rPr>
        <w:t>経済に甚大な影響を及ぼすおそれのある新型イン</w:t>
      </w:r>
    </w:p>
    <w:p w:rsidR="00164CC4" w:rsidRDefault="00164CC4" w:rsidP="00C140CF">
      <w:pPr>
        <w:ind w:left="240" w:hangingChars="100" w:hanging="240"/>
        <w:rPr>
          <w:sz w:val="24"/>
          <w:szCs w:val="24"/>
        </w:rPr>
      </w:pPr>
      <w:r>
        <w:rPr>
          <w:rFonts w:hint="eastAsia"/>
          <w:sz w:val="24"/>
          <w:szCs w:val="24"/>
        </w:rPr>
        <w:t xml:space="preserve">　フルエンザ等緊急事態が発生したと市長が認めるときについても、</w:t>
      </w:r>
      <w:r w:rsidR="00C140CF">
        <w:rPr>
          <w:rFonts w:hint="eastAsia"/>
          <w:sz w:val="24"/>
          <w:szCs w:val="24"/>
        </w:rPr>
        <w:t>任意で</w:t>
      </w:r>
      <w:r>
        <w:rPr>
          <w:rFonts w:hint="eastAsia"/>
          <w:sz w:val="24"/>
          <w:szCs w:val="24"/>
        </w:rPr>
        <w:t>「対策本部」を設置する。</w:t>
      </w:r>
    </w:p>
    <w:p w:rsidR="00C140CF" w:rsidRDefault="00164CC4" w:rsidP="00164CC4">
      <w:pPr>
        <w:rPr>
          <w:sz w:val="24"/>
          <w:szCs w:val="24"/>
        </w:rPr>
      </w:pPr>
      <w:r>
        <w:rPr>
          <w:rFonts w:hint="eastAsia"/>
          <w:sz w:val="24"/>
          <w:szCs w:val="24"/>
        </w:rPr>
        <w:t xml:space="preserve">　</w:t>
      </w:r>
    </w:p>
    <w:p w:rsidR="00164CC4" w:rsidRDefault="00164CC4" w:rsidP="00C140CF">
      <w:pPr>
        <w:ind w:firstLineChars="100" w:firstLine="240"/>
        <w:rPr>
          <w:sz w:val="24"/>
          <w:szCs w:val="24"/>
        </w:rPr>
      </w:pPr>
      <w:r>
        <w:rPr>
          <w:rFonts w:hint="eastAsia"/>
          <w:sz w:val="24"/>
          <w:szCs w:val="24"/>
        </w:rPr>
        <w:t>本部長：市長</w:t>
      </w:r>
    </w:p>
    <w:p w:rsidR="00164CC4" w:rsidRPr="00561D1E" w:rsidRDefault="00255BBE" w:rsidP="00164CC4">
      <w:pPr>
        <w:rPr>
          <w:color w:val="000000" w:themeColor="text1"/>
          <w:sz w:val="24"/>
          <w:szCs w:val="24"/>
        </w:rPr>
      </w:pPr>
      <w:r>
        <w:rPr>
          <w:rFonts w:hint="eastAsia"/>
          <w:sz w:val="24"/>
          <w:szCs w:val="24"/>
        </w:rPr>
        <w:t xml:space="preserve">　副本部長：副市長、</w:t>
      </w:r>
      <w:r w:rsidR="00AC26EA" w:rsidRPr="00474594">
        <w:rPr>
          <w:rFonts w:hint="eastAsia"/>
          <w:sz w:val="24"/>
          <w:szCs w:val="24"/>
        </w:rPr>
        <w:t>総務課</w:t>
      </w:r>
      <w:r w:rsidRPr="00474594">
        <w:rPr>
          <w:rFonts w:hint="eastAsia"/>
          <w:sz w:val="24"/>
          <w:szCs w:val="24"/>
        </w:rPr>
        <w:t>長</w:t>
      </w:r>
      <w:r w:rsidR="00AF5EB1" w:rsidRPr="00474594">
        <w:rPr>
          <w:rFonts w:hint="eastAsia"/>
          <w:sz w:val="24"/>
          <w:szCs w:val="24"/>
        </w:rPr>
        <w:t>、</w:t>
      </w:r>
      <w:r w:rsidR="007A1799" w:rsidRPr="00474594">
        <w:rPr>
          <w:rFonts w:hint="eastAsia"/>
          <w:color w:val="000000" w:themeColor="text1"/>
          <w:sz w:val="24"/>
          <w:szCs w:val="24"/>
        </w:rPr>
        <w:t>健康づくり課</w:t>
      </w:r>
      <w:r w:rsidR="00AF5EB1" w:rsidRPr="00474594">
        <w:rPr>
          <w:rFonts w:hint="eastAsia"/>
          <w:color w:val="000000" w:themeColor="text1"/>
          <w:sz w:val="24"/>
          <w:szCs w:val="24"/>
        </w:rPr>
        <w:t>長</w:t>
      </w:r>
    </w:p>
    <w:p w:rsidR="00164CC4" w:rsidRPr="00561D1E" w:rsidRDefault="00C140CF" w:rsidP="00164CC4">
      <w:pPr>
        <w:rPr>
          <w:color w:val="000000" w:themeColor="text1"/>
          <w:sz w:val="24"/>
          <w:szCs w:val="24"/>
        </w:rPr>
      </w:pPr>
      <w:r w:rsidRPr="00561D1E">
        <w:rPr>
          <w:rFonts w:hint="eastAsia"/>
          <w:color w:val="000000" w:themeColor="text1"/>
          <w:sz w:val="24"/>
          <w:szCs w:val="24"/>
        </w:rPr>
        <w:lastRenderedPageBreak/>
        <w:t xml:space="preserve">　本部構成員：</w:t>
      </w:r>
      <w:r w:rsidR="00ED78AF">
        <w:rPr>
          <w:rFonts w:hint="eastAsia"/>
          <w:color w:val="000000" w:themeColor="text1"/>
          <w:sz w:val="24"/>
          <w:szCs w:val="24"/>
        </w:rPr>
        <w:t>教育長、</w:t>
      </w:r>
      <w:r w:rsidR="00ED78AF" w:rsidRPr="00474594">
        <w:rPr>
          <w:rFonts w:hint="eastAsia"/>
          <w:color w:val="000000" w:themeColor="text1"/>
          <w:sz w:val="24"/>
          <w:szCs w:val="24"/>
        </w:rPr>
        <w:t>各課</w:t>
      </w:r>
      <w:r w:rsidR="00164CC4" w:rsidRPr="00474594">
        <w:rPr>
          <w:rFonts w:hint="eastAsia"/>
          <w:color w:val="000000" w:themeColor="text1"/>
          <w:sz w:val="24"/>
          <w:szCs w:val="24"/>
        </w:rPr>
        <w:t>長等</w:t>
      </w:r>
    </w:p>
    <w:p w:rsidR="00164CC4" w:rsidRDefault="00164CC4" w:rsidP="00164CC4">
      <w:pPr>
        <w:rPr>
          <w:sz w:val="24"/>
          <w:szCs w:val="24"/>
        </w:rPr>
      </w:pPr>
      <w:r>
        <w:rPr>
          <w:rFonts w:hint="eastAsia"/>
          <w:sz w:val="24"/>
          <w:szCs w:val="24"/>
        </w:rPr>
        <w:t xml:space="preserve">　事務局：</w:t>
      </w:r>
      <w:r w:rsidR="00D8331C" w:rsidRPr="00474594">
        <w:rPr>
          <w:rFonts w:hint="eastAsia"/>
          <w:sz w:val="24"/>
          <w:szCs w:val="24"/>
        </w:rPr>
        <w:t>健康づくり課</w:t>
      </w:r>
      <w:r w:rsidR="008842F6" w:rsidRPr="00474594">
        <w:rPr>
          <w:rFonts w:hint="eastAsia"/>
          <w:sz w:val="24"/>
          <w:szCs w:val="24"/>
        </w:rPr>
        <w:t>、</w:t>
      </w:r>
      <w:r w:rsidR="008842F6">
        <w:rPr>
          <w:rFonts w:hint="eastAsia"/>
          <w:sz w:val="24"/>
          <w:szCs w:val="24"/>
        </w:rPr>
        <w:t>危機管理室</w:t>
      </w:r>
    </w:p>
    <w:p w:rsidR="00164CC4" w:rsidRDefault="00164CC4" w:rsidP="00164CC4">
      <w:pPr>
        <w:rPr>
          <w:sz w:val="24"/>
          <w:szCs w:val="24"/>
        </w:rPr>
      </w:pPr>
    </w:p>
    <w:p w:rsidR="00164CC4" w:rsidRPr="00D74E93" w:rsidRDefault="00701BA5" w:rsidP="00164CC4">
      <w:pPr>
        <w:rPr>
          <w:b/>
          <w:sz w:val="24"/>
          <w:szCs w:val="24"/>
        </w:rPr>
      </w:pPr>
      <w:r>
        <w:rPr>
          <w:rFonts w:hint="eastAsia"/>
          <w:b/>
          <w:sz w:val="24"/>
          <w:szCs w:val="24"/>
        </w:rPr>
        <w:t>(</w:t>
      </w:r>
      <w:r>
        <w:rPr>
          <w:rFonts w:hint="eastAsia"/>
          <w:b/>
          <w:sz w:val="24"/>
          <w:szCs w:val="24"/>
        </w:rPr>
        <w:t>イ</w:t>
      </w:r>
      <w:r>
        <w:rPr>
          <w:rFonts w:hint="eastAsia"/>
          <w:b/>
          <w:sz w:val="24"/>
          <w:szCs w:val="24"/>
        </w:rPr>
        <w:t>)</w:t>
      </w:r>
      <w:r w:rsidR="00164CC4" w:rsidRPr="00D74E93">
        <w:rPr>
          <w:rFonts w:hint="eastAsia"/>
          <w:b/>
          <w:sz w:val="24"/>
          <w:szCs w:val="24"/>
        </w:rPr>
        <w:t>留意事項</w:t>
      </w:r>
    </w:p>
    <w:p w:rsidR="00164CC4" w:rsidRDefault="00164CC4" w:rsidP="00164CC4">
      <w:pPr>
        <w:ind w:left="240" w:hangingChars="100" w:hanging="240"/>
        <w:rPr>
          <w:sz w:val="24"/>
          <w:szCs w:val="24"/>
        </w:rPr>
      </w:pPr>
      <w:r>
        <w:rPr>
          <w:rFonts w:hint="eastAsia"/>
          <w:sz w:val="24"/>
          <w:szCs w:val="24"/>
        </w:rPr>
        <w:t xml:space="preserve">　　新型インフルエンザ等の発生状況や、国内、県及び市内での患者の発生状　　況に応じて、本市におけ</w:t>
      </w:r>
      <w:r w:rsidR="00061C64">
        <w:rPr>
          <w:rFonts w:hint="eastAsia"/>
          <w:sz w:val="24"/>
          <w:szCs w:val="24"/>
        </w:rPr>
        <w:t>る総合的な新型インフルエンザ等対策を関係機関等が連携、協力して講じる</w:t>
      </w:r>
      <w:r>
        <w:rPr>
          <w:rFonts w:hint="eastAsia"/>
          <w:sz w:val="24"/>
          <w:szCs w:val="24"/>
        </w:rPr>
        <w:t>ため、全庁的な推進体制を整備する。</w:t>
      </w:r>
    </w:p>
    <w:p w:rsidR="00164CC4" w:rsidRDefault="00164CC4" w:rsidP="00164CC4">
      <w:pPr>
        <w:ind w:left="240" w:hangingChars="100" w:hanging="240"/>
        <w:rPr>
          <w:sz w:val="24"/>
          <w:szCs w:val="24"/>
        </w:rPr>
      </w:pPr>
      <w:r>
        <w:rPr>
          <w:rFonts w:hint="eastAsia"/>
          <w:sz w:val="24"/>
          <w:szCs w:val="24"/>
        </w:rPr>
        <w:t xml:space="preserve">　　体制の整備にあたっては、千葉県、海匝保健所、医療機関等との情報共有及び協力体制を構築し、連携を図る。</w:t>
      </w:r>
    </w:p>
    <w:p w:rsidR="00164CC4" w:rsidRDefault="00164CC4" w:rsidP="00164CC4">
      <w:pPr>
        <w:rPr>
          <w:sz w:val="24"/>
          <w:szCs w:val="24"/>
        </w:rPr>
      </w:pPr>
    </w:p>
    <w:p w:rsidR="00164CC4" w:rsidRDefault="00164CC4" w:rsidP="00164CC4">
      <w:pPr>
        <w:rPr>
          <w:b/>
          <w:sz w:val="24"/>
          <w:szCs w:val="24"/>
          <w:bdr w:val="single" w:sz="4" w:space="0" w:color="auto" w:frame="1"/>
        </w:rPr>
      </w:pPr>
      <w:r>
        <w:rPr>
          <w:rFonts w:hint="eastAsia"/>
          <w:b/>
          <w:sz w:val="24"/>
          <w:szCs w:val="24"/>
          <w:bdr w:val="single" w:sz="4" w:space="0" w:color="auto" w:frame="1"/>
        </w:rPr>
        <w:t xml:space="preserve">　</w:t>
      </w:r>
      <w:r>
        <w:rPr>
          <w:b/>
          <w:sz w:val="24"/>
          <w:szCs w:val="24"/>
          <w:bdr w:val="single" w:sz="4" w:space="0" w:color="auto" w:frame="1"/>
        </w:rPr>
        <w:t>(2)</w:t>
      </w:r>
      <w:r>
        <w:rPr>
          <w:rFonts w:hint="eastAsia"/>
          <w:b/>
          <w:sz w:val="24"/>
          <w:szCs w:val="24"/>
          <w:bdr w:val="single" w:sz="4" w:space="0" w:color="auto" w:frame="1"/>
        </w:rPr>
        <w:t xml:space="preserve">　情報提供・共有　　　</w:t>
      </w:r>
    </w:p>
    <w:p w:rsidR="00164CC4" w:rsidRPr="00D74E93" w:rsidRDefault="00164CC4" w:rsidP="00164CC4">
      <w:pPr>
        <w:pStyle w:val="a7"/>
        <w:numPr>
          <w:ilvl w:val="0"/>
          <w:numId w:val="8"/>
        </w:numPr>
        <w:ind w:leftChars="0"/>
        <w:rPr>
          <w:b/>
          <w:sz w:val="24"/>
          <w:szCs w:val="24"/>
        </w:rPr>
      </w:pPr>
      <w:r w:rsidRPr="00D74E93">
        <w:rPr>
          <w:rFonts w:hint="eastAsia"/>
          <w:b/>
          <w:sz w:val="24"/>
          <w:szCs w:val="24"/>
        </w:rPr>
        <w:t>情報提供・共有の目的</w:t>
      </w:r>
    </w:p>
    <w:p w:rsidR="00D74E93" w:rsidRDefault="00164CC4" w:rsidP="00701BA5">
      <w:pPr>
        <w:ind w:leftChars="100" w:left="210" w:firstLineChars="100" w:firstLine="240"/>
        <w:rPr>
          <w:sz w:val="24"/>
          <w:szCs w:val="24"/>
        </w:rPr>
      </w:pPr>
      <w:r>
        <w:rPr>
          <w:rFonts w:hint="eastAsia"/>
          <w:sz w:val="24"/>
          <w:szCs w:val="24"/>
        </w:rPr>
        <w:t>新型インフルエンザ等対策を推進するためには、危機管理に関わる重要な課題という共通の理解の下に、国、県、市、指定（地方）公共機関、医療機関、登録事業者、一般事業者、個人の各々が役割を認識し、十分な情報を基に判断し適切な行動をとることが重要である。そのため、対策の全ての段階、分野において、国、県、市、医療機関、事業者、個人の間でのコミュニケーションは双方向性のものであり、一方向性の情報提供だけでなく、情報共有や情報の受取手の反応の把握までも含むことに留意する。</w:t>
      </w:r>
    </w:p>
    <w:p w:rsidR="00701BA5" w:rsidRPr="00D74E93" w:rsidRDefault="00701BA5" w:rsidP="00701BA5">
      <w:pPr>
        <w:ind w:leftChars="100" w:left="210" w:firstLineChars="100" w:firstLine="240"/>
        <w:rPr>
          <w:sz w:val="24"/>
          <w:szCs w:val="24"/>
        </w:rPr>
      </w:pPr>
    </w:p>
    <w:p w:rsidR="00164CC4" w:rsidRPr="00D74E93" w:rsidRDefault="00164CC4" w:rsidP="00164CC4">
      <w:pPr>
        <w:pStyle w:val="a7"/>
        <w:numPr>
          <w:ilvl w:val="0"/>
          <w:numId w:val="8"/>
        </w:numPr>
        <w:ind w:leftChars="0"/>
        <w:rPr>
          <w:b/>
          <w:sz w:val="24"/>
          <w:szCs w:val="24"/>
        </w:rPr>
      </w:pPr>
      <w:r w:rsidRPr="00D74E93">
        <w:rPr>
          <w:rFonts w:hint="eastAsia"/>
          <w:b/>
          <w:sz w:val="24"/>
          <w:szCs w:val="24"/>
        </w:rPr>
        <w:t>情報提供手段の確保</w:t>
      </w:r>
    </w:p>
    <w:p w:rsidR="00164CC4" w:rsidRDefault="00186B03" w:rsidP="00701BA5">
      <w:pPr>
        <w:ind w:leftChars="100" w:left="210" w:firstLineChars="100" w:firstLine="240"/>
        <w:rPr>
          <w:sz w:val="24"/>
          <w:szCs w:val="24"/>
        </w:rPr>
      </w:pPr>
      <w:r>
        <w:rPr>
          <w:rFonts w:hint="eastAsia"/>
          <w:sz w:val="24"/>
          <w:szCs w:val="24"/>
        </w:rPr>
        <w:t>住民</w:t>
      </w:r>
      <w:r w:rsidR="00164CC4">
        <w:rPr>
          <w:rFonts w:hint="eastAsia"/>
          <w:sz w:val="24"/>
          <w:szCs w:val="24"/>
        </w:rPr>
        <w:t>については、情報を受け取る媒体や情報の受け取り方が千差万別であることが考えられるため、外国人、障害者など情報が届きにくい人にも配慮し、受取手に応じた情報提供のため、銚子市ホームページ、広報ちょうし、</w:t>
      </w:r>
      <w:r w:rsidR="000377C2" w:rsidRPr="00474594">
        <w:rPr>
          <w:rFonts w:hint="eastAsia"/>
          <w:sz w:val="24"/>
          <w:szCs w:val="24"/>
        </w:rPr>
        <w:t>フェイスブック、</w:t>
      </w:r>
      <w:r w:rsidR="00EB0142" w:rsidRPr="00474594">
        <w:rPr>
          <w:rFonts w:hint="eastAsia"/>
          <w:sz w:val="24"/>
          <w:szCs w:val="24"/>
        </w:rPr>
        <w:t>子育てライン、</w:t>
      </w:r>
      <w:r w:rsidR="00164CC4">
        <w:rPr>
          <w:rFonts w:hint="eastAsia"/>
          <w:sz w:val="24"/>
          <w:szCs w:val="24"/>
        </w:rPr>
        <w:t>町内回覧、防災メール、防災無線、防災ラジオ、巡回広報車等の媒体を用いて、理解しやすい内容で、できる限り迅速に情報提供を行う。</w:t>
      </w:r>
    </w:p>
    <w:p w:rsidR="00701BA5" w:rsidRPr="00701BA5" w:rsidRDefault="00701BA5" w:rsidP="00701BA5">
      <w:pPr>
        <w:ind w:leftChars="100" w:left="210" w:firstLineChars="100" w:firstLine="240"/>
        <w:rPr>
          <w:sz w:val="24"/>
          <w:szCs w:val="24"/>
        </w:rPr>
      </w:pPr>
    </w:p>
    <w:p w:rsidR="00164CC4" w:rsidRPr="00D74E93" w:rsidRDefault="00164CC4" w:rsidP="00164CC4">
      <w:pPr>
        <w:pStyle w:val="a7"/>
        <w:numPr>
          <w:ilvl w:val="0"/>
          <w:numId w:val="8"/>
        </w:numPr>
        <w:ind w:leftChars="0"/>
        <w:rPr>
          <w:b/>
          <w:sz w:val="24"/>
          <w:szCs w:val="24"/>
        </w:rPr>
      </w:pPr>
      <w:r w:rsidRPr="00D74E93">
        <w:rPr>
          <w:rFonts w:hint="eastAsia"/>
          <w:b/>
          <w:sz w:val="24"/>
          <w:szCs w:val="24"/>
        </w:rPr>
        <w:t>発生前における市民等への情報提供</w:t>
      </w:r>
    </w:p>
    <w:p w:rsidR="00164CC4" w:rsidRDefault="00164CC4" w:rsidP="00164CC4">
      <w:pPr>
        <w:ind w:leftChars="100" w:left="210" w:firstLineChars="100" w:firstLine="240"/>
        <w:rPr>
          <w:sz w:val="24"/>
          <w:szCs w:val="24"/>
        </w:rPr>
      </w:pPr>
      <w:r>
        <w:rPr>
          <w:rFonts w:hint="eastAsia"/>
          <w:sz w:val="24"/>
          <w:szCs w:val="24"/>
        </w:rPr>
        <w:t>発生時の危機管理に対応する情報提供だけでなく、予防的対策として、発生前においても、本市は、新型インフルエンザ等の</w:t>
      </w:r>
      <w:r w:rsidR="00186B03">
        <w:rPr>
          <w:rFonts w:hint="eastAsia"/>
          <w:sz w:val="24"/>
          <w:szCs w:val="24"/>
        </w:rPr>
        <w:t>予防及びまん延の防止に関する情報や様々な調査研究の結果などを住民</w:t>
      </w:r>
      <w:r>
        <w:rPr>
          <w:rFonts w:hint="eastAsia"/>
          <w:sz w:val="24"/>
          <w:szCs w:val="24"/>
        </w:rPr>
        <w:t>のほか、医療機関、事業者等に情報提供する。こうした適切な情報提供を通し、発生した場合の新型インフルエンザ等</w:t>
      </w:r>
      <w:r w:rsidR="00186B03">
        <w:rPr>
          <w:rFonts w:hint="eastAsia"/>
          <w:sz w:val="24"/>
          <w:szCs w:val="24"/>
        </w:rPr>
        <w:t>対策に関し周知を図り、納得してもらうことが、いざ発生した時に住民</w:t>
      </w:r>
      <w:r>
        <w:rPr>
          <w:rFonts w:hint="eastAsia"/>
          <w:sz w:val="24"/>
          <w:szCs w:val="24"/>
        </w:rPr>
        <w:t>に正しく行動してもらう上で必要である。特に児童、生徒等に対しては、学校は集団感染が発生するなど、地域における感染拡大の起点となりやすいことから、</w:t>
      </w:r>
      <w:r>
        <w:rPr>
          <w:rFonts w:hint="eastAsia"/>
          <w:sz w:val="24"/>
          <w:szCs w:val="24"/>
        </w:rPr>
        <w:lastRenderedPageBreak/>
        <w:t>教育委員会等と連携して、感染症や公衆衛生について丁寧に情報提供していくことが必要である。</w:t>
      </w:r>
    </w:p>
    <w:p w:rsidR="00164CC4" w:rsidRDefault="00164CC4" w:rsidP="00164CC4">
      <w:pPr>
        <w:pStyle w:val="a7"/>
        <w:ind w:leftChars="0" w:left="420"/>
        <w:rPr>
          <w:sz w:val="24"/>
          <w:szCs w:val="24"/>
        </w:rPr>
      </w:pPr>
    </w:p>
    <w:p w:rsidR="00164CC4" w:rsidRPr="00D74E93" w:rsidRDefault="00164CC4" w:rsidP="00164CC4">
      <w:pPr>
        <w:pStyle w:val="a7"/>
        <w:numPr>
          <w:ilvl w:val="0"/>
          <w:numId w:val="8"/>
        </w:numPr>
        <w:ind w:leftChars="0"/>
        <w:rPr>
          <w:b/>
          <w:sz w:val="24"/>
          <w:szCs w:val="24"/>
        </w:rPr>
      </w:pPr>
      <w:r w:rsidRPr="00D74E93">
        <w:rPr>
          <w:rFonts w:hint="eastAsia"/>
          <w:b/>
          <w:sz w:val="24"/>
          <w:szCs w:val="24"/>
        </w:rPr>
        <w:t>発生時における市民等への情報提供及び共有</w:t>
      </w:r>
    </w:p>
    <w:p w:rsidR="00164CC4" w:rsidRPr="00D74E93" w:rsidRDefault="00164CC4" w:rsidP="00D74E93">
      <w:pPr>
        <w:ind w:leftChars="100" w:left="210"/>
        <w:rPr>
          <w:sz w:val="24"/>
          <w:szCs w:val="24"/>
        </w:rPr>
      </w:pPr>
      <w:r>
        <w:rPr>
          <w:rFonts w:hint="eastAsia"/>
          <w:sz w:val="24"/>
          <w:szCs w:val="24"/>
        </w:rPr>
        <w:t xml:space="preserve">　新型インフルエンザ等発生時には、発生段階に応じて、国内外の発生状況、対策の実施状況等について、特に、対策のプロセス（科学的知見を踏まえてどのような事項を考慮してどのように判断がなされたのか等）や、対策の理由、対策の実施主体を明確にしながら、患者等の人権にも配慮して分かりやすい情報提供を行う。</w:t>
      </w:r>
    </w:p>
    <w:p w:rsidR="00164CC4" w:rsidRPr="00D74E93" w:rsidRDefault="00186B03" w:rsidP="00D74E93">
      <w:pPr>
        <w:ind w:leftChars="100" w:left="210"/>
        <w:rPr>
          <w:sz w:val="24"/>
          <w:szCs w:val="24"/>
        </w:rPr>
      </w:pPr>
      <w:r>
        <w:rPr>
          <w:rFonts w:hint="eastAsia"/>
          <w:sz w:val="24"/>
          <w:szCs w:val="24"/>
        </w:rPr>
        <w:t xml:space="preserve">　住民</w:t>
      </w:r>
      <w:r w:rsidR="00164CC4">
        <w:rPr>
          <w:rFonts w:hint="eastAsia"/>
          <w:sz w:val="24"/>
          <w:szCs w:val="24"/>
        </w:rPr>
        <w:t>への情報提供に当たっては、媒体の中でも、テレビ、新聞等のマスメディアの役割が重要であり、その協力が不可欠である。提供する情報の内容については、個人情報の保護と公益性に十分配慮して伝えることが重要である。また、誤った情報が出た場合は、風評被害を考慮し、個々に打ち消す情報を発信する必要がある。</w:t>
      </w:r>
    </w:p>
    <w:p w:rsidR="00164CC4" w:rsidRDefault="00164CC4" w:rsidP="00164CC4">
      <w:pPr>
        <w:ind w:leftChars="100" w:left="210" w:firstLineChars="100" w:firstLine="240"/>
        <w:rPr>
          <w:sz w:val="24"/>
          <w:szCs w:val="24"/>
        </w:rPr>
      </w:pPr>
      <w:r>
        <w:rPr>
          <w:rFonts w:hint="eastAsia"/>
          <w:sz w:val="24"/>
          <w:szCs w:val="24"/>
        </w:rPr>
        <w:t>また、新型インフルエンザ等には誰もが感染する可能性があること、個人レベルでの対策が全体の対策推進に大きく寄与することを伝え、発生前から認識の共有を図ることが重要である。</w:t>
      </w:r>
    </w:p>
    <w:p w:rsidR="00164CC4" w:rsidRDefault="00164CC4" w:rsidP="00164CC4">
      <w:pPr>
        <w:pStyle w:val="a7"/>
        <w:ind w:leftChars="0" w:left="420"/>
        <w:rPr>
          <w:sz w:val="24"/>
          <w:szCs w:val="24"/>
        </w:rPr>
      </w:pPr>
    </w:p>
    <w:p w:rsidR="00164CC4" w:rsidRPr="00D74E93" w:rsidRDefault="00164CC4" w:rsidP="00164CC4">
      <w:pPr>
        <w:pStyle w:val="a7"/>
        <w:numPr>
          <w:ilvl w:val="0"/>
          <w:numId w:val="8"/>
        </w:numPr>
        <w:ind w:leftChars="0"/>
        <w:rPr>
          <w:b/>
          <w:sz w:val="24"/>
          <w:szCs w:val="24"/>
        </w:rPr>
      </w:pPr>
      <w:r w:rsidRPr="00D74E93">
        <w:rPr>
          <w:rFonts w:hint="eastAsia"/>
          <w:b/>
          <w:sz w:val="24"/>
          <w:szCs w:val="24"/>
        </w:rPr>
        <w:t>情報提供体制</w:t>
      </w:r>
    </w:p>
    <w:p w:rsidR="00164CC4" w:rsidRPr="00D74E93" w:rsidRDefault="00164CC4" w:rsidP="00D74E93">
      <w:pPr>
        <w:ind w:leftChars="100" w:left="210" w:firstLineChars="100" w:firstLine="240"/>
        <w:rPr>
          <w:sz w:val="24"/>
          <w:szCs w:val="24"/>
        </w:rPr>
      </w:pPr>
      <w:r>
        <w:rPr>
          <w:rFonts w:hint="eastAsia"/>
          <w:sz w:val="24"/>
          <w:szCs w:val="24"/>
        </w:rPr>
        <w:t>情報提供に当たっては、提供する情報の内容について統一を図ることが肝要であり、情報を集約して一元的に発信する体制を構築する。銚子市新型インフルエンザ等対策本部において、適時適切に情報を提供する。</w:t>
      </w:r>
    </w:p>
    <w:p w:rsidR="00164CC4" w:rsidRDefault="00164CC4" w:rsidP="00164CC4">
      <w:pPr>
        <w:pStyle w:val="a7"/>
        <w:ind w:leftChars="0" w:left="420"/>
        <w:rPr>
          <w:sz w:val="24"/>
          <w:szCs w:val="24"/>
        </w:rPr>
      </w:pPr>
      <w:r>
        <w:rPr>
          <w:rFonts w:hint="eastAsia"/>
          <w:sz w:val="24"/>
          <w:szCs w:val="24"/>
        </w:rPr>
        <w:t>また、提供する情報の内容に応じた適切な者が情報を発信することも重要で</w:t>
      </w:r>
    </w:p>
    <w:p w:rsidR="00164CC4" w:rsidRDefault="00164CC4" w:rsidP="00164CC4">
      <w:pPr>
        <w:ind w:leftChars="100" w:left="210"/>
        <w:rPr>
          <w:sz w:val="24"/>
          <w:szCs w:val="24"/>
        </w:rPr>
      </w:pPr>
      <w:r>
        <w:rPr>
          <w:rFonts w:hint="eastAsia"/>
          <w:sz w:val="24"/>
          <w:szCs w:val="24"/>
        </w:rPr>
        <w:t>ある。さらに、コミュニケーションは双方向性のものであることに留意し、必要に応じ、地域において住民の不安等に応えるための説明の手段を構じるとともに、常に発信した情報に対する情報の受取手の反応などを分析し、次の情報提供に活かしていくこととする。</w:t>
      </w:r>
    </w:p>
    <w:p w:rsidR="00164CC4" w:rsidRDefault="00164CC4" w:rsidP="00164CC4">
      <w:pPr>
        <w:pStyle w:val="a7"/>
        <w:ind w:leftChars="0" w:left="420"/>
        <w:rPr>
          <w:sz w:val="24"/>
          <w:szCs w:val="24"/>
        </w:rPr>
      </w:pPr>
    </w:p>
    <w:p w:rsidR="00D74E93" w:rsidRDefault="00164CC4" w:rsidP="00164CC4">
      <w:pPr>
        <w:rPr>
          <w:b/>
          <w:sz w:val="24"/>
          <w:szCs w:val="24"/>
          <w:bdr w:val="single" w:sz="4" w:space="0" w:color="auto" w:frame="1"/>
        </w:rPr>
      </w:pPr>
      <w:r>
        <w:rPr>
          <w:rFonts w:hint="eastAsia"/>
          <w:b/>
          <w:sz w:val="24"/>
          <w:szCs w:val="24"/>
          <w:bdr w:val="single" w:sz="4" w:space="0" w:color="auto" w:frame="1"/>
        </w:rPr>
        <w:t xml:space="preserve">　</w:t>
      </w:r>
      <w:r w:rsidR="00D74E93">
        <w:rPr>
          <w:rFonts w:hint="eastAsia"/>
          <w:b/>
          <w:sz w:val="24"/>
          <w:szCs w:val="24"/>
          <w:bdr w:val="single" w:sz="4" w:space="0" w:color="auto" w:frame="1"/>
        </w:rPr>
        <w:t>(3)</w:t>
      </w:r>
      <w:r>
        <w:rPr>
          <w:rFonts w:hint="eastAsia"/>
          <w:b/>
          <w:sz w:val="24"/>
          <w:szCs w:val="24"/>
          <w:bdr w:val="single" w:sz="4" w:space="0" w:color="auto" w:frame="1"/>
        </w:rPr>
        <w:t xml:space="preserve">　予防・まん延防止　　　　　</w:t>
      </w:r>
    </w:p>
    <w:p w:rsidR="00164CC4" w:rsidRPr="00D74E93" w:rsidRDefault="00164CC4" w:rsidP="00164CC4">
      <w:pPr>
        <w:pStyle w:val="a7"/>
        <w:numPr>
          <w:ilvl w:val="0"/>
          <w:numId w:val="9"/>
        </w:numPr>
        <w:ind w:leftChars="0"/>
        <w:rPr>
          <w:b/>
          <w:sz w:val="24"/>
          <w:szCs w:val="24"/>
        </w:rPr>
      </w:pPr>
      <w:r w:rsidRPr="00D74E93">
        <w:rPr>
          <w:rFonts w:hint="eastAsia"/>
          <w:b/>
          <w:sz w:val="24"/>
          <w:szCs w:val="24"/>
        </w:rPr>
        <w:t>予防・まん延防止の目的</w:t>
      </w:r>
    </w:p>
    <w:p w:rsidR="00164CC4" w:rsidRDefault="00164CC4" w:rsidP="00164CC4">
      <w:pPr>
        <w:ind w:leftChars="100" w:left="210"/>
        <w:rPr>
          <w:sz w:val="24"/>
          <w:szCs w:val="24"/>
        </w:rPr>
      </w:pPr>
      <w:r>
        <w:rPr>
          <w:rFonts w:hint="eastAsia"/>
          <w:sz w:val="24"/>
          <w:szCs w:val="24"/>
        </w:rPr>
        <w:t xml:space="preserve">　新型インフルエンザ等のまん延防止対策は、流行のピークをできるだけ後ろにずらすことで体制の整備を図るための時間を確保することにつながる。また、流行のピーク時の受診患者数等を減少させ、入院患者数を最小限にとどめ、医療体制が対応可能な範囲内におさめることにつながる。こうしたまん延防止対策の効果により医療提供体制を維持し、健康被害を最小限にとどめるとともに、社会・経済機能を維持することが可能となると期待される。</w:t>
      </w:r>
    </w:p>
    <w:p w:rsidR="00164CC4" w:rsidRDefault="00164CC4" w:rsidP="00164CC4">
      <w:pPr>
        <w:ind w:leftChars="100" w:left="210" w:firstLineChars="100" w:firstLine="240"/>
        <w:rPr>
          <w:sz w:val="24"/>
          <w:szCs w:val="24"/>
        </w:rPr>
      </w:pPr>
      <w:r>
        <w:rPr>
          <w:rFonts w:hint="eastAsia"/>
          <w:sz w:val="24"/>
          <w:szCs w:val="24"/>
        </w:rPr>
        <w:lastRenderedPageBreak/>
        <w:t>個人対策や、地域対策、職場対策、予防接種などの複数の対策を組み合わせて行うこととなる。まん延防止対策には、個人の行動を制限する面や、対策そのものが社会・経済活動に影響を与える面もあることを踏まえ、本市での対策の効果と影響を総合的に勘案し、新型インフルエンザ等の病原性・感染力等に関する情報や発生状況の変化に応じて、実施する対策の決定、実施している対策の縮小・中止を行う。</w:t>
      </w:r>
    </w:p>
    <w:p w:rsidR="00164CC4" w:rsidRDefault="00164CC4" w:rsidP="00164CC4">
      <w:pPr>
        <w:pStyle w:val="a7"/>
        <w:ind w:leftChars="0" w:left="420"/>
        <w:rPr>
          <w:sz w:val="24"/>
          <w:szCs w:val="24"/>
        </w:rPr>
      </w:pPr>
    </w:p>
    <w:p w:rsidR="00164CC4" w:rsidRPr="00D74E93" w:rsidRDefault="00164CC4" w:rsidP="00164CC4">
      <w:pPr>
        <w:pStyle w:val="a7"/>
        <w:numPr>
          <w:ilvl w:val="0"/>
          <w:numId w:val="9"/>
        </w:numPr>
        <w:ind w:leftChars="0"/>
        <w:rPr>
          <w:b/>
          <w:sz w:val="24"/>
          <w:szCs w:val="24"/>
        </w:rPr>
      </w:pPr>
      <w:r w:rsidRPr="00D74E93">
        <w:rPr>
          <w:rFonts w:hint="eastAsia"/>
          <w:b/>
          <w:sz w:val="24"/>
          <w:szCs w:val="24"/>
        </w:rPr>
        <w:t>主なまん延防止対策について</w:t>
      </w:r>
    </w:p>
    <w:p w:rsidR="00164CC4" w:rsidRPr="00D74E93" w:rsidRDefault="00164CC4" w:rsidP="00D74E93">
      <w:pPr>
        <w:ind w:leftChars="100" w:left="210" w:firstLineChars="100" w:firstLine="240"/>
        <w:rPr>
          <w:sz w:val="24"/>
          <w:szCs w:val="24"/>
        </w:rPr>
      </w:pPr>
      <w:r>
        <w:rPr>
          <w:rFonts w:hint="eastAsia"/>
          <w:sz w:val="24"/>
          <w:szCs w:val="24"/>
        </w:rPr>
        <w:t>個人における対策については、県内における発生の初期の段階から、新型インフルエンザ等の患者に対する入院措置や、患者等の濃厚接触者に対する感染を防止するための協力（健康被害、外出自粛の要請等）等の感染症法に基づく措置</w:t>
      </w:r>
      <w:r w:rsidR="00186B03">
        <w:rPr>
          <w:rFonts w:hint="eastAsia"/>
          <w:sz w:val="24"/>
          <w:szCs w:val="24"/>
        </w:rPr>
        <w:t>をおこなうとともに、県からの要請に対し住民</w:t>
      </w:r>
      <w:r>
        <w:rPr>
          <w:rFonts w:hint="eastAsia"/>
          <w:sz w:val="24"/>
          <w:szCs w:val="24"/>
        </w:rPr>
        <w:t>に手洗い・うがい・マスク着用・人混みを避けること等の基本的な感染対策を実践するよう促す。また、新型インフルエンザ等緊急事態においては、主に国内発生早期において、県内が措置を実施する地域に指定された場合、必要に応じ、不要不急の外出自粛要請に協力をする。</w:t>
      </w:r>
    </w:p>
    <w:p w:rsidR="00164CC4" w:rsidRDefault="00164CC4" w:rsidP="00164CC4">
      <w:pPr>
        <w:ind w:leftChars="100" w:left="210" w:firstLineChars="100" w:firstLine="240"/>
        <w:rPr>
          <w:sz w:val="24"/>
          <w:szCs w:val="24"/>
        </w:rPr>
      </w:pPr>
      <w:r>
        <w:rPr>
          <w:rFonts w:hint="eastAsia"/>
          <w:sz w:val="24"/>
          <w:szCs w:val="24"/>
        </w:rPr>
        <w:t>地域対策・職場対策については、国内における発生の初期の段階から、個人における対策のほか、職場における感染対策の徹底等の季節性インフルエンザ対策として実施されている感染対策をより強化して実施する。</w:t>
      </w:r>
    </w:p>
    <w:p w:rsidR="00164CC4" w:rsidRDefault="00164CC4" w:rsidP="00164CC4">
      <w:pPr>
        <w:rPr>
          <w:sz w:val="24"/>
          <w:szCs w:val="24"/>
        </w:rPr>
      </w:pPr>
    </w:p>
    <w:p w:rsidR="00701BA5" w:rsidRDefault="00164CC4" w:rsidP="00701BA5">
      <w:pPr>
        <w:rPr>
          <w:b/>
          <w:sz w:val="24"/>
          <w:szCs w:val="24"/>
          <w:bdr w:val="single" w:sz="4" w:space="0" w:color="auto" w:frame="1"/>
        </w:rPr>
      </w:pPr>
      <w:r>
        <w:rPr>
          <w:rFonts w:hint="eastAsia"/>
          <w:b/>
          <w:sz w:val="24"/>
          <w:szCs w:val="24"/>
          <w:bdr w:val="single" w:sz="4" w:space="0" w:color="auto" w:frame="1"/>
        </w:rPr>
        <w:t xml:space="preserve">　</w:t>
      </w:r>
      <w:r>
        <w:rPr>
          <w:b/>
          <w:sz w:val="24"/>
          <w:szCs w:val="24"/>
          <w:bdr w:val="single" w:sz="4" w:space="0" w:color="auto" w:frame="1"/>
        </w:rPr>
        <w:t>(</w:t>
      </w:r>
      <w:r>
        <w:rPr>
          <w:rFonts w:hint="eastAsia"/>
          <w:b/>
          <w:sz w:val="24"/>
          <w:szCs w:val="24"/>
          <w:bdr w:val="single" w:sz="4" w:space="0" w:color="auto" w:frame="1"/>
        </w:rPr>
        <w:t>４</w:t>
      </w:r>
      <w:r>
        <w:rPr>
          <w:b/>
          <w:sz w:val="24"/>
          <w:szCs w:val="24"/>
          <w:bdr w:val="single" w:sz="4" w:space="0" w:color="auto" w:frame="1"/>
        </w:rPr>
        <w:t>)</w:t>
      </w:r>
      <w:r>
        <w:rPr>
          <w:rFonts w:hint="eastAsia"/>
          <w:b/>
          <w:sz w:val="24"/>
          <w:szCs w:val="24"/>
          <w:bdr w:val="single" w:sz="4" w:space="0" w:color="auto" w:frame="1"/>
        </w:rPr>
        <w:t xml:space="preserve">　予防接種　　</w:t>
      </w:r>
    </w:p>
    <w:p w:rsidR="00164CC4" w:rsidRPr="00701BA5" w:rsidRDefault="00701BA5" w:rsidP="00701BA5">
      <w:pPr>
        <w:rPr>
          <w:b/>
          <w:sz w:val="24"/>
          <w:szCs w:val="24"/>
          <w:bdr w:val="single" w:sz="4" w:space="0" w:color="auto" w:frame="1"/>
        </w:rPr>
      </w:pPr>
      <w:r>
        <w:rPr>
          <w:rFonts w:hint="eastAsia"/>
          <w:b/>
          <w:sz w:val="24"/>
          <w:szCs w:val="24"/>
        </w:rPr>
        <w:t>(</w:t>
      </w:r>
      <w:r>
        <w:rPr>
          <w:rFonts w:hint="eastAsia"/>
          <w:b/>
          <w:sz w:val="24"/>
          <w:szCs w:val="24"/>
        </w:rPr>
        <w:t>ア</w:t>
      </w:r>
      <w:r>
        <w:rPr>
          <w:rFonts w:hint="eastAsia"/>
          <w:b/>
          <w:sz w:val="24"/>
          <w:szCs w:val="24"/>
        </w:rPr>
        <w:t>)</w:t>
      </w:r>
      <w:r w:rsidR="00C17C72" w:rsidRPr="00C17C72">
        <w:rPr>
          <w:rFonts w:hint="eastAsia"/>
          <w:b/>
          <w:sz w:val="24"/>
          <w:szCs w:val="24"/>
        </w:rPr>
        <w:t>ワクチン</w:t>
      </w:r>
    </w:p>
    <w:p w:rsidR="00C17C72" w:rsidRDefault="00164CC4" w:rsidP="00701BA5">
      <w:pPr>
        <w:ind w:firstLineChars="200" w:firstLine="480"/>
        <w:rPr>
          <w:sz w:val="24"/>
          <w:szCs w:val="24"/>
        </w:rPr>
      </w:pPr>
      <w:r>
        <w:rPr>
          <w:rFonts w:hint="eastAsia"/>
          <w:sz w:val="24"/>
          <w:szCs w:val="24"/>
        </w:rPr>
        <w:t>ワクチンの接種により、個人の発症や重症化を防ぐことで、受診患者数を</w:t>
      </w:r>
    </w:p>
    <w:p w:rsidR="00164CC4" w:rsidRDefault="00164CC4" w:rsidP="00701BA5">
      <w:pPr>
        <w:ind w:leftChars="114" w:left="239"/>
        <w:rPr>
          <w:sz w:val="24"/>
          <w:szCs w:val="24"/>
        </w:rPr>
      </w:pPr>
      <w:r>
        <w:rPr>
          <w:rFonts w:hint="eastAsia"/>
          <w:sz w:val="24"/>
          <w:szCs w:val="24"/>
        </w:rPr>
        <w:t>減少させ、入院患者数や重症者数を抑え、医療体制が対応可能な範囲内におさめるよう努めることは、新型インフルエンザ等による健康被害や社会・経済活動への影響を最小限にとどめることにつながる。</w:t>
      </w:r>
    </w:p>
    <w:p w:rsidR="00701BA5" w:rsidRDefault="00164CC4" w:rsidP="00C17C72">
      <w:pPr>
        <w:ind w:leftChars="100" w:left="450" w:hangingChars="100" w:hanging="240"/>
        <w:rPr>
          <w:sz w:val="24"/>
          <w:szCs w:val="24"/>
        </w:rPr>
      </w:pPr>
      <w:r>
        <w:rPr>
          <w:rFonts w:hint="eastAsia"/>
          <w:sz w:val="24"/>
          <w:szCs w:val="24"/>
        </w:rPr>
        <w:t xml:space="preserve">　新型インフルエンザ対策におけるワクチンは、プレパンデミックワクチンと</w:t>
      </w:r>
    </w:p>
    <w:p w:rsidR="00701BA5" w:rsidRDefault="00164CC4" w:rsidP="00C17C72">
      <w:pPr>
        <w:ind w:leftChars="100" w:left="450" w:hangingChars="100" w:hanging="240"/>
        <w:rPr>
          <w:sz w:val="24"/>
          <w:szCs w:val="24"/>
        </w:rPr>
      </w:pPr>
      <w:r>
        <w:rPr>
          <w:rFonts w:hint="eastAsia"/>
          <w:sz w:val="24"/>
          <w:szCs w:val="24"/>
        </w:rPr>
        <w:t>パンデミックワクチンの</w:t>
      </w:r>
      <w:r>
        <w:rPr>
          <w:sz w:val="24"/>
          <w:szCs w:val="24"/>
        </w:rPr>
        <w:t>2</w:t>
      </w:r>
      <w:r>
        <w:rPr>
          <w:rFonts w:hint="eastAsia"/>
          <w:sz w:val="24"/>
          <w:szCs w:val="24"/>
        </w:rPr>
        <w:t>種類がある。新感染症については、発症した感染症</w:t>
      </w:r>
    </w:p>
    <w:p w:rsidR="00701BA5" w:rsidRDefault="00164CC4" w:rsidP="00C17C72">
      <w:pPr>
        <w:ind w:leftChars="100" w:left="450" w:hangingChars="100" w:hanging="240"/>
        <w:rPr>
          <w:sz w:val="24"/>
          <w:szCs w:val="24"/>
        </w:rPr>
      </w:pPr>
      <w:r>
        <w:rPr>
          <w:rFonts w:hint="eastAsia"/>
          <w:sz w:val="24"/>
          <w:szCs w:val="24"/>
        </w:rPr>
        <w:t>によってはワクチンを開発することが困難であることも想定されるため、本項</w:t>
      </w:r>
    </w:p>
    <w:p w:rsidR="00164CC4" w:rsidRDefault="00164CC4" w:rsidP="00C17C72">
      <w:pPr>
        <w:ind w:leftChars="100" w:left="450" w:hangingChars="100" w:hanging="240"/>
        <w:rPr>
          <w:sz w:val="24"/>
          <w:szCs w:val="24"/>
        </w:rPr>
      </w:pPr>
      <w:r>
        <w:rPr>
          <w:rFonts w:hint="eastAsia"/>
          <w:sz w:val="24"/>
          <w:szCs w:val="24"/>
        </w:rPr>
        <w:t>目では新型インフルエンザに限って記載する。</w:t>
      </w:r>
    </w:p>
    <w:p w:rsidR="00164CC4" w:rsidRDefault="00164CC4" w:rsidP="00164CC4">
      <w:pPr>
        <w:rPr>
          <w:sz w:val="24"/>
          <w:szCs w:val="24"/>
        </w:rPr>
      </w:pPr>
    </w:p>
    <w:p w:rsidR="00164CC4" w:rsidRPr="00C17C72" w:rsidRDefault="008A21BA" w:rsidP="008A21BA">
      <w:pPr>
        <w:rPr>
          <w:b/>
          <w:sz w:val="24"/>
          <w:szCs w:val="24"/>
        </w:rPr>
      </w:pPr>
      <w:r>
        <w:rPr>
          <w:rFonts w:hint="eastAsia"/>
          <w:b/>
          <w:sz w:val="24"/>
          <w:szCs w:val="24"/>
        </w:rPr>
        <w:t>(</w:t>
      </w:r>
      <w:r>
        <w:rPr>
          <w:rFonts w:hint="eastAsia"/>
          <w:b/>
          <w:sz w:val="24"/>
          <w:szCs w:val="24"/>
        </w:rPr>
        <w:t>イ</w:t>
      </w:r>
      <w:r>
        <w:rPr>
          <w:rFonts w:hint="eastAsia"/>
          <w:b/>
          <w:sz w:val="24"/>
          <w:szCs w:val="24"/>
        </w:rPr>
        <w:t>)</w:t>
      </w:r>
      <w:r w:rsidR="00164CC4" w:rsidRPr="00C17C72">
        <w:rPr>
          <w:rFonts w:hint="eastAsia"/>
          <w:b/>
          <w:sz w:val="24"/>
          <w:szCs w:val="24"/>
        </w:rPr>
        <w:t>特定接種</w:t>
      </w:r>
    </w:p>
    <w:p w:rsidR="00C17C72" w:rsidRPr="008A21BA" w:rsidRDefault="00164CC4" w:rsidP="008A21BA">
      <w:pPr>
        <w:ind w:firstLineChars="200" w:firstLine="480"/>
        <w:rPr>
          <w:sz w:val="24"/>
          <w:szCs w:val="24"/>
        </w:rPr>
      </w:pPr>
      <w:r w:rsidRPr="008A21BA">
        <w:rPr>
          <w:rFonts w:hint="eastAsia"/>
          <w:sz w:val="24"/>
          <w:szCs w:val="24"/>
        </w:rPr>
        <w:t>特定接種とは、特措法第</w:t>
      </w:r>
      <w:r w:rsidRPr="008A21BA">
        <w:rPr>
          <w:sz w:val="24"/>
          <w:szCs w:val="24"/>
        </w:rPr>
        <w:t>28</w:t>
      </w:r>
      <w:r w:rsidRPr="008A21BA">
        <w:rPr>
          <w:rFonts w:hint="eastAsia"/>
          <w:sz w:val="24"/>
          <w:szCs w:val="24"/>
        </w:rPr>
        <w:t>条に基づき、「医療の提供並びに国民生活及び</w:t>
      </w:r>
    </w:p>
    <w:p w:rsidR="00164CC4" w:rsidRPr="00C40210" w:rsidRDefault="00164CC4" w:rsidP="00C140CF">
      <w:pPr>
        <w:ind w:leftChars="114" w:left="239"/>
        <w:rPr>
          <w:sz w:val="24"/>
          <w:szCs w:val="24"/>
        </w:rPr>
      </w:pPr>
      <w:r w:rsidRPr="00C40210">
        <w:rPr>
          <w:rFonts w:hint="eastAsia"/>
          <w:sz w:val="24"/>
          <w:szCs w:val="24"/>
        </w:rPr>
        <w:t>国民経済の安定を確保するため」に行うものであり、政府対策本部長がその緊急の必要があると認めるときに、臨時に行われる予防接種</w:t>
      </w:r>
      <w:r w:rsidR="00C140CF" w:rsidRPr="00C40210">
        <w:rPr>
          <w:rFonts w:hint="eastAsia"/>
          <w:sz w:val="24"/>
          <w:szCs w:val="24"/>
        </w:rPr>
        <w:t>であり、</w:t>
      </w:r>
      <w:r w:rsidR="00B91496" w:rsidRPr="00C40210">
        <w:rPr>
          <w:rFonts w:hint="eastAsia"/>
          <w:sz w:val="24"/>
          <w:szCs w:val="24"/>
        </w:rPr>
        <w:t>国（厚生労働大臣）</w:t>
      </w:r>
      <w:r w:rsidRPr="00C40210">
        <w:rPr>
          <w:rFonts w:hint="eastAsia"/>
          <w:sz w:val="24"/>
          <w:szCs w:val="24"/>
        </w:rPr>
        <w:t>が実施主体で</w:t>
      </w:r>
      <w:r w:rsidR="00B91496" w:rsidRPr="00C40210">
        <w:rPr>
          <w:rFonts w:hint="eastAsia"/>
          <w:sz w:val="24"/>
          <w:szCs w:val="24"/>
        </w:rPr>
        <w:t>、要請により</w:t>
      </w:r>
      <w:r w:rsidRPr="00C40210">
        <w:rPr>
          <w:rFonts w:hint="eastAsia"/>
          <w:sz w:val="24"/>
          <w:szCs w:val="24"/>
        </w:rPr>
        <w:t>市が協力する。</w:t>
      </w:r>
    </w:p>
    <w:p w:rsidR="00164CC4" w:rsidRPr="00C140CF" w:rsidRDefault="00C140CF" w:rsidP="008842F6">
      <w:pPr>
        <w:ind w:leftChars="188" w:left="395"/>
        <w:rPr>
          <w:sz w:val="24"/>
          <w:szCs w:val="24"/>
        </w:rPr>
      </w:pPr>
      <w:r w:rsidRPr="00C40210">
        <w:rPr>
          <w:rFonts w:hint="eastAsia"/>
          <w:sz w:val="24"/>
          <w:szCs w:val="24"/>
        </w:rPr>
        <w:lastRenderedPageBreak/>
        <w:t>ただし、</w:t>
      </w:r>
      <w:r w:rsidR="00164CC4" w:rsidRPr="00C40210">
        <w:rPr>
          <w:rFonts w:hint="eastAsia"/>
          <w:sz w:val="24"/>
          <w:szCs w:val="24"/>
        </w:rPr>
        <w:t>新型インフルエンザ等対策の実施に携わる</w:t>
      </w:r>
      <w:r w:rsidR="00164CC4" w:rsidRPr="008A21BA">
        <w:rPr>
          <w:rFonts w:hint="eastAsia"/>
          <w:sz w:val="24"/>
          <w:szCs w:val="24"/>
        </w:rPr>
        <w:t>市の職員に対しては、</w:t>
      </w:r>
      <w:r w:rsidR="008842F6">
        <w:rPr>
          <w:rFonts w:hint="eastAsia"/>
          <w:sz w:val="24"/>
          <w:szCs w:val="24"/>
        </w:rPr>
        <w:t>本市</w:t>
      </w:r>
      <w:r w:rsidR="008A21BA">
        <w:rPr>
          <w:rFonts w:hint="eastAsia"/>
          <w:sz w:val="24"/>
          <w:szCs w:val="24"/>
        </w:rPr>
        <w:t>が実施</w:t>
      </w:r>
      <w:r>
        <w:rPr>
          <w:rFonts w:hint="eastAsia"/>
          <w:sz w:val="24"/>
          <w:szCs w:val="24"/>
        </w:rPr>
        <w:t>主体となり、</w:t>
      </w:r>
      <w:r w:rsidR="00164CC4" w:rsidRPr="00C140CF">
        <w:rPr>
          <w:rFonts w:hint="eastAsia"/>
          <w:sz w:val="24"/>
          <w:szCs w:val="24"/>
        </w:rPr>
        <w:t>原則として集団接種により接種を実施する。</w:t>
      </w:r>
    </w:p>
    <w:p w:rsidR="00164CC4" w:rsidRDefault="00C003E9" w:rsidP="00C003E9">
      <w:pPr>
        <w:ind w:firstLineChars="236" w:firstLine="566"/>
        <w:rPr>
          <w:sz w:val="24"/>
          <w:szCs w:val="24"/>
        </w:rPr>
      </w:pPr>
      <w:r w:rsidRPr="008A21BA">
        <w:rPr>
          <w:rFonts w:hint="eastAsia"/>
          <w:sz w:val="24"/>
          <w:szCs w:val="24"/>
        </w:rPr>
        <w:t>本市</w:t>
      </w:r>
      <w:r w:rsidR="008842F6" w:rsidRPr="00474594">
        <w:rPr>
          <w:rFonts w:hint="eastAsia"/>
          <w:sz w:val="24"/>
          <w:szCs w:val="24"/>
        </w:rPr>
        <w:t>の</w:t>
      </w:r>
      <w:r w:rsidR="00164CC4">
        <w:rPr>
          <w:rFonts w:hint="eastAsia"/>
          <w:sz w:val="24"/>
          <w:szCs w:val="24"/>
        </w:rPr>
        <w:t>特定接種の対象者は、</w:t>
      </w:r>
    </w:p>
    <w:p w:rsidR="00164CC4" w:rsidRDefault="00164CC4" w:rsidP="00164CC4">
      <w:pPr>
        <w:pStyle w:val="a7"/>
        <w:numPr>
          <w:ilvl w:val="0"/>
          <w:numId w:val="11"/>
        </w:numPr>
        <w:ind w:leftChars="0"/>
        <w:rPr>
          <w:sz w:val="24"/>
          <w:szCs w:val="24"/>
        </w:rPr>
      </w:pPr>
      <w:r>
        <w:rPr>
          <w:rFonts w:hint="eastAsia"/>
          <w:sz w:val="24"/>
          <w:szCs w:val="24"/>
        </w:rPr>
        <w:t>「医療の提供の業務」又は、「国民生活及び国民経済の安定に寄与する業務」を行う事業者であって、厚生労働大臣の定めるところにより厚生労働大臣の登録を受けているもの（登録事業者）のうちこれらの業務に従事する者（厚生労働大臣の定める基準に該当する者に限る。）</w:t>
      </w:r>
    </w:p>
    <w:p w:rsidR="00164CC4" w:rsidRDefault="00164CC4" w:rsidP="00164CC4">
      <w:pPr>
        <w:pStyle w:val="a7"/>
        <w:numPr>
          <w:ilvl w:val="0"/>
          <w:numId w:val="11"/>
        </w:numPr>
        <w:ind w:leftChars="0"/>
        <w:rPr>
          <w:sz w:val="24"/>
          <w:szCs w:val="24"/>
        </w:rPr>
      </w:pPr>
      <w:r>
        <w:rPr>
          <w:rFonts w:hint="eastAsia"/>
          <w:sz w:val="24"/>
          <w:szCs w:val="24"/>
        </w:rPr>
        <w:t>新型インフルエンザ等対策の実施に携わる国家公務員</w:t>
      </w:r>
    </w:p>
    <w:p w:rsidR="00164CC4" w:rsidRDefault="00164CC4" w:rsidP="00164CC4">
      <w:pPr>
        <w:pStyle w:val="a7"/>
        <w:numPr>
          <w:ilvl w:val="0"/>
          <w:numId w:val="11"/>
        </w:numPr>
        <w:ind w:leftChars="0"/>
        <w:rPr>
          <w:sz w:val="24"/>
          <w:szCs w:val="24"/>
        </w:rPr>
      </w:pPr>
      <w:r>
        <w:rPr>
          <w:rFonts w:hint="eastAsia"/>
          <w:sz w:val="24"/>
          <w:szCs w:val="24"/>
        </w:rPr>
        <w:t>新型インフルエンザ等対策の実施に携わる地方公務員</w:t>
      </w:r>
    </w:p>
    <w:p w:rsidR="00164CC4" w:rsidRDefault="00164CC4" w:rsidP="00C17C72">
      <w:pPr>
        <w:ind w:left="660"/>
        <w:rPr>
          <w:sz w:val="24"/>
          <w:szCs w:val="24"/>
        </w:rPr>
      </w:pPr>
      <w:r>
        <w:rPr>
          <w:rFonts w:hint="eastAsia"/>
          <w:sz w:val="24"/>
          <w:szCs w:val="24"/>
        </w:rPr>
        <w:t>である。</w:t>
      </w:r>
    </w:p>
    <w:p w:rsidR="00164CC4" w:rsidRDefault="00164CC4" w:rsidP="00C17C72">
      <w:pPr>
        <w:ind w:left="660"/>
        <w:rPr>
          <w:sz w:val="24"/>
          <w:szCs w:val="24"/>
        </w:rPr>
      </w:pPr>
      <w:r>
        <w:rPr>
          <w:rFonts w:hint="eastAsia"/>
          <w:sz w:val="24"/>
          <w:szCs w:val="24"/>
        </w:rPr>
        <w:t xml:space="preserve">　なお、特定接種の対象となる登録事業者、国家公務員及び地方公務員並びにその接種順位については、国が基本的な考え方を提示しているが、実施にあたっては、基本的対処方針等諮問委員会の意見に基づき、さらに、その際の社会状況等を、政府対策本部において総合的に判断し、決定することとなっている。</w:t>
      </w:r>
    </w:p>
    <w:p w:rsidR="00164CC4" w:rsidRDefault="00164CC4" w:rsidP="00164CC4">
      <w:pPr>
        <w:ind w:left="660"/>
        <w:rPr>
          <w:sz w:val="24"/>
          <w:szCs w:val="24"/>
        </w:rPr>
      </w:pPr>
      <w:r>
        <w:rPr>
          <w:rFonts w:hint="eastAsia"/>
          <w:sz w:val="24"/>
          <w:szCs w:val="24"/>
        </w:rPr>
        <w:t xml:space="preserve">　特定接種については、備蓄しているプレパンデミックワクチンが有効であれば、備蓄ワクチンを用いることとなるが、発生した新型インフルエンザ等が</w:t>
      </w:r>
      <w:r>
        <w:rPr>
          <w:sz w:val="24"/>
          <w:szCs w:val="24"/>
        </w:rPr>
        <w:t>H5N1</w:t>
      </w:r>
      <w:r>
        <w:rPr>
          <w:rFonts w:hint="eastAsia"/>
          <w:sz w:val="24"/>
          <w:szCs w:val="24"/>
        </w:rPr>
        <w:t>以外の感染症であった場合や亜型が</w:t>
      </w:r>
      <w:r>
        <w:rPr>
          <w:sz w:val="24"/>
          <w:szCs w:val="24"/>
        </w:rPr>
        <w:t>H5N1</w:t>
      </w:r>
      <w:r>
        <w:rPr>
          <w:rFonts w:hint="eastAsia"/>
          <w:sz w:val="24"/>
          <w:szCs w:val="24"/>
        </w:rPr>
        <w:t>の新型インフルエンザであっても備蓄しているプレパンデミックワクチンの有効性が低い場合には、パンデミックワクチンを用いることとなる。</w:t>
      </w:r>
    </w:p>
    <w:p w:rsidR="00C17C72" w:rsidRDefault="00C17C72" w:rsidP="00C17C72">
      <w:pPr>
        <w:ind w:firstLineChars="200" w:firstLine="480"/>
        <w:rPr>
          <w:sz w:val="24"/>
          <w:szCs w:val="24"/>
        </w:rPr>
      </w:pPr>
    </w:p>
    <w:p w:rsidR="00164CC4" w:rsidRPr="00C17C72" w:rsidRDefault="008A21BA" w:rsidP="00C17C72">
      <w:pPr>
        <w:ind w:firstLineChars="200" w:firstLine="482"/>
        <w:rPr>
          <w:b/>
          <w:sz w:val="24"/>
          <w:szCs w:val="24"/>
        </w:rPr>
      </w:pPr>
      <w:r>
        <w:rPr>
          <w:rFonts w:hint="eastAsia"/>
          <w:b/>
          <w:sz w:val="24"/>
          <w:szCs w:val="24"/>
        </w:rPr>
        <w:t>(</w:t>
      </w:r>
      <w:r>
        <w:rPr>
          <w:rFonts w:hint="eastAsia"/>
          <w:b/>
          <w:sz w:val="24"/>
          <w:szCs w:val="24"/>
        </w:rPr>
        <w:t>ウ</w:t>
      </w:r>
      <w:r>
        <w:rPr>
          <w:rFonts w:hint="eastAsia"/>
          <w:b/>
          <w:sz w:val="24"/>
          <w:szCs w:val="24"/>
        </w:rPr>
        <w:t>)</w:t>
      </w:r>
      <w:r w:rsidR="00186B03">
        <w:rPr>
          <w:rFonts w:hint="eastAsia"/>
          <w:b/>
          <w:sz w:val="24"/>
          <w:szCs w:val="24"/>
        </w:rPr>
        <w:t>住民</w:t>
      </w:r>
      <w:r w:rsidR="00164CC4" w:rsidRPr="00C17C72">
        <w:rPr>
          <w:rFonts w:hint="eastAsia"/>
          <w:b/>
          <w:sz w:val="24"/>
          <w:szCs w:val="24"/>
        </w:rPr>
        <w:t>に対する予防接種</w:t>
      </w:r>
    </w:p>
    <w:p w:rsidR="00164CC4" w:rsidRPr="00C17C72" w:rsidRDefault="00164CC4" w:rsidP="00164CC4">
      <w:pPr>
        <w:ind w:left="240"/>
        <w:rPr>
          <w:b/>
          <w:sz w:val="24"/>
          <w:szCs w:val="24"/>
        </w:rPr>
      </w:pPr>
      <w:r>
        <w:rPr>
          <w:rFonts w:hint="eastAsia"/>
          <w:sz w:val="24"/>
          <w:szCs w:val="24"/>
        </w:rPr>
        <w:t xml:space="preserve">　</w:t>
      </w:r>
      <w:r w:rsidR="004A7626">
        <w:rPr>
          <w:rFonts w:hint="eastAsia"/>
          <w:sz w:val="24"/>
          <w:szCs w:val="24"/>
        </w:rPr>
        <w:t xml:space="preserve"> </w:t>
      </w:r>
      <w:r w:rsidR="0032099A" w:rsidRPr="0032099A">
        <w:rPr>
          <w:rFonts w:hint="eastAsia"/>
          <w:b/>
          <w:sz w:val="24"/>
          <w:szCs w:val="24"/>
        </w:rPr>
        <w:t>ａ</w:t>
      </w:r>
      <w:r w:rsidR="00186B03">
        <w:rPr>
          <w:rFonts w:hint="eastAsia"/>
          <w:b/>
          <w:sz w:val="24"/>
          <w:szCs w:val="24"/>
        </w:rPr>
        <w:t>住民</w:t>
      </w:r>
      <w:r w:rsidRPr="00C17C72">
        <w:rPr>
          <w:rFonts w:hint="eastAsia"/>
          <w:b/>
          <w:sz w:val="24"/>
          <w:szCs w:val="24"/>
        </w:rPr>
        <w:t>に対する予防接種</w:t>
      </w:r>
    </w:p>
    <w:p w:rsidR="00164CC4" w:rsidRDefault="00186B03" w:rsidP="00C17C72">
      <w:pPr>
        <w:ind w:leftChars="314" w:left="659" w:firstLineChars="100" w:firstLine="240"/>
        <w:rPr>
          <w:sz w:val="24"/>
          <w:szCs w:val="24"/>
        </w:rPr>
      </w:pPr>
      <w:r>
        <w:rPr>
          <w:rFonts w:hint="eastAsia"/>
          <w:sz w:val="24"/>
          <w:szCs w:val="24"/>
        </w:rPr>
        <w:t>住民</w:t>
      </w:r>
      <w:r w:rsidR="00164CC4">
        <w:rPr>
          <w:rFonts w:hint="eastAsia"/>
          <w:sz w:val="24"/>
          <w:szCs w:val="24"/>
        </w:rPr>
        <w:t>に対する予防接種は、緊急事態宣言が行われている場合は、特措法第</w:t>
      </w:r>
      <w:r w:rsidR="00164CC4">
        <w:rPr>
          <w:sz w:val="24"/>
          <w:szCs w:val="24"/>
        </w:rPr>
        <w:t>46</w:t>
      </w:r>
      <w:r w:rsidR="00164CC4">
        <w:rPr>
          <w:rFonts w:hint="eastAsia"/>
          <w:sz w:val="24"/>
          <w:szCs w:val="24"/>
        </w:rPr>
        <w:t>条に基づき、予防接種法第</w:t>
      </w:r>
      <w:r w:rsidR="00164CC4">
        <w:rPr>
          <w:sz w:val="24"/>
          <w:szCs w:val="24"/>
        </w:rPr>
        <w:t>6</w:t>
      </w:r>
      <w:r w:rsidR="00164CC4">
        <w:rPr>
          <w:rFonts w:hint="eastAsia"/>
          <w:sz w:val="24"/>
          <w:szCs w:val="24"/>
        </w:rPr>
        <w:t>条第</w:t>
      </w:r>
      <w:r w:rsidR="00164CC4">
        <w:rPr>
          <w:sz w:val="24"/>
          <w:szCs w:val="24"/>
        </w:rPr>
        <w:t>1</w:t>
      </w:r>
      <w:r w:rsidR="00164CC4">
        <w:rPr>
          <w:rFonts w:hint="eastAsia"/>
          <w:sz w:val="24"/>
          <w:szCs w:val="24"/>
        </w:rPr>
        <w:t>項の規定（臨時の予防接種）による予防接種を行う。一方、新型インフルエンザ等緊急事態宣言が行われていない場合は、予防接種法第</w:t>
      </w:r>
      <w:r w:rsidR="00164CC4">
        <w:rPr>
          <w:sz w:val="24"/>
          <w:szCs w:val="24"/>
        </w:rPr>
        <w:t>6</w:t>
      </w:r>
      <w:r w:rsidR="00164CC4">
        <w:rPr>
          <w:rFonts w:hint="eastAsia"/>
          <w:sz w:val="24"/>
          <w:szCs w:val="24"/>
        </w:rPr>
        <w:t>条第</w:t>
      </w:r>
      <w:r w:rsidR="00164CC4">
        <w:rPr>
          <w:sz w:val="24"/>
          <w:szCs w:val="24"/>
        </w:rPr>
        <w:t>3</w:t>
      </w:r>
      <w:r w:rsidR="00164CC4">
        <w:rPr>
          <w:rFonts w:hint="eastAsia"/>
          <w:sz w:val="24"/>
          <w:szCs w:val="24"/>
        </w:rPr>
        <w:t>項の規定（新臨時接種）に基づく接種を行う。</w:t>
      </w:r>
    </w:p>
    <w:p w:rsidR="00164CC4" w:rsidRDefault="00164CC4" w:rsidP="00164CC4">
      <w:pPr>
        <w:ind w:leftChars="200" w:left="420" w:firstLineChars="100" w:firstLine="240"/>
        <w:rPr>
          <w:sz w:val="24"/>
          <w:szCs w:val="24"/>
        </w:rPr>
      </w:pP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09"/>
        <w:gridCol w:w="3212"/>
        <w:gridCol w:w="3932"/>
      </w:tblGrid>
      <w:tr w:rsidR="00164CC4" w:rsidTr="008842F6">
        <w:trPr>
          <w:trHeight w:val="345"/>
        </w:trPr>
        <w:tc>
          <w:tcPr>
            <w:tcW w:w="1118" w:type="dxa"/>
            <w:tcBorders>
              <w:top w:val="single" w:sz="4" w:space="0" w:color="auto"/>
              <w:left w:val="single" w:sz="4" w:space="0" w:color="auto"/>
              <w:bottom w:val="single" w:sz="4" w:space="0" w:color="auto"/>
              <w:right w:val="single" w:sz="4" w:space="0" w:color="auto"/>
            </w:tcBorders>
            <w:vAlign w:val="center"/>
          </w:tcPr>
          <w:p w:rsidR="00164CC4" w:rsidRDefault="000640E9" w:rsidP="000640E9">
            <w:pPr>
              <w:jc w:val="center"/>
            </w:pPr>
            <w:r>
              <w:rPr>
                <w:rFonts w:hint="eastAsia"/>
              </w:rPr>
              <w:t>区分</w:t>
            </w:r>
          </w:p>
        </w:tc>
        <w:tc>
          <w:tcPr>
            <w:tcW w:w="3240" w:type="dxa"/>
            <w:tcBorders>
              <w:top w:val="single" w:sz="4" w:space="0" w:color="auto"/>
              <w:left w:val="single" w:sz="4" w:space="0" w:color="auto"/>
              <w:bottom w:val="single" w:sz="4" w:space="0" w:color="auto"/>
              <w:right w:val="single" w:sz="4" w:space="0" w:color="auto"/>
            </w:tcBorders>
            <w:hideMark/>
          </w:tcPr>
          <w:p w:rsidR="00164CC4" w:rsidRDefault="00164CC4" w:rsidP="00C15173">
            <w:pPr>
              <w:ind w:firstLineChars="300" w:firstLine="632"/>
              <w:rPr>
                <w:b/>
              </w:rPr>
            </w:pPr>
            <w:r>
              <w:rPr>
                <w:rFonts w:hint="eastAsia"/>
                <w:b/>
              </w:rPr>
              <w:t>臨時の予防接種</w:t>
            </w:r>
          </w:p>
          <w:p w:rsidR="00164CC4" w:rsidRDefault="00164CC4" w:rsidP="00C15173">
            <w:pPr>
              <w:rPr>
                <w:sz w:val="18"/>
                <w:szCs w:val="18"/>
              </w:rPr>
            </w:pPr>
            <w:r>
              <w:rPr>
                <w:rFonts w:hint="eastAsia"/>
                <w:sz w:val="18"/>
                <w:szCs w:val="18"/>
              </w:rPr>
              <w:t>（新型インフルエンザ等緊急事態）</w:t>
            </w:r>
          </w:p>
        </w:tc>
        <w:tc>
          <w:tcPr>
            <w:tcW w:w="3960" w:type="dxa"/>
            <w:tcBorders>
              <w:top w:val="single" w:sz="4" w:space="0" w:color="auto"/>
              <w:left w:val="single" w:sz="4" w:space="0" w:color="auto"/>
              <w:bottom w:val="single" w:sz="4" w:space="0" w:color="auto"/>
              <w:right w:val="single" w:sz="4" w:space="0" w:color="auto"/>
            </w:tcBorders>
            <w:hideMark/>
          </w:tcPr>
          <w:p w:rsidR="00164CC4" w:rsidRDefault="00164CC4" w:rsidP="000640E9">
            <w:pPr>
              <w:ind w:firstLineChars="639" w:firstLine="1347"/>
              <w:rPr>
                <w:b/>
              </w:rPr>
            </w:pPr>
            <w:r>
              <w:rPr>
                <w:rFonts w:hint="eastAsia"/>
                <w:b/>
              </w:rPr>
              <w:t>新臨時接種</w:t>
            </w:r>
          </w:p>
          <w:p w:rsidR="00164CC4" w:rsidRDefault="00164CC4" w:rsidP="00C15173">
            <w:pPr>
              <w:rPr>
                <w:sz w:val="18"/>
                <w:szCs w:val="18"/>
              </w:rPr>
            </w:pPr>
            <w:r>
              <w:rPr>
                <w:rFonts w:hint="eastAsia"/>
                <w:sz w:val="18"/>
                <w:szCs w:val="18"/>
              </w:rPr>
              <w:t>（新型インフルエンザ等緊急事態でない場合）</w:t>
            </w:r>
          </w:p>
        </w:tc>
      </w:tr>
      <w:tr w:rsidR="00164CC4" w:rsidTr="008842F6">
        <w:trPr>
          <w:trHeight w:val="294"/>
        </w:trPr>
        <w:tc>
          <w:tcPr>
            <w:tcW w:w="1118" w:type="dxa"/>
            <w:tcBorders>
              <w:top w:val="single" w:sz="4" w:space="0" w:color="auto"/>
              <w:left w:val="single" w:sz="4" w:space="0" w:color="auto"/>
              <w:bottom w:val="single" w:sz="4" w:space="0" w:color="auto"/>
              <w:right w:val="single" w:sz="4" w:space="0" w:color="auto"/>
            </w:tcBorders>
            <w:hideMark/>
          </w:tcPr>
          <w:p w:rsidR="00164CC4" w:rsidRDefault="00164CC4" w:rsidP="008842F6">
            <w:pPr>
              <w:jc w:val="center"/>
            </w:pPr>
            <w:r>
              <w:rPr>
                <w:rFonts w:hint="eastAsia"/>
              </w:rPr>
              <w:t>対</w:t>
            </w:r>
            <w:r w:rsidR="008842F6">
              <w:rPr>
                <w:rFonts w:hint="eastAsia"/>
              </w:rPr>
              <w:t xml:space="preserve"> </w:t>
            </w:r>
            <w:r>
              <w:rPr>
                <w:rFonts w:hint="eastAsia"/>
              </w:rPr>
              <w:t>象</w:t>
            </w:r>
            <w:r w:rsidR="008842F6">
              <w:rPr>
                <w:rFonts w:hint="eastAsia"/>
              </w:rPr>
              <w:t xml:space="preserve"> </w:t>
            </w:r>
            <w:r>
              <w:rPr>
                <w:rFonts w:hint="eastAsia"/>
              </w:rPr>
              <w:t>者</w:t>
            </w:r>
          </w:p>
        </w:tc>
        <w:tc>
          <w:tcPr>
            <w:tcW w:w="3240" w:type="dxa"/>
            <w:tcBorders>
              <w:top w:val="single" w:sz="4" w:space="0" w:color="auto"/>
              <w:left w:val="single" w:sz="4" w:space="0" w:color="auto"/>
              <w:bottom w:val="single" w:sz="4" w:space="0" w:color="auto"/>
              <w:right w:val="single" w:sz="4" w:space="0" w:color="auto"/>
            </w:tcBorders>
            <w:hideMark/>
          </w:tcPr>
          <w:p w:rsidR="00164CC4" w:rsidRDefault="00164CC4" w:rsidP="00AF5EB1">
            <w:r>
              <w:rPr>
                <w:rFonts w:hint="eastAsia"/>
              </w:rPr>
              <w:t>全住民（</w:t>
            </w:r>
            <w:r w:rsidR="00AF5EB1">
              <w:rPr>
                <w:rFonts w:hint="eastAsia"/>
              </w:rPr>
              <w:t>＊</w:t>
            </w:r>
            <w:r w:rsidR="00CB55EC" w:rsidRPr="00474594">
              <w:rPr>
                <w:rFonts w:hint="eastAsia"/>
              </w:rPr>
              <w:t>64,415</w:t>
            </w:r>
            <w:r>
              <w:rPr>
                <w:rFonts w:hint="eastAsia"/>
              </w:rPr>
              <w:t>人）</w:t>
            </w:r>
          </w:p>
        </w:tc>
        <w:tc>
          <w:tcPr>
            <w:tcW w:w="3960" w:type="dxa"/>
            <w:tcBorders>
              <w:top w:val="single" w:sz="4" w:space="0" w:color="auto"/>
              <w:left w:val="single" w:sz="4" w:space="0" w:color="auto"/>
              <w:bottom w:val="single" w:sz="4" w:space="0" w:color="auto"/>
              <w:right w:val="single" w:sz="4" w:space="0" w:color="auto"/>
            </w:tcBorders>
            <w:hideMark/>
          </w:tcPr>
          <w:p w:rsidR="00164CC4" w:rsidRDefault="00164CC4" w:rsidP="00C15173">
            <w:r>
              <w:rPr>
                <w:rFonts w:hint="eastAsia"/>
              </w:rPr>
              <w:t>全住民のうち希望する者</w:t>
            </w:r>
          </w:p>
        </w:tc>
      </w:tr>
      <w:tr w:rsidR="00164CC4" w:rsidTr="008842F6">
        <w:trPr>
          <w:trHeight w:val="255"/>
        </w:trPr>
        <w:tc>
          <w:tcPr>
            <w:tcW w:w="1118" w:type="dxa"/>
            <w:tcBorders>
              <w:top w:val="single" w:sz="4" w:space="0" w:color="auto"/>
              <w:left w:val="single" w:sz="4" w:space="0" w:color="auto"/>
              <w:bottom w:val="single" w:sz="4" w:space="0" w:color="auto"/>
              <w:right w:val="single" w:sz="4" w:space="0" w:color="auto"/>
            </w:tcBorders>
            <w:hideMark/>
          </w:tcPr>
          <w:p w:rsidR="00164CC4" w:rsidRDefault="00164CC4" w:rsidP="008842F6">
            <w:pPr>
              <w:jc w:val="center"/>
            </w:pPr>
            <w:r>
              <w:rPr>
                <w:rFonts w:hint="eastAsia"/>
              </w:rPr>
              <w:t>接種方法</w:t>
            </w:r>
          </w:p>
        </w:tc>
        <w:tc>
          <w:tcPr>
            <w:tcW w:w="3240" w:type="dxa"/>
            <w:tcBorders>
              <w:top w:val="single" w:sz="4" w:space="0" w:color="auto"/>
              <w:left w:val="single" w:sz="4" w:space="0" w:color="auto"/>
              <w:bottom w:val="single" w:sz="4" w:space="0" w:color="auto"/>
              <w:right w:val="single" w:sz="4" w:space="0" w:color="auto"/>
            </w:tcBorders>
            <w:hideMark/>
          </w:tcPr>
          <w:p w:rsidR="00164CC4" w:rsidRDefault="00164CC4" w:rsidP="00C15173">
            <w:r>
              <w:rPr>
                <w:rFonts w:hint="eastAsia"/>
              </w:rPr>
              <w:t>集団接種</w:t>
            </w:r>
          </w:p>
        </w:tc>
        <w:tc>
          <w:tcPr>
            <w:tcW w:w="3960" w:type="dxa"/>
            <w:tcBorders>
              <w:top w:val="single" w:sz="4" w:space="0" w:color="auto"/>
              <w:left w:val="single" w:sz="4" w:space="0" w:color="auto"/>
              <w:bottom w:val="single" w:sz="4" w:space="0" w:color="auto"/>
              <w:right w:val="single" w:sz="4" w:space="0" w:color="auto"/>
            </w:tcBorders>
            <w:hideMark/>
          </w:tcPr>
          <w:p w:rsidR="00164CC4" w:rsidRDefault="00164CC4" w:rsidP="00C15173">
            <w:r>
              <w:rPr>
                <w:rFonts w:hint="eastAsia"/>
              </w:rPr>
              <w:t>集団接種</w:t>
            </w:r>
          </w:p>
        </w:tc>
      </w:tr>
      <w:tr w:rsidR="00164CC4" w:rsidTr="008842F6">
        <w:trPr>
          <w:trHeight w:val="316"/>
        </w:trPr>
        <w:tc>
          <w:tcPr>
            <w:tcW w:w="1118" w:type="dxa"/>
            <w:tcBorders>
              <w:top w:val="single" w:sz="4" w:space="0" w:color="auto"/>
              <w:left w:val="single" w:sz="4" w:space="0" w:color="auto"/>
              <w:bottom w:val="single" w:sz="4" w:space="0" w:color="auto"/>
              <w:right w:val="single" w:sz="4" w:space="0" w:color="auto"/>
            </w:tcBorders>
            <w:hideMark/>
          </w:tcPr>
          <w:p w:rsidR="00164CC4" w:rsidRDefault="00164CC4" w:rsidP="008842F6">
            <w:pPr>
              <w:jc w:val="center"/>
            </w:pPr>
            <w:r>
              <w:rPr>
                <w:rFonts w:hint="eastAsia"/>
              </w:rPr>
              <w:t>費用負担</w:t>
            </w:r>
          </w:p>
        </w:tc>
        <w:tc>
          <w:tcPr>
            <w:tcW w:w="3240" w:type="dxa"/>
            <w:tcBorders>
              <w:top w:val="single" w:sz="4" w:space="0" w:color="auto"/>
              <w:left w:val="single" w:sz="4" w:space="0" w:color="auto"/>
              <w:bottom w:val="single" w:sz="4" w:space="0" w:color="auto"/>
              <w:right w:val="single" w:sz="4" w:space="0" w:color="auto"/>
            </w:tcBorders>
            <w:hideMark/>
          </w:tcPr>
          <w:p w:rsidR="00164CC4" w:rsidRDefault="00164CC4" w:rsidP="00C15173">
            <w:r>
              <w:rPr>
                <w:rFonts w:hint="eastAsia"/>
              </w:rPr>
              <w:t>全額公費負担</w:t>
            </w:r>
          </w:p>
        </w:tc>
        <w:tc>
          <w:tcPr>
            <w:tcW w:w="3960" w:type="dxa"/>
            <w:tcBorders>
              <w:top w:val="single" w:sz="4" w:space="0" w:color="auto"/>
              <w:left w:val="single" w:sz="4" w:space="0" w:color="auto"/>
              <w:bottom w:val="single" w:sz="4" w:space="0" w:color="auto"/>
              <w:right w:val="single" w:sz="4" w:space="0" w:color="auto"/>
            </w:tcBorders>
            <w:hideMark/>
          </w:tcPr>
          <w:p w:rsidR="00164CC4" w:rsidRDefault="00164CC4" w:rsidP="00C15173">
            <w:r>
              <w:rPr>
                <w:rFonts w:hint="eastAsia"/>
              </w:rPr>
              <w:t>自己負担</w:t>
            </w:r>
          </w:p>
        </w:tc>
      </w:tr>
    </w:tbl>
    <w:p w:rsidR="008C117A" w:rsidRDefault="00AF5EB1" w:rsidP="00164CC4">
      <w:pPr>
        <w:ind w:leftChars="200" w:left="420" w:firstLineChars="100" w:firstLine="240"/>
        <w:rPr>
          <w:sz w:val="24"/>
          <w:szCs w:val="24"/>
        </w:rPr>
      </w:pPr>
      <w:r>
        <w:rPr>
          <w:rFonts w:hint="eastAsia"/>
          <w:sz w:val="24"/>
          <w:szCs w:val="24"/>
        </w:rPr>
        <w:t>＊平成</w:t>
      </w:r>
      <w:r w:rsidR="00CB55EC" w:rsidRPr="00474594">
        <w:rPr>
          <w:rFonts w:hint="eastAsia"/>
          <w:sz w:val="24"/>
          <w:szCs w:val="24"/>
        </w:rPr>
        <w:t>27</w:t>
      </w:r>
      <w:r>
        <w:rPr>
          <w:rFonts w:hint="eastAsia"/>
          <w:sz w:val="24"/>
          <w:szCs w:val="24"/>
        </w:rPr>
        <w:t>年国勢調査の人口</w:t>
      </w:r>
    </w:p>
    <w:p w:rsidR="003B177A" w:rsidRDefault="003B177A" w:rsidP="00164CC4">
      <w:pPr>
        <w:ind w:leftChars="200" w:left="420" w:firstLineChars="100" w:firstLine="240"/>
        <w:rPr>
          <w:sz w:val="24"/>
          <w:szCs w:val="24"/>
        </w:rPr>
      </w:pPr>
    </w:p>
    <w:p w:rsidR="00FA0B57" w:rsidRDefault="00FA0B57" w:rsidP="00164CC4">
      <w:pPr>
        <w:ind w:leftChars="200" w:left="420" w:firstLineChars="100" w:firstLine="240"/>
        <w:rPr>
          <w:sz w:val="24"/>
          <w:szCs w:val="24"/>
        </w:rPr>
      </w:pPr>
    </w:p>
    <w:p w:rsidR="00164CC4" w:rsidRDefault="00186B03" w:rsidP="00750570">
      <w:pPr>
        <w:ind w:leftChars="200" w:left="420" w:firstLineChars="100" w:firstLine="240"/>
        <w:rPr>
          <w:sz w:val="24"/>
          <w:szCs w:val="24"/>
        </w:rPr>
      </w:pPr>
      <w:r>
        <w:rPr>
          <w:rFonts w:hint="eastAsia"/>
          <w:sz w:val="24"/>
          <w:szCs w:val="24"/>
        </w:rPr>
        <w:t>住民</w:t>
      </w:r>
      <w:r w:rsidR="00164CC4">
        <w:rPr>
          <w:rFonts w:hint="eastAsia"/>
          <w:sz w:val="24"/>
          <w:szCs w:val="24"/>
        </w:rPr>
        <w:t>に対する予防接種は、以下の国の接種順位の考え方から国が順位を決</w:t>
      </w:r>
      <w:r w:rsidR="001F61CF">
        <w:rPr>
          <w:rFonts w:hint="eastAsia"/>
          <w:sz w:val="24"/>
          <w:szCs w:val="24"/>
        </w:rPr>
        <w:t>定し市はその順位に基づき住民</w:t>
      </w:r>
      <w:r w:rsidR="00164CC4">
        <w:rPr>
          <w:rFonts w:hint="eastAsia"/>
          <w:sz w:val="24"/>
          <w:szCs w:val="24"/>
        </w:rPr>
        <w:t>に対する予防接種を行う。</w:t>
      </w:r>
    </w:p>
    <w:p w:rsidR="00164CC4" w:rsidRDefault="00164CC4" w:rsidP="00164CC4">
      <w:pPr>
        <w:ind w:leftChars="200" w:left="420" w:firstLineChars="100" w:firstLine="240"/>
        <w:rPr>
          <w:sz w:val="24"/>
          <w:szCs w:val="24"/>
        </w:rPr>
      </w:pPr>
    </w:p>
    <w:p w:rsidR="00164CC4" w:rsidRPr="00C17C72" w:rsidRDefault="00164CC4" w:rsidP="00C17C72">
      <w:pPr>
        <w:ind w:firstLineChars="100" w:firstLine="241"/>
        <w:rPr>
          <w:b/>
          <w:sz w:val="24"/>
          <w:szCs w:val="24"/>
        </w:rPr>
      </w:pPr>
      <w:r w:rsidRPr="00C17C72">
        <w:rPr>
          <w:rFonts w:hint="eastAsia"/>
          <w:b/>
          <w:sz w:val="24"/>
          <w:szCs w:val="24"/>
        </w:rPr>
        <w:t>＜国の接種順位の考え方＞</w:t>
      </w:r>
    </w:p>
    <w:p w:rsidR="00164CC4" w:rsidRDefault="00164CC4" w:rsidP="00750570">
      <w:pPr>
        <w:ind w:firstLineChars="200" w:firstLine="480"/>
        <w:rPr>
          <w:sz w:val="24"/>
          <w:szCs w:val="24"/>
        </w:rPr>
      </w:pPr>
      <w:r>
        <w:rPr>
          <w:rFonts w:hint="eastAsia"/>
          <w:sz w:val="24"/>
          <w:szCs w:val="24"/>
        </w:rPr>
        <w:t>接種順位については、以下の４つの群に分類するとともに、状況に応じた</w:t>
      </w:r>
    </w:p>
    <w:p w:rsidR="00164CC4" w:rsidRDefault="00164CC4" w:rsidP="00164CC4">
      <w:pPr>
        <w:rPr>
          <w:sz w:val="24"/>
          <w:szCs w:val="24"/>
        </w:rPr>
      </w:pPr>
      <w:r>
        <w:rPr>
          <w:rFonts w:hint="eastAsia"/>
          <w:sz w:val="24"/>
          <w:szCs w:val="24"/>
        </w:rPr>
        <w:t xml:space="preserve">　接種順位とすることを基本とする。事前に下記のような基本的な考え方を整</w:t>
      </w:r>
    </w:p>
    <w:p w:rsidR="00164CC4" w:rsidRDefault="00164CC4" w:rsidP="00164CC4">
      <w:pPr>
        <w:rPr>
          <w:sz w:val="24"/>
          <w:szCs w:val="24"/>
        </w:rPr>
      </w:pPr>
      <w:r>
        <w:rPr>
          <w:rFonts w:hint="eastAsia"/>
          <w:sz w:val="24"/>
          <w:szCs w:val="24"/>
        </w:rPr>
        <w:t xml:space="preserve">　理しておくが、緊急事態宣言がなされている事態においては柔軟な対応が必</w:t>
      </w:r>
    </w:p>
    <w:p w:rsidR="00164CC4" w:rsidRDefault="00164CC4" w:rsidP="00164CC4">
      <w:pPr>
        <w:rPr>
          <w:sz w:val="24"/>
          <w:szCs w:val="24"/>
        </w:rPr>
      </w:pPr>
      <w:r>
        <w:rPr>
          <w:rFonts w:hint="eastAsia"/>
          <w:sz w:val="24"/>
          <w:szCs w:val="24"/>
        </w:rPr>
        <w:t xml:space="preserve">　要となることから、発生した新型インフルエンザ等の病原性等の情報を踏ま</w:t>
      </w:r>
    </w:p>
    <w:p w:rsidR="00164CC4" w:rsidRDefault="00164CC4" w:rsidP="00164CC4">
      <w:pPr>
        <w:rPr>
          <w:sz w:val="24"/>
          <w:szCs w:val="24"/>
        </w:rPr>
      </w:pPr>
      <w:r>
        <w:rPr>
          <w:rFonts w:hint="eastAsia"/>
          <w:sz w:val="24"/>
          <w:szCs w:val="24"/>
        </w:rPr>
        <w:t xml:space="preserve">　えて決定する。</w:t>
      </w:r>
    </w:p>
    <w:p w:rsidR="00164CC4" w:rsidRDefault="00164CC4" w:rsidP="00164CC4">
      <w:pPr>
        <w:rPr>
          <w:sz w:val="24"/>
          <w:szCs w:val="24"/>
        </w:rPr>
      </w:pPr>
      <w:r>
        <w:rPr>
          <w:rFonts w:hint="eastAsia"/>
          <w:sz w:val="24"/>
          <w:szCs w:val="24"/>
        </w:rPr>
        <w:t xml:space="preserve">　　まず、特定接種対象者以外の接種対象者については、以下の４群に分類す</w:t>
      </w:r>
    </w:p>
    <w:p w:rsidR="00164CC4" w:rsidRDefault="00164CC4" w:rsidP="00164CC4">
      <w:pPr>
        <w:rPr>
          <w:sz w:val="24"/>
          <w:szCs w:val="24"/>
        </w:rPr>
      </w:pPr>
      <w:r>
        <w:rPr>
          <w:rFonts w:hint="eastAsia"/>
          <w:sz w:val="24"/>
          <w:szCs w:val="24"/>
        </w:rPr>
        <w:t xml:space="preserve">　ることを基本とする。</w:t>
      </w:r>
    </w:p>
    <w:p w:rsidR="00164CC4" w:rsidRDefault="00164CC4" w:rsidP="00164CC4">
      <w:pPr>
        <w:pStyle w:val="a7"/>
        <w:numPr>
          <w:ilvl w:val="0"/>
          <w:numId w:val="13"/>
        </w:numPr>
        <w:ind w:leftChars="0"/>
        <w:rPr>
          <w:sz w:val="24"/>
          <w:szCs w:val="24"/>
        </w:rPr>
      </w:pPr>
      <w:r>
        <w:rPr>
          <w:rFonts w:hint="eastAsia"/>
          <w:sz w:val="24"/>
          <w:szCs w:val="24"/>
        </w:rPr>
        <w:t>医学的ハイリスク者：呼吸器疾患、心臓血管系疾患を有する者等、発症する</w:t>
      </w:r>
    </w:p>
    <w:p w:rsidR="00164CC4" w:rsidRDefault="00164CC4" w:rsidP="00164CC4">
      <w:pPr>
        <w:ind w:firstLineChars="100" w:firstLine="240"/>
        <w:rPr>
          <w:sz w:val="24"/>
          <w:szCs w:val="24"/>
        </w:rPr>
      </w:pPr>
      <w:r>
        <w:rPr>
          <w:rFonts w:hint="eastAsia"/>
          <w:sz w:val="24"/>
          <w:szCs w:val="24"/>
        </w:rPr>
        <w:t>ことにより重症化するリスクが高いと考えられる者</w:t>
      </w:r>
    </w:p>
    <w:p w:rsidR="00164CC4" w:rsidRDefault="00164CC4" w:rsidP="00164CC4">
      <w:pPr>
        <w:rPr>
          <w:sz w:val="24"/>
          <w:szCs w:val="24"/>
        </w:rPr>
      </w:pPr>
      <w:r>
        <w:rPr>
          <w:rFonts w:hint="eastAsia"/>
          <w:sz w:val="24"/>
          <w:szCs w:val="24"/>
        </w:rPr>
        <w:t xml:space="preserve">　　・基礎疾患を有する者</w:t>
      </w:r>
    </w:p>
    <w:p w:rsidR="00164CC4" w:rsidRDefault="00164CC4" w:rsidP="00164CC4">
      <w:pPr>
        <w:rPr>
          <w:sz w:val="24"/>
          <w:szCs w:val="24"/>
        </w:rPr>
      </w:pPr>
      <w:r>
        <w:rPr>
          <w:rFonts w:hint="eastAsia"/>
          <w:sz w:val="24"/>
          <w:szCs w:val="24"/>
        </w:rPr>
        <w:t xml:space="preserve">　　・妊婦</w:t>
      </w:r>
    </w:p>
    <w:p w:rsidR="00164CC4" w:rsidRDefault="00164CC4" w:rsidP="00164CC4">
      <w:pPr>
        <w:pStyle w:val="a7"/>
        <w:numPr>
          <w:ilvl w:val="0"/>
          <w:numId w:val="13"/>
        </w:numPr>
        <w:ind w:leftChars="0"/>
        <w:rPr>
          <w:sz w:val="24"/>
          <w:szCs w:val="24"/>
        </w:rPr>
      </w:pPr>
      <w:r>
        <w:rPr>
          <w:rFonts w:hint="eastAsia"/>
          <w:sz w:val="24"/>
          <w:szCs w:val="24"/>
        </w:rPr>
        <w:t>小児（１歳未満の小児の保護者及び身体的な理由により予防接種が受けられ</w:t>
      </w:r>
    </w:p>
    <w:p w:rsidR="00164CC4" w:rsidRDefault="00164CC4" w:rsidP="00164CC4">
      <w:pPr>
        <w:ind w:firstLineChars="100" w:firstLine="240"/>
        <w:rPr>
          <w:sz w:val="24"/>
          <w:szCs w:val="24"/>
        </w:rPr>
      </w:pPr>
      <w:r>
        <w:rPr>
          <w:rFonts w:hint="eastAsia"/>
          <w:sz w:val="24"/>
          <w:szCs w:val="24"/>
        </w:rPr>
        <w:t>ない小児の保護者を含む。）</w:t>
      </w:r>
    </w:p>
    <w:p w:rsidR="00164CC4" w:rsidRDefault="00164CC4" w:rsidP="00164CC4">
      <w:pPr>
        <w:pStyle w:val="a7"/>
        <w:numPr>
          <w:ilvl w:val="0"/>
          <w:numId w:val="14"/>
        </w:numPr>
        <w:ind w:leftChars="0"/>
        <w:rPr>
          <w:sz w:val="24"/>
          <w:szCs w:val="24"/>
        </w:rPr>
      </w:pPr>
      <w:r>
        <w:rPr>
          <w:rFonts w:hint="eastAsia"/>
          <w:sz w:val="24"/>
          <w:szCs w:val="24"/>
        </w:rPr>
        <w:t>成人・若年者</w:t>
      </w:r>
    </w:p>
    <w:p w:rsidR="00164CC4" w:rsidRDefault="00164CC4" w:rsidP="00164CC4">
      <w:pPr>
        <w:pStyle w:val="a7"/>
        <w:numPr>
          <w:ilvl w:val="0"/>
          <w:numId w:val="14"/>
        </w:numPr>
        <w:ind w:leftChars="0"/>
        <w:rPr>
          <w:sz w:val="24"/>
          <w:szCs w:val="24"/>
        </w:rPr>
      </w:pPr>
      <w:r>
        <w:rPr>
          <w:rFonts w:hint="eastAsia"/>
          <w:sz w:val="24"/>
          <w:szCs w:val="24"/>
        </w:rPr>
        <w:t>高齢者：ウイルスに感染することによって重症化するリスクが高いと考えら</w:t>
      </w:r>
    </w:p>
    <w:p w:rsidR="00164CC4" w:rsidRDefault="00164CC4" w:rsidP="00164CC4">
      <w:pPr>
        <w:ind w:firstLineChars="100" w:firstLine="240"/>
        <w:rPr>
          <w:sz w:val="24"/>
          <w:szCs w:val="24"/>
        </w:rPr>
      </w:pPr>
      <w:r>
        <w:rPr>
          <w:rFonts w:hint="eastAsia"/>
          <w:sz w:val="24"/>
          <w:szCs w:val="24"/>
        </w:rPr>
        <w:t xml:space="preserve">れる群（６５歳以上の者）　</w:t>
      </w:r>
    </w:p>
    <w:p w:rsidR="00164CC4" w:rsidRDefault="00164CC4" w:rsidP="00164CC4">
      <w:pPr>
        <w:pStyle w:val="a7"/>
        <w:ind w:leftChars="0" w:left="1080"/>
        <w:rPr>
          <w:sz w:val="24"/>
          <w:szCs w:val="24"/>
        </w:rPr>
      </w:pPr>
    </w:p>
    <w:p w:rsidR="00164CC4" w:rsidRDefault="00164CC4" w:rsidP="00164CC4">
      <w:pPr>
        <w:rPr>
          <w:sz w:val="24"/>
          <w:szCs w:val="24"/>
        </w:rPr>
      </w:pPr>
      <w:r>
        <w:rPr>
          <w:rFonts w:hint="eastAsia"/>
          <w:sz w:val="24"/>
          <w:szCs w:val="24"/>
        </w:rPr>
        <w:t xml:space="preserve">　　接種順位については、この分類に基づき、政府対策本部が決定する。</w:t>
      </w:r>
    </w:p>
    <w:p w:rsidR="00164CC4" w:rsidRDefault="00164CC4" w:rsidP="00164CC4">
      <w:pPr>
        <w:rPr>
          <w:sz w:val="24"/>
          <w:szCs w:val="24"/>
        </w:rPr>
      </w:pPr>
    </w:p>
    <w:p w:rsidR="00164CC4" w:rsidRPr="00C17C72" w:rsidRDefault="00164CC4" w:rsidP="00164CC4">
      <w:pPr>
        <w:rPr>
          <w:b/>
          <w:sz w:val="24"/>
          <w:szCs w:val="24"/>
        </w:rPr>
      </w:pPr>
      <w:r>
        <w:rPr>
          <w:rFonts w:hint="eastAsia"/>
          <w:sz w:val="24"/>
          <w:szCs w:val="24"/>
        </w:rPr>
        <w:t xml:space="preserve">　</w:t>
      </w:r>
      <w:r w:rsidR="0032099A">
        <w:rPr>
          <w:rFonts w:hint="eastAsia"/>
          <w:b/>
          <w:szCs w:val="21"/>
        </w:rPr>
        <w:t>ｂ</w:t>
      </w:r>
      <w:r w:rsidR="001F61CF">
        <w:rPr>
          <w:rFonts w:hint="eastAsia"/>
          <w:b/>
          <w:sz w:val="24"/>
          <w:szCs w:val="24"/>
        </w:rPr>
        <w:t>住民</w:t>
      </w:r>
      <w:r w:rsidRPr="00C17C72">
        <w:rPr>
          <w:rFonts w:hint="eastAsia"/>
          <w:b/>
          <w:sz w:val="24"/>
          <w:szCs w:val="24"/>
        </w:rPr>
        <w:t>に対する予防接種の接種体制</w:t>
      </w:r>
    </w:p>
    <w:p w:rsidR="00164CC4" w:rsidRDefault="00750570" w:rsidP="00164CC4">
      <w:pPr>
        <w:rPr>
          <w:sz w:val="24"/>
          <w:szCs w:val="24"/>
        </w:rPr>
      </w:pPr>
      <w:r>
        <w:rPr>
          <w:rFonts w:hint="eastAsia"/>
          <w:sz w:val="24"/>
          <w:szCs w:val="24"/>
        </w:rPr>
        <w:t xml:space="preserve">　　予防接種については、原則として集団</w:t>
      </w:r>
      <w:r w:rsidR="00164CC4">
        <w:rPr>
          <w:rFonts w:hint="eastAsia"/>
          <w:sz w:val="24"/>
          <w:szCs w:val="24"/>
        </w:rPr>
        <w:t>接種により接種を実施する。</w:t>
      </w:r>
    </w:p>
    <w:p w:rsidR="00164CC4" w:rsidRDefault="00164CC4" w:rsidP="00164CC4">
      <w:pPr>
        <w:ind w:leftChars="100" w:left="210"/>
        <w:rPr>
          <w:sz w:val="24"/>
          <w:szCs w:val="24"/>
        </w:rPr>
      </w:pPr>
      <w:r>
        <w:rPr>
          <w:rFonts w:hint="eastAsia"/>
          <w:sz w:val="24"/>
          <w:szCs w:val="24"/>
        </w:rPr>
        <w:t>このため、未発生期から接種が円滑に行えるよう、銚子市医師会、関係機関と連携し接種体制を構築しておく。</w:t>
      </w:r>
    </w:p>
    <w:p w:rsidR="00164CC4" w:rsidRPr="00C17C72" w:rsidRDefault="00C17C72" w:rsidP="00C17C72">
      <w:pPr>
        <w:ind w:left="240"/>
        <w:rPr>
          <w:sz w:val="24"/>
          <w:szCs w:val="24"/>
        </w:rPr>
      </w:pPr>
      <w:r>
        <w:rPr>
          <w:rFonts w:hint="eastAsia"/>
          <w:sz w:val="24"/>
          <w:szCs w:val="24"/>
        </w:rPr>
        <w:t>（エ）</w:t>
      </w:r>
      <w:r w:rsidR="00164CC4" w:rsidRPr="00C17C72">
        <w:rPr>
          <w:rFonts w:hint="eastAsia"/>
          <w:sz w:val="24"/>
          <w:szCs w:val="24"/>
        </w:rPr>
        <w:t>留意点</w:t>
      </w:r>
    </w:p>
    <w:p w:rsidR="00164CC4" w:rsidRDefault="00750570" w:rsidP="00C17C72">
      <w:pPr>
        <w:ind w:leftChars="157" w:left="330" w:firstLineChars="100" w:firstLine="240"/>
        <w:rPr>
          <w:sz w:val="24"/>
          <w:szCs w:val="24"/>
        </w:rPr>
      </w:pPr>
      <w:r>
        <w:rPr>
          <w:rFonts w:hint="eastAsia"/>
          <w:sz w:val="24"/>
          <w:szCs w:val="24"/>
        </w:rPr>
        <w:t>各発生時期</w:t>
      </w:r>
      <w:r w:rsidR="001F61CF">
        <w:rPr>
          <w:rFonts w:hint="eastAsia"/>
          <w:sz w:val="24"/>
          <w:szCs w:val="24"/>
        </w:rPr>
        <w:t>における「特定接種」と、「住民</w:t>
      </w:r>
      <w:r w:rsidR="00164CC4">
        <w:rPr>
          <w:rFonts w:hint="eastAsia"/>
          <w:sz w:val="24"/>
          <w:szCs w:val="24"/>
        </w:rPr>
        <w:t>に対する予防接種」の二つの予防接種全体の実施のあり方については、発生した新型インフルエンザ等の病原性などの特性に係る基本的対処方針等諮問委員会の意見を聴き、その際の医療提供・国民生活・国民経済の状況に応じて政府対策本部において総合的に判断し、決定される。</w:t>
      </w:r>
    </w:p>
    <w:p w:rsidR="003B177A" w:rsidRDefault="00164CC4" w:rsidP="008B5E79">
      <w:pPr>
        <w:rPr>
          <w:sz w:val="24"/>
          <w:szCs w:val="24"/>
        </w:rPr>
      </w:pPr>
      <w:r>
        <w:rPr>
          <w:rFonts w:hint="eastAsia"/>
          <w:sz w:val="24"/>
          <w:szCs w:val="24"/>
        </w:rPr>
        <w:t xml:space="preserve">　</w:t>
      </w:r>
    </w:p>
    <w:p w:rsidR="00164CC4" w:rsidRPr="00C17C72" w:rsidRDefault="00164CC4" w:rsidP="00C17C72">
      <w:pPr>
        <w:pStyle w:val="a7"/>
        <w:ind w:leftChars="0" w:left="0" w:firstLineChars="100" w:firstLine="241"/>
        <w:rPr>
          <w:b/>
          <w:sz w:val="24"/>
          <w:szCs w:val="24"/>
          <w:bdr w:val="single" w:sz="4" w:space="0" w:color="auto" w:frame="1"/>
        </w:rPr>
      </w:pPr>
      <w:r>
        <w:rPr>
          <w:rFonts w:hint="eastAsia"/>
          <w:b/>
          <w:sz w:val="24"/>
          <w:szCs w:val="24"/>
          <w:bdr w:val="single" w:sz="4" w:space="0" w:color="auto" w:frame="1"/>
        </w:rPr>
        <w:t xml:space="preserve">　</w:t>
      </w:r>
      <w:r>
        <w:rPr>
          <w:b/>
          <w:sz w:val="24"/>
          <w:szCs w:val="24"/>
          <w:bdr w:val="single" w:sz="4" w:space="0" w:color="auto" w:frame="1"/>
        </w:rPr>
        <w:t>(5)</w:t>
      </w:r>
      <w:r w:rsidR="001F61CF">
        <w:rPr>
          <w:rFonts w:hint="eastAsia"/>
          <w:b/>
          <w:sz w:val="24"/>
          <w:szCs w:val="24"/>
          <w:bdr w:val="single" w:sz="4" w:space="0" w:color="auto" w:frame="1"/>
        </w:rPr>
        <w:t xml:space="preserve">　住民生活及び住民</w:t>
      </w:r>
      <w:r>
        <w:rPr>
          <w:rFonts w:hint="eastAsia"/>
          <w:b/>
          <w:sz w:val="24"/>
          <w:szCs w:val="24"/>
          <w:bdr w:val="single" w:sz="4" w:space="0" w:color="auto" w:frame="1"/>
        </w:rPr>
        <w:t xml:space="preserve">経済の安定の確保　　</w:t>
      </w:r>
    </w:p>
    <w:p w:rsidR="00164CC4" w:rsidRDefault="001F61CF" w:rsidP="00C17C72">
      <w:pPr>
        <w:ind w:left="240" w:hangingChars="100" w:hanging="240"/>
        <w:rPr>
          <w:sz w:val="24"/>
          <w:szCs w:val="24"/>
        </w:rPr>
      </w:pPr>
      <w:r>
        <w:rPr>
          <w:rFonts w:hint="eastAsia"/>
          <w:sz w:val="24"/>
          <w:szCs w:val="24"/>
        </w:rPr>
        <w:lastRenderedPageBreak/>
        <w:t xml:space="preserve">　　新型インフルエンザは、多くの住民</w:t>
      </w:r>
      <w:r w:rsidR="00164CC4">
        <w:rPr>
          <w:rFonts w:hint="eastAsia"/>
          <w:sz w:val="24"/>
          <w:szCs w:val="24"/>
        </w:rPr>
        <w:t>がり患し、流行が約</w:t>
      </w:r>
      <w:r w:rsidR="00164CC4">
        <w:rPr>
          <w:sz w:val="24"/>
          <w:szCs w:val="24"/>
        </w:rPr>
        <w:t>8</w:t>
      </w:r>
      <w:r w:rsidR="00164CC4">
        <w:rPr>
          <w:rFonts w:hint="eastAsia"/>
          <w:sz w:val="24"/>
          <w:szCs w:val="24"/>
        </w:rPr>
        <w:t>週間程度続くと言われている。また、本人のり患や</w:t>
      </w:r>
      <w:r>
        <w:rPr>
          <w:rFonts w:hint="eastAsia"/>
          <w:sz w:val="24"/>
          <w:szCs w:val="24"/>
        </w:rPr>
        <w:t>家族のり患等により、職場で多くの欠勤者が出ることが想定され、住民生活及び住民</w:t>
      </w:r>
      <w:r w:rsidR="00164CC4">
        <w:rPr>
          <w:rFonts w:hint="eastAsia"/>
          <w:sz w:val="24"/>
          <w:szCs w:val="24"/>
        </w:rPr>
        <w:t>経済の大幅な縮小と停滞を招くとともに、公共サービスの中断や物資の不足のおそれがある。</w:t>
      </w:r>
    </w:p>
    <w:p w:rsidR="00164CC4" w:rsidRDefault="001F61CF" w:rsidP="00C17C72">
      <w:pPr>
        <w:ind w:left="240" w:hangingChars="100" w:hanging="240"/>
        <w:rPr>
          <w:sz w:val="24"/>
          <w:szCs w:val="24"/>
        </w:rPr>
      </w:pPr>
      <w:r>
        <w:rPr>
          <w:rFonts w:hint="eastAsia"/>
          <w:sz w:val="24"/>
          <w:szCs w:val="24"/>
        </w:rPr>
        <w:t xml:space="preserve">　　新型インフルエンザ等発生時に、住民生活・住民</w:t>
      </w:r>
      <w:r w:rsidR="00164CC4">
        <w:rPr>
          <w:rFonts w:hint="eastAsia"/>
          <w:sz w:val="24"/>
          <w:szCs w:val="24"/>
        </w:rPr>
        <w:t>経済への影響を最小限とできるよう、本市、医療機関、指定地方公共機関、各登録事業者は、特措法に基づき事前に十分な準備を行う。また、その他事業者においても事前の準備を行うことが重要である。</w:t>
      </w:r>
    </w:p>
    <w:p w:rsidR="00164CC4" w:rsidRDefault="00164CC4" w:rsidP="00C17C72">
      <w:pPr>
        <w:ind w:left="240" w:hangingChars="100" w:hanging="240"/>
        <w:rPr>
          <w:sz w:val="24"/>
          <w:szCs w:val="24"/>
        </w:rPr>
      </w:pPr>
      <w:r>
        <w:rPr>
          <w:rFonts w:hint="eastAsia"/>
          <w:sz w:val="24"/>
          <w:szCs w:val="24"/>
        </w:rPr>
        <w:t xml:space="preserve">　　具体的には、新型インフルエンザ等の発生前は、新型インフルエンザ等発生を想定し、職場における感染予防や事業継続のための計画により、事業継続に不可欠な重要業務や従業員の勤務体制などをあらかじめ定め、発生に備えることが必要である。</w:t>
      </w:r>
    </w:p>
    <w:p w:rsidR="00164CC4" w:rsidRDefault="00164CC4" w:rsidP="00164CC4">
      <w:pPr>
        <w:ind w:left="240" w:hangingChars="100" w:hanging="240"/>
        <w:rPr>
          <w:sz w:val="24"/>
          <w:szCs w:val="24"/>
        </w:rPr>
      </w:pPr>
      <w:r>
        <w:rPr>
          <w:rFonts w:hint="eastAsia"/>
          <w:sz w:val="24"/>
          <w:szCs w:val="24"/>
        </w:rPr>
        <w:t xml:space="preserve">　　新型インフルエンザ等の発生時は、職場における感染対策を実施し</w:t>
      </w:r>
      <w:r w:rsidR="00E10753">
        <w:rPr>
          <w:rFonts w:hint="eastAsia"/>
          <w:sz w:val="24"/>
          <w:szCs w:val="24"/>
        </w:rPr>
        <w:t>、</w:t>
      </w:r>
      <w:r>
        <w:rPr>
          <w:rFonts w:hint="eastAsia"/>
          <w:sz w:val="24"/>
          <w:szCs w:val="24"/>
        </w:rPr>
        <w:t>まん延防止に努めるとともに、行動計画を実行し、それに応じた活動を維持する。</w:t>
      </w:r>
    </w:p>
    <w:p w:rsidR="000D4F9F" w:rsidRDefault="00164CC4" w:rsidP="00CF1CB8">
      <w:pPr>
        <w:widowControl/>
        <w:ind w:left="240" w:hangingChars="100" w:hanging="240"/>
        <w:jc w:val="left"/>
        <w:rPr>
          <w:sz w:val="24"/>
          <w:szCs w:val="24"/>
        </w:rPr>
      </w:pPr>
      <w:r>
        <w:rPr>
          <w:rFonts w:hint="eastAsia"/>
          <w:sz w:val="24"/>
          <w:szCs w:val="24"/>
        </w:rPr>
        <w:t xml:space="preserve">　特に、事業の継続が社会的に求められている医療従事者等の登録事業者に対しては、国や千葉県の指示によりワクチンの先行接種等の支援を行う。</w:t>
      </w:r>
    </w:p>
    <w:p w:rsidR="00164CC4" w:rsidRDefault="00164CC4"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C17C72" w:rsidRDefault="00C17C72" w:rsidP="00164CC4">
      <w:pPr>
        <w:widowControl/>
        <w:jc w:val="left"/>
        <w:rPr>
          <w:sz w:val="24"/>
          <w:szCs w:val="24"/>
        </w:rPr>
      </w:pPr>
    </w:p>
    <w:p w:rsidR="00206E70" w:rsidRDefault="00206E70" w:rsidP="00164CC4">
      <w:pPr>
        <w:widowControl/>
        <w:jc w:val="left"/>
        <w:rPr>
          <w:sz w:val="24"/>
          <w:szCs w:val="24"/>
        </w:rPr>
      </w:pPr>
    </w:p>
    <w:p w:rsidR="008B5E79" w:rsidRDefault="008B5E79" w:rsidP="00164CC4">
      <w:pPr>
        <w:widowControl/>
        <w:jc w:val="left"/>
        <w:rPr>
          <w:sz w:val="24"/>
          <w:szCs w:val="24"/>
        </w:rPr>
      </w:pPr>
    </w:p>
    <w:p w:rsidR="008B5E79" w:rsidRDefault="008B5E79" w:rsidP="00164CC4">
      <w:pPr>
        <w:widowControl/>
        <w:jc w:val="left"/>
        <w:rPr>
          <w:sz w:val="24"/>
          <w:szCs w:val="24"/>
        </w:rPr>
      </w:pPr>
    </w:p>
    <w:p w:rsidR="00EF7B3C" w:rsidRPr="00FE70D4" w:rsidRDefault="00EF7B3C" w:rsidP="00EF7B3C">
      <w:pPr>
        <w:rPr>
          <w:b/>
          <w:sz w:val="24"/>
          <w:szCs w:val="24"/>
          <w:bdr w:val="single" w:sz="4" w:space="0" w:color="auto"/>
        </w:rPr>
      </w:pPr>
      <w:r w:rsidRPr="00FE70D4">
        <w:rPr>
          <w:rFonts w:hint="eastAsia"/>
          <w:b/>
          <w:sz w:val="24"/>
          <w:szCs w:val="24"/>
          <w:bdr w:val="single" w:sz="4" w:space="0" w:color="auto"/>
        </w:rPr>
        <w:t xml:space="preserve">Ⅲ　各段階における対策　　　　　　　　　　　　　　　　　　　　　　　　　　　　　</w:t>
      </w:r>
    </w:p>
    <w:p w:rsidR="00EF7B3C" w:rsidRDefault="00EF7B3C" w:rsidP="00EF7B3C">
      <w:pPr>
        <w:rPr>
          <w:sz w:val="24"/>
          <w:szCs w:val="24"/>
        </w:rPr>
      </w:pPr>
    </w:p>
    <w:p w:rsidR="00EF7B3C" w:rsidRDefault="00EF7B3C" w:rsidP="00EF7B3C">
      <w:pPr>
        <w:rPr>
          <w:sz w:val="24"/>
          <w:szCs w:val="24"/>
        </w:rPr>
      </w:pPr>
      <w:r>
        <w:rPr>
          <w:rFonts w:hint="eastAsia"/>
          <w:sz w:val="24"/>
          <w:szCs w:val="24"/>
        </w:rPr>
        <w:t xml:space="preserve">　以下、発生段階ごとに、状況、目的、対策の考え方、主要項目の個別の対策を記載する。</w:t>
      </w:r>
    </w:p>
    <w:p w:rsidR="00EF7B3C" w:rsidRPr="008122EA" w:rsidRDefault="00EF7B3C" w:rsidP="00EF7B3C">
      <w:pPr>
        <w:rPr>
          <w:color w:val="000000" w:themeColor="text1"/>
          <w:sz w:val="24"/>
          <w:szCs w:val="24"/>
        </w:rPr>
      </w:pPr>
      <w:r>
        <w:rPr>
          <w:rFonts w:hint="eastAsia"/>
          <w:sz w:val="24"/>
          <w:szCs w:val="24"/>
        </w:rPr>
        <w:t xml:space="preserve">　個々の対策の具体的な実施時期は段階の移行時期とは必ずしも一致しないことや、当初の予測とは異なる状況が発生する可能性もあることから、段階はあ</w:t>
      </w:r>
      <w:r w:rsidRPr="008122EA">
        <w:rPr>
          <w:rFonts w:hint="eastAsia"/>
          <w:color w:val="000000" w:themeColor="text1"/>
          <w:sz w:val="24"/>
          <w:szCs w:val="24"/>
        </w:rPr>
        <w:t>くまでも目安として、</w:t>
      </w:r>
      <w:r w:rsidRPr="0067703B">
        <w:rPr>
          <w:rFonts w:hint="eastAsia"/>
          <w:color w:val="000000" w:themeColor="text1"/>
          <w:sz w:val="24"/>
          <w:szCs w:val="24"/>
        </w:rPr>
        <w:t>国が政府行動計画に基づき作成する「基本的対処方針」を踏まえ、必要な対策を柔軟に選択し、実施する。</w:t>
      </w:r>
    </w:p>
    <w:p w:rsidR="00EF7B3C" w:rsidRPr="008122EA" w:rsidRDefault="00EF7B3C" w:rsidP="00EF7B3C">
      <w:pPr>
        <w:rPr>
          <w:color w:val="000000" w:themeColor="text1"/>
          <w:sz w:val="24"/>
          <w:szCs w:val="24"/>
        </w:rPr>
      </w:pPr>
    </w:p>
    <w:tbl>
      <w:tblPr>
        <w:tblStyle w:val="a8"/>
        <w:tblW w:w="0" w:type="auto"/>
        <w:tblLook w:val="04A0" w:firstRow="1" w:lastRow="0" w:firstColumn="1" w:lastColumn="0" w:noHBand="0" w:noVBand="1"/>
      </w:tblPr>
      <w:tblGrid>
        <w:gridCol w:w="8494"/>
      </w:tblGrid>
      <w:tr w:rsidR="00EF7B3C" w:rsidRPr="00CF1545" w:rsidTr="00C15173">
        <w:trPr>
          <w:trHeight w:val="730"/>
        </w:trPr>
        <w:tc>
          <w:tcPr>
            <w:tcW w:w="9944"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rsidR="00EF7B3C" w:rsidRPr="00CF1545" w:rsidRDefault="00EF7B3C" w:rsidP="00C15173">
            <w:pPr>
              <w:rPr>
                <w:b/>
                <w:sz w:val="24"/>
                <w:szCs w:val="24"/>
              </w:rPr>
            </w:pPr>
            <w:r w:rsidRPr="00CF1545">
              <w:rPr>
                <w:rFonts w:hint="eastAsia"/>
                <w:b/>
                <w:sz w:val="24"/>
                <w:szCs w:val="24"/>
              </w:rPr>
              <w:t>未発生期</w:t>
            </w:r>
          </w:p>
        </w:tc>
      </w:tr>
      <w:tr w:rsidR="00EF7B3C" w:rsidTr="00C15173">
        <w:tc>
          <w:tcPr>
            <w:tcW w:w="9944" w:type="dxa"/>
            <w:tcBorders>
              <w:top w:val="double" w:sz="4" w:space="0" w:color="auto"/>
            </w:tcBorders>
          </w:tcPr>
          <w:p w:rsidR="00EF7B3C" w:rsidRPr="00CF1545" w:rsidRDefault="00EF7B3C" w:rsidP="00C15173">
            <w:pPr>
              <w:rPr>
                <w:b/>
                <w:sz w:val="24"/>
                <w:szCs w:val="24"/>
              </w:rPr>
            </w:pPr>
            <w:r w:rsidRPr="00CF1545">
              <w:rPr>
                <w:rFonts w:hint="eastAsia"/>
                <w:b/>
                <w:sz w:val="24"/>
                <w:szCs w:val="24"/>
              </w:rPr>
              <w:t>○状況</w:t>
            </w:r>
          </w:p>
          <w:p w:rsidR="00EF7B3C" w:rsidRDefault="00EF7B3C" w:rsidP="00C15173">
            <w:pPr>
              <w:rPr>
                <w:sz w:val="24"/>
                <w:szCs w:val="24"/>
              </w:rPr>
            </w:pPr>
            <w:r>
              <w:rPr>
                <w:rFonts w:hint="eastAsia"/>
                <w:sz w:val="24"/>
                <w:szCs w:val="24"/>
              </w:rPr>
              <w:t xml:space="preserve">　・新型インフルエンザ等が発生していない状態。</w:t>
            </w:r>
          </w:p>
          <w:p w:rsidR="00EF7B3C" w:rsidRDefault="00EF7B3C" w:rsidP="00C15173">
            <w:pPr>
              <w:ind w:left="480" w:hangingChars="200" w:hanging="480"/>
              <w:rPr>
                <w:sz w:val="24"/>
                <w:szCs w:val="24"/>
              </w:rPr>
            </w:pPr>
            <w:r>
              <w:rPr>
                <w:rFonts w:hint="eastAsia"/>
                <w:sz w:val="24"/>
                <w:szCs w:val="24"/>
              </w:rPr>
              <w:t xml:space="preserve">　・海外において、鳥等の動物のインフルエンザウイルスが人に感染する例が散発的に発生しているが、人から人への持続的な感染はみられていない状況。</w:t>
            </w:r>
          </w:p>
        </w:tc>
      </w:tr>
      <w:tr w:rsidR="00EF7B3C" w:rsidTr="00C15173">
        <w:tc>
          <w:tcPr>
            <w:tcW w:w="9944" w:type="dxa"/>
          </w:tcPr>
          <w:p w:rsidR="00EF7B3C" w:rsidRPr="00CF1545" w:rsidRDefault="00EF7B3C" w:rsidP="00C15173">
            <w:pPr>
              <w:rPr>
                <w:b/>
                <w:sz w:val="24"/>
                <w:szCs w:val="24"/>
              </w:rPr>
            </w:pPr>
            <w:r w:rsidRPr="00CF1545">
              <w:rPr>
                <w:rFonts w:hint="eastAsia"/>
                <w:b/>
                <w:sz w:val="24"/>
                <w:szCs w:val="24"/>
              </w:rPr>
              <w:t>○目的</w:t>
            </w:r>
          </w:p>
          <w:p w:rsidR="00EF7B3C" w:rsidRPr="00FE70D4" w:rsidRDefault="00EF7B3C" w:rsidP="00EF7B3C">
            <w:pPr>
              <w:pStyle w:val="a7"/>
              <w:numPr>
                <w:ilvl w:val="0"/>
                <w:numId w:val="16"/>
              </w:numPr>
              <w:ind w:leftChars="0"/>
              <w:rPr>
                <w:sz w:val="24"/>
                <w:szCs w:val="24"/>
              </w:rPr>
            </w:pPr>
            <w:r>
              <w:rPr>
                <w:rFonts w:hint="eastAsia"/>
                <w:sz w:val="24"/>
                <w:szCs w:val="24"/>
              </w:rPr>
              <w:t>発生に備えて体制の整備を行う。</w:t>
            </w:r>
          </w:p>
        </w:tc>
      </w:tr>
      <w:tr w:rsidR="00EF7B3C" w:rsidTr="00C15173">
        <w:tc>
          <w:tcPr>
            <w:tcW w:w="9944" w:type="dxa"/>
          </w:tcPr>
          <w:p w:rsidR="00EF7B3C" w:rsidRPr="00CF1545" w:rsidRDefault="00EF7B3C" w:rsidP="00C15173">
            <w:pPr>
              <w:rPr>
                <w:b/>
                <w:sz w:val="24"/>
                <w:szCs w:val="24"/>
              </w:rPr>
            </w:pPr>
            <w:r w:rsidRPr="00CF1545">
              <w:rPr>
                <w:rFonts w:hint="eastAsia"/>
                <w:b/>
                <w:sz w:val="24"/>
                <w:szCs w:val="24"/>
              </w:rPr>
              <w:t>○対策の考え方</w:t>
            </w:r>
          </w:p>
          <w:p w:rsidR="00EF7B3C" w:rsidRPr="0067703B" w:rsidRDefault="00EF7B3C" w:rsidP="00EF7B3C">
            <w:pPr>
              <w:pStyle w:val="a7"/>
              <w:numPr>
                <w:ilvl w:val="0"/>
                <w:numId w:val="17"/>
              </w:numPr>
              <w:ind w:leftChars="0"/>
              <w:rPr>
                <w:color w:val="000000" w:themeColor="text1"/>
                <w:sz w:val="24"/>
                <w:szCs w:val="24"/>
              </w:rPr>
            </w:pPr>
            <w:r>
              <w:rPr>
                <w:rFonts w:hint="eastAsia"/>
                <w:sz w:val="24"/>
                <w:szCs w:val="24"/>
              </w:rPr>
              <w:t>新型イン</w:t>
            </w:r>
            <w:r w:rsidRPr="008122EA">
              <w:rPr>
                <w:rFonts w:hint="eastAsia"/>
                <w:color w:val="000000" w:themeColor="text1"/>
                <w:sz w:val="24"/>
                <w:szCs w:val="24"/>
              </w:rPr>
              <w:t>フルエンザ等は、いつ発生するか分か</w:t>
            </w:r>
            <w:r w:rsidR="00D90A3C">
              <w:rPr>
                <w:rFonts w:hint="eastAsia"/>
                <w:color w:val="000000" w:themeColor="text1"/>
                <w:sz w:val="24"/>
                <w:szCs w:val="24"/>
              </w:rPr>
              <w:t>らないことから、平時から警戒を怠らず、本行動計画</w:t>
            </w:r>
            <w:r w:rsidRPr="0067703B">
              <w:rPr>
                <w:rFonts w:hint="eastAsia"/>
                <w:color w:val="000000" w:themeColor="text1"/>
                <w:sz w:val="24"/>
                <w:szCs w:val="24"/>
              </w:rPr>
              <w:t>を踏まえ、国・県等との連携を図り、対応体制の構築や訓練の実施、人材の育成等、事前の準備を推進する。</w:t>
            </w:r>
          </w:p>
          <w:p w:rsidR="00EF7B3C" w:rsidRPr="00FE70D4" w:rsidRDefault="00552978" w:rsidP="00EF7B3C">
            <w:pPr>
              <w:pStyle w:val="a7"/>
              <w:numPr>
                <w:ilvl w:val="0"/>
                <w:numId w:val="17"/>
              </w:numPr>
              <w:ind w:leftChars="0"/>
              <w:rPr>
                <w:sz w:val="24"/>
                <w:szCs w:val="24"/>
              </w:rPr>
            </w:pPr>
            <w:r>
              <w:rPr>
                <w:rFonts w:hint="eastAsia"/>
                <w:color w:val="000000" w:themeColor="text1"/>
                <w:sz w:val="24"/>
                <w:szCs w:val="24"/>
              </w:rPr>
              <w:t>新型インフルエンザ等が発生した場合の対策等に関し、住民</w:t>
            </w:r>
            <w:r w:rsidR="00EF7B3C" w:rsidRPr="0067703B">
              <w:rPr>
                <w:rFonts w:hint="eastAsia"/>
                <w:color w:val="000000" w:themeColor="text1"/>
                <w:sz w:val="24"/>
                <w:szCs w:val="24"/>
              </w:rPr>
              <w:t>全体</w:t>
            </w:r>
            <w:r w:rsidR="00EF7B3C">
              <w:rPr>
                <w:rFonts w:hint="eastAsia"/>
                <w:sz w:val="24"/>
                <w:szCs w:val="24"/>
              </w:rPr>
              <w:t>での認識共有を図るため、継続的な情報提供を行う。</w:t>
            </w:r>
          </w:p>
        </w:tc>
      </w:tr>
    </w:tbl>
    <w:p w:rsidR="00EF7B3C" w:rsidRDefault="00EF7B3C" w:rsidP="00EF7B3C">
      <w:pPr>
        <w:rPr>
          <w:sz w:val="24"/>
          <w:szCs w:val="24"/>
        </w:rPr>
      </w:pPr>
    </w:p>
    <w:p w:rsidR="00EF7B3C" w:rsidRPr="00C17C72" w:rsidRDefault="00EF7B3C" w:rsidP="00EF7B3C">
      <w:pPr>
        <w:rPr>
          <w:b/>
          <w:sz w:val="24"/>
          <w:szCs w:val="24"/>
          <w:bdr w:val="single" w:sz="4" w:space="0" w:color="auto"/>
        </w:rPr>
      </w:pPr>
      <w:r w:rsidRPr="00C17C72">
        <w:rPr>
          <w:rFonts w:hint="eastAsia"/>
          <w:b/>
          <w:sz w:val="24"/>
          <w:szCs w:val="24"/>
          <w:bdr w:val="single" w:sz="4" w:space="0" w:color="auto"/>
        </w:rPr>
        <w:t>(1)</w:t>
      </w:r>
      <w:r w:rsidRPr="00C17C72">
        <w:rPr>
          <w:rFonts w:hint="eastAsia"/>
          <w:b/>
          <w:sz w:val="24"/>
          <w:szCs w:val="24"/>
          <w:bdr w:val="single" w:sz="4" w:space="0" w:color="auto"/>
        </w:rPr>
        <w:t xml:space="preserve">　実施体制</w:t>
      </w:r>
    </w:p>
    <w:p w:rsidR="00EF7B3C" w:rsidRPr="008122EA" w:rsidRDefault="00EF7B3C" w:rsidP="00EF7B3C">
      <w:pPr>
        <w:rPr>
          <w:b/>
          <w:color w:val="000000" w:themeColor="text1"/>
          <w:sz w:val="24"/>
          <w:szCs w:val="24"/>
        </w:rPr>
      </w:pPr>
      <w:r w:rsidRPr="008122EA">
        <w:rPr>
          <w:rFonts w:hint="eastAsia"/>
          <w:b/>
          <w:color w:val="000000" w:themeColor="text1"/>
          <w:sz w:val="24"/>
          <w:szCs w:val="24"/>
        </w:rPr>
        <w:t>[</w:t>
      </w:r>
      <w:r w:rsidRPr="008122EA">
        <w:rPr>
          <w:rFonts w:hint="eastAsia"/>
          <w:b/>
          <w:color w:val="000000" w:themeColor="text1"/>
          <w:sz w:val="24"/>
          <w:szCs w:val="24"/>
        </w:rPr>
        <w:t>行動計画の作成</w:t>
      </w:r>
      <w:r w:rsidRPr="008122EA">
        <w:rPr>
          <w:rFonts w:hint="eastAsia"/>
          <w:b/>
          <w:color w:val="000000" w:themeColor="text1"/>
          <w:sz w:val="24"/>
          <w:szCs w:val="24"/>
        </w:rPr>
        <w:t>]</w:t>
      </w:r>
    </w:p>
    <w:p w:rsidR="00EF7B3C" w:rsidRPr="008122EA" w:rsidRDefault="00633680" w:rsidP="00C103E6">
      <w:pPr>
        <w:ind w:left="240" w:hangingChars="100" w:hanging="240"/>
        <w:rPr>
          <w:color w:val="000000" w:themeColor="text1"/>
          <w:sz w:val="24"/>
          <w:szCs w:val="24"/>
        </w:rPr>
      </w:pPr>
      <w:r>
        <w:rPr>
          <w:rFonts w:hint="eastAsia"/>
          <w:color w:val="000000" w:themeColor="text1"/>
          <w:sz w:val="24"/>
          <w:szCs w:val="24"/>
        </w:rPr>
        <w:t>・</w:t>
      </w:r>
      <w:r w:rsidR="00EF7B3C" w:rsidRPr="0067703B">
        <w:rPr>
          <w:rFonts w:hint="eastAsia"/>
          <w:color w:val="000000" w:themeColor="text1"/>
          <w:sz w:val="24"/>
          <w:szCs w:val="24"/>
        </w:rPr>
        <w:t>特措法の規定に基づき、発生前から、新型インフルエンザ等の発</w:t>
      </w:r>
      <w:r w:rsidR="00EF7B3C">
        <w:rPr>
          <w:rFonts w:hint="eastAsia"/>
          <w:color w:val="000000" w:themeColor="text1"/>
          <w:sz w:val="24"/>
          <w:szCs w:val="24"/>
        </w:rPr>
        <w:t>生に備えた行動計画を作成し必要に応じて見直していく。（</w:t>
      </w:r>
      <w:r w:rsidR="007A1799" w:rsidRPr="00474594">
        <w:rPr>
          <w:rFonts w:hint="eastAsia"/>
          <w:color w:val="000000" w:themeColor="text1"/>
          <w:sz w:val="24"/>
          <w:szCs w:val="24"/>
        </w:rPr>
        <w:t>健康づくり課</w:t>
      </w:r>
      <w:r w:rsidR="00EF7B3C" w:rsidRPr="0067703B">
        <w:rPr>
          <w:rFonts w:hint="eastAsia"/>
          <w:color w:val="000000" w:themeColor="text1"/>
          <w:sz w:val="24"/>
          <w:szCs w:val="24"/>
        </w:rPr>
        <w:t>）</w:t>
      </w:r>
    </w:p>
    <w:p w:rsidR="00EF7B3C" w:rsidRPr="0067703B" w:rsidRDefault="00EF7B3C" w:rsidP="00EF7B3C">
      <w:pPr>
        <w:rPr>
          <w:b/>
          <w:color w:val="000000" w:themeColor="text1"/>
          <w:sz w:val="24"/>
          <w:szCs w:val="24"/>
        </w:rPr>
      </w:pPr>
      <w:r w:rsidRPr="0067703B">
        <w:rPr>
          <w:rFonts w:hint="eastAsia"/>
          <w:b/>
          <w:color w:val="000000" w:themeColor="text1"/>
          <w:sz w:val="24"/>
          <w:szCs w:val="24"/>
        </w:rPr>
        <w:t>[</w:t>
      </w:r>
      <w:r w:rsidRPr="0067703B">
        <w:rPr>
          <w:rFonts w:hint="eastAsia"/>
          <w:b/>
          <w:color w:val="000000" w:themeColor="text1"/>
          <w:sz w:val="24"/>
          <w:szCs w:val="24"/>
        </w:rPr>
        <w:t>体制の整備と国・県等との連携強化</w:t>
      </w:r>
      <w:r w:rsidRPr="0067703B">
        <w:rPr>
          <w:rFonts w:hint="eastAsia"/>
          <w:b/>
          <w:color w:val="000000" w:themeColor="text1"/>
          <w:sz w:val="24"/>
          <w:szCs w:val="24"/>
        </w:rPr>
        <w:t>]</w:t>
      </w:r>
    </w:p>
    <w:p w:rsidR="00EF7B3C" w:rsidRPr="0067703B" w:rsidRDefault="00EF7B3C" w:rsidP="00EF7B3C">
      <w:pPr>
        <w:ind w:left="240" w:hangingChars="100" w:hanging="240"/>
        <w:rPr>
          <w:color w:val="000000" w:themeColor="text1"/>
          <w:sz w:val="24"/>
          <w:szCs w:val="24"/>
        </w:rPr>
      </w:pPr>
      <w:r w:rsidRPr="0067703B">
        <w:rPr>
          <w:rFonts w:hint="eastAsia"/>
          <w:color w:val="000000" w:themeColor="text1"/>
          <w:sz w:val="24"/>
          <w:szCs w:val="24"/>
        </w:rPr>
        <w:t>・新型インフルエンザ等発生時の対策を整備・強化するために、初動対応にあたる体制を確立する。</w:t>
      </w:r>
      <w:r>
        <w:rPr>
          <w:rFonts w:hint="eastAsia"/>
          <w:color w:val="000000" w:themeColor="text1"/>
          <w:sz w:val="24"/>
          <w:szCs w:val="24"/>
        </w:rPr>
        <w:t>（全庁</w:t>
      </w:r>
      <w:r w:rsidRPr="0067703B">
        <w:rPr>
          <w:rFonts w:hint="eastAsia"/>
          <w:color w:val="000000" w:themeColor="text1"/>
          <w:sz w:val="24"/>
          <w:szCs w:val="24"/>
        </w:rPr>
        <w:t>）</w:t>
      </w:r>
    </w:p>
    <w:p w:rsidR="00EF7B3C" w:rsidRDefault="00EF7B3C" w:rsidP="00EF7B3C">
      <w:pPr>
        <w:ind w:left="240" w:hangingChars="100" w:hanging="240"/>
        <w:rPr>
          <w:sz w:val="24"/>
          <w:szCs w:val="24"/>
        </w:rPr>
      </w:pPr>
      <w:r w:rsidRPr="0067703B">
        <w:rPr>
          <w:rFonts w:hint="eastAsia"/>
          <w:color w:val="000000" w:themeColor="text1"/>
          <w:sz w:val="24"/>
          <w:szCs w:val="24"/>
        </w:rPr>
        <w:t>・国、県等との連携を図るため、</w:t>
      </w:r>
      <w:r w:rsidRPr="007C2E35">
        <w:rPr>
          <w:rFonts w:hint="eastAsia"/>
          <w:sz w:val="24"/>
          <w:szCs w:val="24"/>
        </w:rPr>
        <w:t>危機管理部門、消防本部等の関係機関と平時からの情報交換や連絡体制の確認、訓練を実施する。（</w:t>
      </w:r>
      <w:r w:rsidR="007A1799" w:rsidRPr="00474594">
        <w:rPr>
          <w:rFonts w:hint="eastAsia"/>
          <w:sz w:val="24"/>
          <w:szCs w:val="24"/>
        </w:rPr>
        <w:t>健康づくり課</w:t>
      </w:r>
      <w:r w:rsidRPr="007C2E35">
        <w:rPr>
          <w:rFonts w:hint="eastAsia"/>
          <w:sz w:val="24"/>
          <w:szCs w:val="24"/>
        </w:rPr>
        <w:t>、危機管理室、消防本部）</w:t>
      </w:r>
    </w:p>
    <w:p w:rsidR="00C103E6" w:rsidRDefault="00C103E6" w:rsidP="00EF7B3C">
      <w:pPr>
        <w:rPr>
          <w:b/>
          <w:sz w:val="24"/>
          <w:szCs w:val="24"/>
          <w:bdr w:val="single" w:sz="4" w:space="0" w:color="auto"/>
        </w:rPr>
      </w:pPr>
    </w:p>
    <w:p w:rsidR="00EF7B3C" w:rsidRPr="00C17C72" w:rsidRDefault="00EF7B3C" w:rsidP="00EF7B3C">
      <w:pPr>
        <w:rPr>
          <w:b/>
          <w:sz w:val="24"/>
          <w:szCs w:val="24"/>
          <w:bdr w:val="single" w:sz="4" w:space="0" w:color="auto"/>
        </w:rPr>
      </w:pPr>
      <w:r w:rsidRPr="00C17C72">
        <w:rPr>
          <w:rFonts w:hint="eastAsia"/>
          <w:b/>
          <w:sz w:val="24"/>
          <w:szCs w:val="24"/>
          <w:bdr w:val="single" w:sz="4" w:space="0" w:color="auto"/>
        </w:rPr>
        <w:t>(2)</w:t>
      </w:r>
      <w:r w:rsidRPr="00C17C72">
        <w:rPr>
          <w:rFonts w:hint="eastAsia"/>
          <w:b/>
          <w:sz w:val="24"/>
          <w:szCs w:val="24"/>
          <w:bdr w:val="single" w:sz="4" w:space="0" w:color="auto"/>
        </w:rPr>
        <w:t xml:space="preserve">　情報提供・共有</w:t>
      </w:r>
    </w:p>
    <w:p w:rsidR="00EF7B3C" w:rsidRPr="00011DC1" w:rsidRDefault="00EF7B3C" w:rsidP="00EF7B3C">
      <w:pPr>
        <w:ind w:left="241" w:hangingChars="100" w:hanging="241"/>
        <w:rPr>
          <w:b/>
          <w:sz w:val="24"/>
          <w:szCs w:val="24"/>
        </w:rPr>
      </w:pPr>
      <w:r w:rsidRPr="00011DC1">
        <w:rPr>
          <w:rFonts w:hint="eastAsia"/>
          <w:b/>
          <w:sz w:val="24"/>
          <w:szCs w:val="24"/>
        </w:rPr>
        <w:t>[</w:t>
      </w:r>
      <w:r>
        <w:rPr>
          <w:rFonts w:hint="eastAsia"/>
          <w:b/>
          <w:sz w:val="24"/>
          <w:szCs w:val="24"/>
        </w:rPr>
        <w:t>体制整備等</w:t>
      </w:r>
      <w:r w:rsidRPr="00011DC1">
        <w:rPr>
          <w:rFonts w:hint="eastAsia"/>
          <w:b/>
          <w:sz w:val="24"/>
          <w:szCs w:val="24"/>
        </w:rPr>
        <w:t>]</w:t>
      </w:r>
    </w:p>
    <w:p w:rsidR="00EF7B3C" w:rsidRPr="00C40210" w:rsidRDefault="00633680" w:rsidP="00E3175A">
      <w:pPr>
        <w:ind w:left="240" w:rightChars="66" w:right="139" w:hangingChars="100" w:hanging="240"/>
        <w:rPr>
          <w:sz w:val="24"/>
          <w:szCs w:val="24"/>
        </w:rPr>
      </w:pPr>
      <w:r>
        <w:rPr>
          <w:rFonts w:hint="eastAsia"/>
          <w:sz w:val="24"/>
          <w:szCs w:val="24"/>
        </w:rPr>
        <w:t>・</w:t>
      </w:r>
      <w:r w:rsidR="00EF7B3C">
        <w:rPr>
          <w:rFonts w:hint="eastAsia"/>
          <w:sz w:val="24"/>
          <w:szCs w:val="24"/>
        </w:rPr>
        <w:t>発生前から、情報収集・提供体制を整備し、国及び都道府県が発信する情報を入手することに努める。また、関係部局間での情報共有体制を整</w:t>
      </w:r>
      <w:r w:rsidR="00EF7B3C" w:rsidRPr="007C2E35">
        <w:rPr>
          <w:rFonts w:hint="eastAsia"/>
          <w:sz w:val="24"/>
          <w:szCs w:val="24"/>
        </w:rPr>
        <w:t>備する。</w:t>
      </w:r>
      <w:r w:rsidR="00E07B7D">
        <w:rPr>
          <w:rFonts w:hint="eastAsia"/>
          <w:sz w:val="24"/>
          <w:szCs w:val="24"/>
        </w:rPr>
        <w:t xml:space="preserve">　</w:t>
      </w:r>
      <w:r w:rsidR="00EF7B3C" w:rsidRPr="00C40210">
        <w:rPr>
          <w:rFonts w:hint="eastAsia"/>
          <w:sz w:val="24"/>
          <w:szCs w:val="24"/>
        </w:rPr>
        <w:t>（</w:t>
      </w:r>
      <w:r w:rsidR="007A1799" w:rsidRPr="00474594">
        <w:rPr>
          <w:rFonts w:hint="eastAsia"/>
          <w:sz w:val="24"/>
          <w:szCs w:val="24"/>
        </w:rPr>
        <w:t>健康づくり課</w:t>
      </w:r>
      <w:r w:rsidR="00EF7B3C" w:rsidRPr="00C40210">
        <w:rPr>
          <w:rFonts w:hint="eastAsia"/>
          <w:sz w:val="24"/>
          <w:szCs w:val="24"/>
        </w:rPr>
        <w:t>）</w:t>
      </w:r>
    </w:p>
    <w:p w:rsidR="00633680" w:rsidRPr="00C40210" w:rsidRDefault="00633680" w:rsidP="00633680">
      <w:pPr>
        <w:ind w:left="480" w:hangingChars="200" w:hanging="480"/>
        <w:rPr>
          <w:sz w:val="24"/>
          <w:szCs w:val="24"/>
        </w:rPr>
      </w:pPr>
      <w:r w:rsidRPr="00C40210">
        <w:rPr>
          <w:rFonts w:hint="eastAsia"/>
          <w:sz w:val="24"/>
          <w:szCs w:val="24"/>
        </w:rPr>
        <w:t>・</w:t>
      </w:r>
      <w:r w:rsidR="001F61CF" w:rsidRPr="00C40210">
        <w:rPr>
          <w:rFonts w:hint="eastAsia"/>
          <w:sz w:val="24"/>
          <w:szCs w:val="24"/>
        </w:rPr>
        <w:t>新型インフルエンザ等発生時に住民</w:t>
      </w:r>
      <w:r w:rsidR="00EF7B3C" w:rsidRPr="00C40210">
        <w:rPr>
          <w:rFonts w:hint="eastAsia"/>
          <w:sz w:val="24"/>
          <w:szCs w:val="24"/>
        </w:rPr>
        <w:t>からの相談に応じるため、県の</w:t>
      </w:r>
      <w:r w:rsidR="00B91496" w:rsidRPr="00C40210">
        <w:rPr>
          <w:rFonts w:hint="eastAsia"/>
          <w:sz w:val="24"/>
          <w:szCs w:val="24"/>
        </w:rPr>
        <w:t>設置する</w:t>
      </w:r>
    </w:p>
    <w:p w:rsidR="00EF7B3C" w:rsidRPr="00C40210" w:rsidRDefault="00B91496" w:rsidP="00633680">
      <w:pPr>
        <w:ind w:leftChars="114" w:left="479" w:hangingChars="100" w:hanging="240"/>
        <w:rPr>
          <w:sz w:val="24"/>
          <w:szCs w:val="24"/>
        </w:rPr>
      </w:pPr>
      <w:r w:rsidRPr="00C40210">
        <w:rPr>
          <w:rFonts w:hint="eastAsia"/>
          <w:sz w:val="24"/>
          <w:szCs w:val="24"/>
        </w:rPr>
        <w:t>帰国者・接触者相談センター</w:t>
      </w:r>
      <w:r w:rsidR="00EF7B3C" w:rsidRPr="00C40210">
        <w:rPr>
          <w:rFonts w:hint="eastAsia"/>
          <w:sz w:val="24"/>
          <w:szCs w:val="24"/>
        </w:rPr>
        <w:t>等の情報を把握する。（</w:t>
      </w:r>
      <w:r w:rsidR="007A1799" w:rsidRPr="00474594">
        <w:rPr>
          <w:rFonts w:hint="eastAsia"/>
          <w:sz w:val="24"/>
          <w:szCs w:val="24"/>
        </w:rPr>
        <w:t>健康づくり課</w:t>
      </w:r>
      <w:r w:rsidR="00EF7B3C" w:rsidRPr="00C40210">
        <w:rPr>
          <w:rFonts w:hint="eastAsia"/>
          <w:sz w:val="24"/>
          <w:szCs w:val="24"/>
        </w:rPr>
        <w:t>）</w:t>
      </w:r>
    </w:p>
    <w:p w:rsidR="005D3E67" w:rsidRDefault="00633680" w:rsidP="005D3E67">
      <w:pPr>
        <w:ind w:left="480" w:hangingChars="200" w:hanging="480"/>
        <w:jc w:val="left"/>
        <w:rPr>
          <w:sz w:val="24"/>
          <w:szCs w:val="24"/>
        </w:rPr>
      </w:pPr>
      <w:r w:rsidRPr="00C40210">
        <w:rPr>
          <w:rFonts w:hint="eastAsia"/>
          <w:sz w:val="24"/>
          <w:szCs w:val="24"/>
        </w:rPr>
        <w:t>・</w:t>
      </w:r>
      <w:r w:rsidR="00EF7B3C" w:rsidRPr="00C40210">
        <w:rPr>
          <w:rFonts w:hint="eastAsia"/>
          <w:sz w:val="24"/>
          <w:szCs w:val="24"/>
        </w:rPr>
        <w:t>新型インフルエンザ等に関する情報を収集し、</w:t>
      </w:r>
      <w:r w:rsidR="00C979E3" w:rsidRPr="00474594">
        <w:rPr>
          <w:rFonts w:hint="eastAsia"/>
          <w:sz w:val="24"/>
          <w:szCs w:val="24"/>
        </w:rPr>
        <w:t>海匝</w:t>
      </w:r>
      <w:r w:rsidR="00EF7B3C" w:rsidRPr="00C40210">
        <w:rPr>
          <w:rFonts w:hint="eastAsia"/>
          <w:sz w:val="24"/>
          <w:szCs w:val="24"/>
        </w:rPr>
        <w:t>保健所との連携の下、地</w:t>
      </w:r>
    </w:p>
    <w:p w:rsidR="00F2365B" w:rsidRDefault="00EF7B3C" w:rsidP="00E3175A">
      <w:pPr>
        <w:ind w:leftChars="100" w:left="450" w:right="-143" w:hangingChars="100" w:hanging="240"/>
        <w:jc w:val="left"/>
        <w:rPr>
          <w:sz w:val="24"/>
          <w:szCs w:val="24"/>
        </w:rPr>
      </w:pPr>
      <w:r w:rsidRPr="00C40210">
        <w:rPr>
          <w:rFonts w:hint="eastAsia"/>
          <w:sz w:val="24"/>
          <w:szCs w:val="24"/>
        </w:rPr>
        <w:t>域住民が混乱しないように必要な情報を的確に提供できるよう体制を整える。</w:t>
      </w:r>
    </w:p>
    <w:p w:rsidR="00EF7B3C" w:rsidRPr="00C40210" w:rsidRDefault="00EF7B3C" w:rsidP="005D3E67">
      <w:pPr>
        <w:ind w:leftChars="100" w:left="450" w:hangingChars="100" w:hanging="240"/>
        <w:jc w:val="left"/>
        <w:rPr>
          <w:sz w:val="24"/>
          <w:szCs w:val="24"/>
        </w:rPr>
      </w:pPr>
      <w:r w:rsidRPr="00C40210">
        <w:rPr>
          <w:rFonts w:hint="eastAsia"/>
          <w:sz w:val="24"/>
          <w:szCs w:val="24"/>
        </w:rPr>
        <w:t>（</w:t>
      </w:r>
      <w:r w:rsidR="007A1799" w:rsidRPr="00474594">
        <w:rPr>
          <w:rFonts w:hint="eastAsia"/>
          <w:sz w:val="24"/>
          <w:szCs w:val="24"/>
        </w:rPr>
        <w:t>健康づくり課</w:t>
      </w:r>
      <w:r w:rsidRPr="00C40210">
        <w:rPr>
          <w:rFonts w:hint="eastAsia"/>
          <w:sz w:val="24"/>
          <w:szCs w:val="24"/>
        </w:rPr>
        <w:t>）</w:t>
      </w:r>
    </w:p>
    <w:p w:rsidR="00EF7B3C" w:rsidRPr="00C40210" w:rsidRDefault="00EF7B3C" w:rsidP="00EF7B3C">
      <w:pPr>
        <w:ind w:left="480" w:hangingChars="200" w:hanging="480"/>
        <w:rPr>
          <w:sz w:val="24"/>
          <w:szCs w:val="24"/>
        </w:rPr>
      </w:pPr>
    </w:p>
    <w:p w:rsidR="00EF7B3C" w:rsidRPr="00C40210" w:rsidRDefault="00EF7B3C" w:rsidP="00EF7B3C">
      <w:pPr>
        <w:ind w:left="482" w:hangingChars="200" w:hanging="482"/>
        <w:rPr>
          <w:b/>
          <w:sz w:val="24"/>
          <w:szCs w:val="24"/>
          <w:bdr w:val="single" w:sz="4" w:space="0" w:color="auto"/>
        </w:rPr>
      </w:pPr>
      <w:r w:rsidRPr="00C40210">
        <w:rPr>
          <w:rFonts w:hint="eastAsia"/>
          <w:b/>
          <w:sz w:val="24"/>
          <w:szCs w:val="24"/>
          <w:bdr w:val="single" w:sz="4" w:space="0" w:color="auto"/>
        </w:rPr>
        <w:t>(3)</w:t>
      </w:r>
      <w:r w:rsidRPr="00C40210">
        <w:rPr>
          <w:rFonts w:hint="eastAsia"/>
          <w:b/>
          <w:sz w:val="24"/>
          <w:szCs w:val="24"/>
          <w:bdr w:val="single" w:sz="4" w:space="0" w:color="auto"/>
        </w:rPr>
        <w:t xml:space="preserve">　予防・まん延防止</w:t>
      </w:r>
    </w:p>
    <w:p w:rsidR="00EF7B3C" w:rsidRPr="00C40210" w:rsidRDefault="00EF7B3C" w:rsidP="00EF7B3C">
      <w:pPr>
        <w:ind w:left="482" w:hangingChars="200" w:hanging="482"/>
        <w:rPr>
          <w:b/>
          <w:sz w:val="24"/>
          <w:szCs w:val="24"/>
        </w:rPr>
      </w:pPr>
      <w:r w:rsidRPr="00C40210">
        <w:rPr>
          <w:rFonts w:hint="eastAsia"/>
          <w:b/>
          <w:sz w:val="24"/>
          <w:szCs w:val="24"/>
        </w:rPr>
        <w:t>[</w:t>
      </w:r>
      <w:r w:rsidRPr="00C40210">
        <w:rPr>
          <w:rFonts w:hint="eastAsia"/>
          <w:b/>
          <w:sz w:val="24"/>
          <w:szCs w:val="24"/>
        </w:rPr>
        <w:t>対策実施のための準備</w:t>
      </w:r>
      <w:r w:rsidRPr="00C40210">
        <w:rPr>
          <w:rFonts w:hint="eastAsia"/>
          <w:b/>
          <w:sz w:val="24"/>
          <w:szCs w:val="24"/>
        </w:rPr>
        <w:t>]</w:t>
      </w:r>
    </w:p>
    <w:p w:rsidR="00633680" w:rsidRPr="00C40210" w:rsidRDefault="00633680" w:rsidP="00633680">
      <w:pPr>
        <w:ind w:left="480" w:hangingChars="200" w:hanging="480"/>
        <w:rPr>
          <w:sz w:val="24"/>
          <w:szCs w:val="24"/>
        </w:rPr>
      </w:pPr>
      <w:r w:rsidRPr="00C40210">
        <w:rPr>
          <w:rFonts w:hint="eastAsia"/>
          <w:sz w:val="24"/>
          <w:szCs w:val="24"/>
        </w:rPr>
        <w:t>・</w:t>
      </w:r>
      <w:r w:rsidR="001F61CF" w:rsidRPr="00C40210">
        <w:rPr>
          <w:rFonts w:hint="eastAsia"/>
          <w:sz w:val="24"/>
          <w:szCs w:val="24"/>
        </w:rPr>
        <w:t>住民</w:t>
      </w:r>
      <w:r w:rsidR="00EF7B3C" w:rsidRPr="00C40210">
        <w:rPr>
          <w:rFonts w:hint="eastAsia"/>
          <w:sz w:val="24"/>
          <w:szCs w:val="24"/>
        </w:rPr>
        <w:t>に対し、マスク着用・咳エチケット・手洗い・うがい・人混みを避ける</w:t>
      </w:r>
    </w:p>
    <w:p w:rsidR="00E07B7D" w:rsidRPr="00C40210" w:rsidRDefault="00EF7B3C" w:rsidP="00E07B7D">
      <w:pPr>
        <w:ind w:leftChars="114" w:left="479" w:hangingChars="100" w:hanging="240"/>
        <w:rPr>
          <w:sz w:val="24"/>
          <w:szCs w:val="24"/>
        </w:rPr>
      </w:pPr>
      <w:r w:rsidRPr="00C40210">
        <w:rPr>
          <w:rFonts w:hint="eastAsia"/>
          <w:sz w:val="24"/>
          <w:szCs w:val="24"/>
        </w:rPr>
        <w:t>等の基本的な感染対策の普及を図り、また、自らの発症が疑わしい</w:t>
      </w:r>
      <w:r w:rsidR="00E07B7D" w:rsidRPr="00C40210">
        <w:rPr>
          <w:rFonts w:hint="eastAsia"/>
          <w:sz w:val="24"/>
          <w:szCs w:val="24"/>
        </w:rPr>
        <w:t>場合は、</w:t>
      </w:r>
    </w:p>
    <w:p w:rsidR="00E07B7D" w:rsidRPr="00C40210" w:rsidRDefault="009870AA" w:rsidP="00E07B7D">
      <w:pPr>
        <w:ind w:leftChars="114" w:left="479" w:hangingChars="100" w:hanging="240"/>
        <w:rPr>
          <w:sz w:val="24"/>
          <w:szCs w:val="24"/>
        </w:rPr>
      </w:pPr>
      <w:r w:rsidRPr="00C40210">
        <w:rPr>
          <w:rFonts w:hint="eastAsia"/>
          <w:sz w:val="24"/>
          <w:szCs w:val="24"/>
        </w:rPr>
        <w:t>海匝保健所</w:t>
      </w:r>
      <w:r w:rsidR="00EF7B3C" w:rsidRPr="00C40210">
        <w:rPr>
          <w:rFonts w:hint="eastAsia"/>
          <w:sz w:val="24"/>
          <w:szCs w:val="24"/>
        </w:rPr>
        <w:t>に連絡し、指示を仰ぎ、感染を広げないように不要な外出を控え</w:t>
      </w:r>
    </w:p>
    <w:p w:rsidR="009870AA" w:rsidRDefault="00EF7B3C" w:rsidP="00E07B7D">
      <w:pPr>
        <w:ind w:leftChars="114" w:left="479" w:hangingChars="100" w:hanging="240"/>
        <w:rPr>
          <w:sz w:val="24"/>
          <w:szCs w:val="24"/>
        </w:rPr>
      </w:pPr>
      <w:r w:rsidRPr="00C40210">
        <w:rPr>
          <w:rFonts w:hint="eastAsia"/>
          <w:sz w:val="24"/>
          <w:szCs w:val="24"/>
        </w:rPr>
        <w:t>るとい</w:t>
      </w:r>
      <w:r>
        <w:rPr>
          <w:rFonts w:hint="eastAsia"/>
          <w:sz w:val="24"/>
          <w:szCs w:val="24"/>
        </w:rPr>
        <w:t>った基本的な感染対策についての理解促進を図る。</w:t>
      </w:r>
    </w:p>
    <w:p w:rsidR="00EF7B3C" w:rsidRPr="009870AA" w:rsidRDefault="00EF7B3C" w:rsidP="009870AA">
      <w:pPr>
        <w:ind w:leftChars="114" w:left="479" w:hangingChars="100" w:hanging="240"/>
        <w:rPr>
          <w:sz w:val="24"/>
          <w:szCs w:val="24"/>
        </w:rPr>
      </w:pPr>
      <w:r w:rsidRPr="00FF0EA9">
        <w:rPr>
          <w:rFonts w:hint="eastAsia"/>
          <w:color w:val="000000" w:themeColor="text1"/>
          <w:sz w:val="24"/>
          <w:szCs w:val="24"/>
        </w:rPr>
        <w:t>（</w:t>
      </w:r>
      <w:r w:rsidR="007A1799" w:rsidRPr="00474594">
        <w:rPr>
          <w:rFonts w:hint="eastAsia"/>
          <w:color w:val="000000" w:themeColor="text1"/>
          <w:sz w:val="24"/>
          <w:szCs w:val="24"/>
        </w:rPr>
        <w:t>健康づくり課</w:t>
      </w:r>
      <w:r w:rsidRPr="00FF0EA9">
        <w:rPr>
          <w:rFonts w:hint="eastAsia"/>
          <w:color w:val="000000" w:themeColor="text1"/>
          <w:sz w:val="24"/>
          <w:szCs w:val="24"/>
        </w:rPr>
        <w:t>）</w:t>
      </w:r>
    </w:p>
    <w:p w:rsidR="00EF7B3C" w:rsidRDefault="00EF7B3C" w:rsidP="00EF7B3C">
      <w:pPr>
        <w:ind w:left="482" w:hangingChars="200" w:hanging="482"/>
        <w:rPr>
          <w:b/>
          <w:sz w:val="24"/>
          <w:szCs w:val="24"/>
        </w:rPr>
      </w:pPr>
      <w:r w:rsidRPr="001209AE">
        <w:rPr>
          <w:rFonts w:hint="eastAsia"/>
          <w:b/>
          <w:sz w:val="24"/>
          <w:szCs w:val="24"/>
        </w:rPr>
        <w:t>[</w:t>
      </w:r>
      <w:r>
        <w:rPr>
          <w:rFonts w:hint="eastAsia"/>
          <w:b/>
          <w:sz w:val="24"/>
          <w:szCs w:val="24"/>
        </w:rPr>
        <w:t>防疫措置、疫学調査等についての連携強化</w:t>
      </w:r>
      <w:r w:rsidRPr="001209AE">
        <w:rPr>
          <w:rFonts w:hint="eastAsia"/>
          <w:b/>
          <w:sz w:val="24"/>
          <w:szCs w:val="24"/>
        </w:rPr>
        <w:t>]</w:t>
      </w:r>
    </w:p>
    <w:p w:rsidR="00EF7B3C" w:rsidRPr="00581740" w:rsidRDefault="00633680" w:rsidP="00EF7B3C">
      <w:pPr>
        <w:ind w:left="240" w:hangingChars="100" w:hanging="240"/>
        <w:rPr>
          <w:sz w:val="24"/>
          <w:szCs w:val="24"/>
        </w:rPr>
      </w:pPr>
      <w:r>
        <w:rPr>
          <w:rFonts w:hint="eastAsia"/>
          <w:sz w:val="24"/>
          <w:szCs w:val="24"/>
        </w:rPr>
        <w:t>・</w:t>
      </w:r>
      <w:r w:rsidR="00EF7B3C">
        <w:rPr>
          <w:rFonts w:hint="eastAsia"/>
          <w:sz w:val="24"/>
          <w:szCs w:val="24"/>
        </w:rPr>
        <w:t>国が実施する検疫強化の際に必要となる防疫措置、入国者に対する疫学調査等について、海匝保健所等と連携する。　（</w:t>
      </w:r>
      <w:r w:rsidR="007A1799" w:rsidRPr="00474594">
        <w:rPr>
          <w:rFonts w:hint="eastAsia"/>
          <w:sz w:val="24"/>
          <w:szCs w:val="24"/>
        </w:rPr>
        <w:t>健康づくり課</w:t>
      </w:r>
      <w:r w:rsidR="00EF7B3C">
        <w:rPr>
          <w:rFonts w:hint="eastAsia"/>
          <w:sz w:val="24"/>
          <w:szCs w:val="24"/>
        </w:rPr>
        <w:t>）</w:t>
      </w:r>
    </w:p>
    <w:p w:rsidR="00EF7B3C" w:rsidRDefault="00EF7B3C" w:rsidP="00EF7B3C">
      <w:pPr>
        <w:ind w:left="482" w:hangingChars="200" w:hanging="482"/>
        <w:rPr>
          <w:b/>
          <w:sz w:val="24"/>
          <w:szCs w:val="24"/>
        </w:rPr>
      </w:pPr>
    </w:p>
    <w:p w:rsidR="00EF7B3C" w:rsidRPr="005D5FA5" w:rsidRDefault="00EF7B3C" w:rsidP="00EF7B3C">
      <w:pPr>
        <w:ind w:left="482" w:hangingChars="200" w:hanging="482"/>
        <w:rPr>
          <w:b/>
          <w:sz w:val="24"/>
          <w:szCs w:val="24"/>
          <w:bdr w:val="single" w:sz="4" w:space="0" w:color="auto"/>
          <w:shd w:val="pct15" w:color="auto" w:fill="FFFFFF"/>
        </w:rPr>
      </w:pPr>
      <w:r w:rsidRPr="00822BED">
        <w:rPr>
          <w:rFonts w:hint="eastAsia"/>
          <w:b/>
          <w:sz w:val="24"/>
          <w:szCs w:val="24"/>
          <w:bdr w:val="single" w:sz="4" w:space="0" w:color="auto"/>
        </w:rPr>
        <w:t>(</w:t>
      </w:r>
      <w:r w:rsidRPr="00C17C72">
        <w:rPr>
          <w:rFonts w:hint="eastAsia"/>
          <w:b/>
          <w:sz w:val="24"/>
          <w:szCs w:val="24"/>
          <w:bdr w:val="single" w:sz="4" w:space="0" w:color="auto"/>
        </w:rPr>
        <w:t>4)</w:t>
      </w:r>
      <w:r w:rsidRPr="00C17C72">
        <w:rPr>
          <w:rFonts w:hint="eastAsia"/>
          <w:b/>
          <w:sz w:val="24"/>
          <w:szCs w:val="24"/>
          <w:bdr w:val="single" w:sz="4" w:space="0" w:color="auto"/>
        </w:rPr>
        <w:t xml:space="preserve">　予防接種</w:t>
      </w:r>
    </w:p>
    <w:p w:rsidR="00EF7B3C" w:rsidRDefault="00EF7B3C" w:rsidP="00EF7B3C">
      <w:pPr>
        <w:ind w:left="482" w:hangingChars="200" w:hanging="482"/>
        <w:rPr>
          <w:b/>
          <w:sz w:val="24"/>
          <w:szCs w:val="24"/>
        </w:rPr>
      </w:pPr>
      <w:r w:rsidRPr="001209AE">
        <w:rPr>
          <w:rFonts w:hint="eastAsia"/>
          <w:b/>
          <w:sz w:val="24"/>
          <w:szCs w:val="24"/>
        </w:rPr>
        <w:t>[</w:t>
      </w:r>
      <w:r>
        <w:rPr>
          <w:rFonts w:hint="eastAsia"/>
          <w:b/>
          <w:sz w:val="24"/>
          <w:szCs w:val="24"/>
        </w:rPr>
        <w:t>特定接種の準備</w:t>
      </w:r>
      <w:r w:rsidRPr="001209AE">
        <w:rPr>
          <w:rFonts w:hint="eastAsia"/>
          <w:b/>
          <w:sz w:val="24"/>
          <w:szCs w:val="24"/>
        </w:rPr>
        <w:t>]</w:t>
      </w:r>
    </w:p>
    <w:p w:rsidR="00EF7B3C" w:rsidRDefault="00633680" w:rsidP="00EF7B3C">
      <w:pPr>
        <w:ind w:left="240" w:hangingChars="100" w:hanging="240"/>
        <w:rPr>
          <w:sz w:val="24"/>
          <w:szCs w:val="24"/>
        </w:rPr>
      </w:pPr>
      <w:r>
        <w:rPr>
          <w:rFonts w:hint="eastAsia"/>
          <w:sz w:val="24"/>
          <w:szCs w:val="24"/>
        </w:rPr>
        <w:t>・</w:t>
      </w:r>
      <w:r w:rsidR="00EF7B3C">
        <w:rPr>
          <w:rFonts w:hint="eastAsia"/>
          <w:sz w:val="24"/>
          <w:szCs w:val="24"/>
        </w:rPr>
        <w:t>市職員の対象者を把握し、登録を行う。（</w:t>
      </w:r>
      <w:r w:rsidR="009142F5" w:rsidRPr="00474594">
        <w:rPr>
          <w:rFonts w:hint="eastAsia"/>
          <w:sz w:val="24"/>
          <w:szCs w:val="24"/>
        </w:rPr>
        <w:t>危機管理室、</w:t>
      </w:r>
      <w:r w:rsidR="007A1799" w:rsidRPr="00474594">
        <w:rPr>
          <w:rFonts w:hint="eastAsia"/>
          <w:sz w:val="24"/>
          <w:szCs w:val="24"/>
        </w:rPr>
        <w:t>健康づくり課</w:t>
      </w:r>
      <w:r w:rsidR="003210E7" w:rsidRPr="00474594">
        <w:rPr>
          <w:rFonts w:hint="eastAsia"/>
          <w:sz w:val="24"/>
          <w:szCs w:val="24"/>
        </w:rPr>
        <w:t>、</w:t>
      </w:r>
      <w:r w:rsidR="003E24CC" w:rsidRPr="00474594">
        <w:rPr>
          <w:rFonts w:hint="eastAsia"/>
          <w:sz w:val="24"/>
          <w:szCs w:val="24"/>
        </w:rPr>
        <w:t>関係</w:t>
      </w:r>
      <w:r w:rsidR="003210E7" w:rsidRPr="00474594">
        <w:rPr>
          <w:rFonts w:hint="eastAsia"/>
          <w:sz w:val="24"/>
          <w:szCs w:val="24"/>
        </w:rPr>
        <w:t>課</w:t>
      </w:r>
      <w:r w:rsidR="003E24CC" w:rsidRPr="00474594">
        <w:rPr>
          <w:rFonts w:hint="eastAsia"/>
          <w:sz w:val="24"/>
          <w:szCs w:val="24"/>
        </w:rPr>
        <w:t>室</w:t>
      </w:r>
      <w:r w:rsidR="00EF7B3C" w:rsidRPr="00474594">
        <w:rPr>
          <w:rFonts w:hint="eastAsia"/>
          <w:sz w:val="24"/>
          <w:szCs w:val="24"/>
        </w:rPr>
        <w:t>）</w:t>
      </w:r>
    </w:p>
    <w:p w:rsidR="00EF7B3C" w:rsidRPr="007C2E35" w:rsidRDefault="00633680" w:rsidP="00EF7B3C">
      <w:pPr>
        <w:ind w:left="240" w:hangingChars="100" w:hanging="240"/>
        <w:rPr>
          <w:sz w:val="24"/>
          <w:szCs w:val="24"/>
        </w:rPr>
      </w:pPr>
      <w:r>
        <w:rPr>
          <w:rFonts w:hint="eastAsia"/>
          <w:sz w:val="24"/>
          <w:szCs w:val="24"/>
        </w:rPr>
        <w:t>・</w:t>
      </w:r>
      <w:r w:rsidR="00EF7B3C">
        <w:rPr>
          <w:rFonts w:hint="eastAsia"/>
          <w:sz w:val="24"/>
          <w:szCs w:val="24"/>
        </w:rPr>
        <w:t>国が実施する登録事業者の登録業務について、必要に応じて協力す</w:t>
      </w:r>
      <w:r w:rsidR="00A74752">
        <w:rPr>
          <w:rFonts w:hint="eastAsia"/>
          <w:sz w:val="24"/>
          <w:szCs w:val="24"/>
        </w:rPr>
        <w:t>る。</w:t>
      </w:r>
      <w:r>
        <w:rPr>
          <w:rFonts w:hint="eastAsia"/>
          <w:sz w:val="24"/>
          <w:szCs w:val="24"/>
        </w:rPr>
        <w:t xml:space="preserve">　　　</w:t>
      </w:r>
      <w:r w:rsidR="003E24CC">
        <w:rPr>
          <w:rFonts w:hint="eastAsia"/>
          <w:sz w:val="24"/>
          <w:szCs w:val="24"/>
        </w:rPr>
        <w:t>（</w:t>
      </w:r>
      <w:r w:rsidR="003E24CC" w:rsidRPr="00474594">
        <w:rPr>
          <w:rFonts w:hint="eastAsia"/>
          <w:sz w:val="24"/>
          <w:szCs w:val="24"/>
        </w:rPr>
        <w:t>関係課</w:t>
      </w:r>
      <w:r w:rsidR="00A74752" w:rsidRPr="00474594">
        <w:rPr>
          <w:rFonts w:hint="eastAsia"/>
          <w:sz w:val="24"/>
          <w:szCs w:val="24"/>
        </w:rPr>
        <w:t>室</w:t>
      </w:r>
      <w:r w:rsidR="00EF7B3C" w:rsidRPr="007C2E35">
        <w:rPr>
          <w:rFonts w:hint="eastAsia"/>
          <w:sz w:val="24"/>
          <w:szCs w:val="24"/>
        </w:rPr>
        <w:t>）</w:t>
      </w:r>
    </w:p>
    <w:p w:rsidR="00EF7B3C" w:rsidRPr="007C2E35" w:rsidRDefault="00EF7B3C" w:rsidP="00EF7B3C">
      <w:pPr>
        <w:ind w:left="482" w:hangingChars="200" w:hanging="482"/>
        <w:rPr>
          <w:b/>
          <w:sz w:val="24"/>
          <w:szCs w:val="24"/>
        </w:rPr>
      </w:pPr>
      <w:r w:rsidRPr="007C2E35">
        <w:rPr>
          <w:rFonts w:hint="eastAsia"/>
          <w:b/>
          <w:sz w:val="24"/>
          <w:szCs w:val="24"/>
        </w:rPr>
        <w:t xml:space="preserve"> [</w:t>
      </w:r>
      <w:r w:rsidR="001F61CF">
        <w:rPr>
          <w:rFonts w:hint="eastAsia"/>
          <w:b/>
          <w:sz w:val="24"/>
          <w:szCs w:val="24"/>
        </w:rPr>
        <w:t>住民</w:t>
      </w:r>
      <w:r w:rsidRPr="007C2E35">
        <w:rPr>
          <w:rFonts w:hint="eastAsia"/>
          <w:b/>
          <w:sz w:val="24"/>
          <w:szCs w:val="24"/>
        </w:rPr>
        <w:t>に対する予防接種の準備</w:t>
      </w:r>
      <w:r w:rsidRPr="007C2E35">
        <w:rPr>
          <w:rFonts w:hint="eastAsia"/>
          <w:b/>
          <w:sz w:val="24"/>
          <w:szCs w:val="24"/>
        </w:rPr>
        <w:t>]</w:t>
      </w:r>
    </w:p>
    <w:p w:rsidR="00EF7B3C" w:rsidRDefault="00633680" w:rsidP="00E3175A">
      <w:pPr>
        <w:ind w:left="240" w:rightChars="66" w:right="139" w:hangingChars="100" w:hanging="240"/>
        <w:rPr>
          <w:sz w:val="24"/>
          <w:szCs w:val="24"/>
        </w:rPr>
      </w:pPr>
      <w:r>
        <w:rPr>
          <w:rFonts w:hint="eastAsia"/>
          <w:sz w:val="24"/>
          <w:szCs w:val="24"/>
        </w:rPr>
        <w:t>・</w:t>
      </w:r>
      <w:r w:rsidR="00EF7B3C" w:rsidRPr="007C2E35">
        <w:rPr>
          <w:rFonts w:hint="eastAsia"/>
          <w:sz w:val="24"/>
          <w:szCs w:val="24"/>
        </w:rPr>
        <w:t>速やかに</w:t>
      </w:r>
      <w:r w:rsidR="00EF7B3C">
        <w:rPr>
          <w:rFonts w:hint="eastAsia"/>
          <w:sz w:val="24"/>
          <w:szCs w:val="24"/>
        </w:rPr>
        <w:t>住民接種することができるよう、銚子市医師会等と協力し、接種に携わる医療従事者等の体制や接種の場所、接種時期の周知・予約等、接種の具体的な実施方法、接種に必要な資材の備蓄等について準備を進めるよう努める。</w:t>
      </w:r>
      <w:r w:rsidR="00EF7B3C" w:rsidRPr="00FF0EA9">
        <w:rPr>
          <w:rFonts w:hint="eastAsia"/>
          <w:color w:val="000000" w:themeColor="text1"/>
          <w:sz w:val="24"/>
          <w:szCs w:val="24"/>
        </w:rPr>
        <w:t>（</w:t>
      </w:r>
      <w:r w:rsidR="007A1799" w:rsidRPr="00474594">
        <w:rPr>
          <w:rFonts w:hint="eastAsia"/>
          <w:color w:val="000000" w:themeColor="text1"/>
          <w:sz w:val="24"/>
          <w:szCs w:val="24"/>
        </w:rPr>
        <w:t>健康づくり課</w:t>
      </w:r>
      <w:r w:rsidR="00EF7B3C" w:rsidRPr="00FF0EA9">
        <w:rPr>
          <w:rFonts w:hint="eastAsia"/>
          <w:color w:val="000000" w:themeColor="text1"/>
          <w:sz w:val="24"/>
          <w:szCs w:val="24"/>
        </w:rPr>
        <w:t>）</w:t>
      </w:r>
    </w:p>
    <w:p w:rsidR="00EF7B3C" w:rsidRPr="007C2E35" w:rsidRDefault="00633680" w:rsidP="00E3175A">
      <w:pPr>
        <w:ind w:left="240" w:rightChars="66" w:right="139" w:hangingChars="100" w:hanging="240"/>
        <w:rPr>
          <w:sz w:val="24"/>
          <w:szCs w:val="24"/>
        </w:rPr>
      </w:pPr>
      <w:r>
        <w:rPr>
          <w:rFonts w:hint="eastAsia"/>
          <w:sz w:val="24"/>
          <w:szCs w:val="24"/>
        </w:rPr>
        <w:t>・</w:t>
      </w:r>
      <w:r w:rsidR="00EF7B3C">
        <w:rPr>
          <w:rFonts w:hint="eastAsia"/>
          <w:sz w:val="24"/>
          <w:szCs w:val="24"/>
        </w:rPr>
        <w:t>円滑な接種の実施のために、あらかじめ市町村間で広域的な協定を締結するなど、居住する市町村以外の市町村における接種を可能にするよう努める。</w:t>
      </w:r>
      <w:r w:rsidR="00EF7B3C" w:rsidRPr="00561D1E">
        <w:rPr>
          <w:rFonts w:hint="eastAsia"/>
          <w:color w:val="000000" w:themeColor="text1"/>
          <w:sz w:val="24"/>
          <w:szCs w:val="24"/>
        </w:rPr>
        <w:lastRenderedPageBreak/>
        <w:t>（</w:t>
      </w:r>
      <w:r w:rsidR="00EF7B3C" w:rsidRPr="00474594">
        <w:rPr>
          <w:rFonts w:hint="eastAsia"/>
          <w:color w:val="000000" w:themeColor="text1"/>
          <w:sz w:val="24"/>
          <w:szCs w:val="24"/>
        </w:rPr>
        <w:t>危機管理室、</w:t>
      </w:r>
      <w:r w:rsidR="007A1799" w:rsidRPr="00474594">
        <w:rPr>
          <w:rFonts w:hint="eastAsia"/>
          <w:color w:val="000000" w:themeColor="text1"/>
          <w:sz w:val="24"/>
          <w:szCs w:val="24"/>
        </w:rPr>
        <w:t>健康づくり課</w:t>
      </w:r>
      <w:r w:rsidR="00EF7B3C" w:rsidRPr="00561D1E">
        <w:rPr>
          <w:rFonts w:hint="eastAsia"/>
          <w:color w:val="000000" w:themeColor="text1"/>
          <w:sz w:val="24"/>
          <w:szCs w:val="24"/>
        </w:rPr>
        <w:t>）</w:t>
      </w:r>
    </w:p>
    <w:p w:rsidR="00EF7B3C" w:rsidRPr="0058199C" w:rsidRDefault="00EF7B3C" w:rsidP="00EF7B3C">
      <w:pPr>
        <w:rPr>
          <w:b/>
          <w:sz w:val="24"/>
          <w:szCs w:val="24"/>
          <w:bdr w:val="single" w:sz="4" w:space="0" w:color="auto"/>
          <w:shd w:val="pct15" w:color="auto" w:fill="FFFFFF"/>
        </w:rPr>
      </w:pPr>
      <w:r w:rsidRPr="00822BED">
        <w:rPr>
          <w:rFonts w:hint="eastAsia"/>
          <w:b/>
          <w:sz w:val="24"/>
          <w:szCs w:val="24"/>
          <w:bdr w:val="single" w:sz="4" w:space="0" w:color="auto"/>
        </w:rPr>
        <w:t>(</w:t>
      </w:r>
      <w:r w:rsidRPr="00C103E6">
        <w:rPr>
          <w:rFonts w:hint="eastAsia"/>
          <w:b/>
          <w:sz w:val="24"/>
          <w:szCs w:val="24"/>
          <w:bdr w:val="single" w:sz="4" w:space="0" w:color="auto"/>
        </w:rPr>
        <w:t>5)</w:t>
      </w:r>
      <w:r w:rsidR="001F61CF">
        <w:rPr>
          <w:rFonts w:hint="eastAsia"/>
          <w:b/>
          <w:sz w:val="24"/>
          <w:szCs w:val="24"/>
          <w:bdr w:val="single" w:sz="4" w:space="0" w:color="auto"/>
        </w:rPr>
        <w:t xml:space="preserve">　住民生活及び住民</w:t>
      </w:r>
      <w:r w:rsidRPr="00C103E6">
        <w:rPr>
          <w:rFonts w:hint="eastAsia"/>
          <w:b/>
          <w:sz w:val="24"/>
          <w:szCs w:val="24"/>
          <w:bdr w:val="single" w:sz="4" w:space="0" w:color="auto"/>
        </w:rPr>
        <w:t>経済の安定の確保</w:t>
      </w:r>
    </w:p>
    <w:p w:rsidR="00EF7B3C" w:rsidRPr="00423A26" w:rsidRDefault="00EF7B3C" w:rsidP="00EF7B3C">
      <w:pPr>
        <w:rPr>
          <w:b/>
          <w:color w:val="000000" w:themeColor="text1"/>
          <w:sz w:val="24"/>
          <w:szCs w:val="24"/>
        </w:rPr>
      </w:pPr>
      <w:r w:rsidRPr="00423A26">
        <w:rPr>
          <w:rFonts w:hint="eastAsia"/>
          <w:b/>
          <w:color w:val="000000" w:themeColor="text1"/>
          <w:sz w:val="24"/>
          <w:szCs w:val="24"/>
        </w:rPr>
        <w:t>[</w:t>
      </w:r>
      <w:r w:rsidRPr="00423A26">
        <w:rPr>
          <w:rFonts w:hint="eastAsia"/>
          <w:b/>
          <w:color w:val="000000" w:themeColor="text1"/>
          <w:sz w:val="24"/>
          <w:szCs w:val="24"/>
        </w:rPr>
        <w:t>新型インフルエンザ等発生時の要援護者への生活支援</w:t>
      </w:r>
      <w:r w:rsidRPr="00423A26">
        <w:rPr>
          <w:rFonts w:hint="eastAsia"/>
          <w:b/>
          <w:color w:val="000000" w:themeColor="text1"/>
          <w:sz w:val="24"/>
          <w:szCs w:val="24"/>
        </w:rPr>
        <w:t>]</w:t>
      </w:r>
    </w:p>
    <w:p w:rsidR="00F2365B" w:rsidRPr="00474594" w:rsidRDefault="00633680" w:rsidP="00633680">
      <w:pPr>
        <w:rPr>
          <w:sz w:val="24"/>
          <w:szCs w:val="24"/>
        </w:rPr>
      </w:pPr>
      <w:r>
        <w:rPr>
          <w:rFonts w:hint="eastAsia"/>
          <w:color w:val="000000" w:themeColor="text1"/>
          <w:sz w:val="24"/>
          <w:szCs w:val="24"/>
        </w:rPr>
        <w:t>・</w:t>
      </w:r>
      <w:r w:rsidR="00EF7B3C">
        <w:rPr>
          <w:rFonts w:hint="eastAsia"/>
          <w:color w:val="000000" w:themeColor="text1"/>
          <w:sz w:val="24"/>
          <w:szCs w:val="24"/>
        </w:rPr>
        <w:t>新型インフルエンザ等</w:t>
      </w:r>
      <w:r w:rsidR="00750570">
        <w:rPr>
          <w:rFonts w:hint="eastAsia"/>
          <w:color w:val="000000" w:themeColor="text1"/>
          <w:sz w:val="24"/>
          <w:szCs w:val="24"/>
        </w:rPr>
        <w:t>の発生</w:t>
      </w:r>
      <w:r w:rsidR="00EF7B3C">
        <w:rPr>
          <w:rFonts w:hint="eastAsia"/>
          <w:color w:val="000000" w:themeColor="text1"/>
          <w:sz w:val="24"/>
          <w:szCs w:val="24"/>
        </w:rPr>
        <w:t>時の要援護者を</w:t>
      </w:r>
      <w:r>
        <w:rPr>
          <w:rFonts w:hint="eastAsia"/>
          <w:color w:val="000000" w:themeColor="text1"/>
          <w:sz w:val="24"/>
          <w:szCs w:val="24"/>
        </w:rPr>
        <w:t>把握する。</w:t>
      </w:r>
      <w:r w:rsidR="00EF7B3C">
        <w:rPr>
          <w:rFonts w:hint="eastAsia"/>
          <w:color w:val="000000" w:themeColor="text1"/>
          <w:sz w:val="24"/>
          <w:szCs w:val="24"/>
        </w:rPr>
        <w:t>（</w:t>
      </w:r>
      <w:r w:rsidR="00D33E6F" w:rsidRPr="00474594">
        <w:rPr>
          <w:rFonts w:hint="eastAsia"/>
          <w:sz w:val="24"/>
          <w:szCs w:val="24"/>
        </w:rPr>
        <w:t>健康づくり課、</w:t>
      </w:r>
      <w:r w:rsidR="00144F17" w:rsidRPr="00474594">
        <w:rPr>
          <w:rFonts w:hint="eastAsia"/>
          <w:sz w:val="24"/>
          <w:szCs w:val="24"/>
        </w:rPr>
        <w:t>関係</w:t>
      </w:r>
    </w:p>
    <w:p w:rsidR="00EF7B3C" w:rsidRDefault="00144F17" w:rsidP="00F2365B">
      <w:pPr>
        <w:ind w:firstLineChars="100" w:firstLine="240"/>
        <w:rPr>
          <w:color w:val="000000" w:themeColor="text1"/>
          <w:sz w:val="24"/>
          <w:szCs w:val="24"/>
        </w:rPr>
      </w:pPr>
      <w:r w:rsidRPr="00474594">
        <w:rPr>
          <w:rFonts w:hint="eastAsia"/>
          <w:sz w:val="24"/>
          <w:szCs w:val="24"/>
        </w:rPr>
        <w:t>課室</w:t>
      </w:r>
      <w:r w:rsidR="00EF7B3C" w:rsidRPr="00474594">
        <w:rPr>
          <w:rFonts w:hint="eastAsia"/>
          <w:color w:val="000000" w:themeColor="text1"/>
          <w:sz w:val="24"/>
          <w:szCs w:val="24"/>
        </w:rPr>
        <w:t>）</w:t>
      </w:r>
    </w:p>
    <w:p w:rsidR="00EF7B3C" w:rsidRPr="00C103E6" w:rsidRDefault="00633680" w:rsidP="00C103E6">
      <w:pPr>
        <w:ind w:left="240" w:hangingChars="100" w:hanging="240"/>
        <w:rPr>
          <w:color w:val="FF0000"/>
          <w:sz w:val="24"/>
          <w:szCs w:val="24"/>
        </w:rPr>
      </w:pPr>
      <w:r>
        <w:rPr>
          <w:rFonts w:hint="eastAsia"/>
          <w:color w:val="000000" w:themeColor="text1"/>
          <w:sz w:val="24"/>
          <w:szCs w:val="24"/>
        </w:rPr>
        <w:t>・</w:t>
      </w:r>
      <w:r w:rsidR="00EF7B3C">
        <w:rPr>
          <w:rFonts w:hint="eastAsia"/>
          <w:color w:val="000000" w:themeColor="text1"/>
          <w:sz w:val="24"/>
          <w:szCs w:val="24"/>
        </w:rPr>
        <w:t>地域感染期における高齢者、障害者</w:t>
      </w:r>
      <w:r w:rsidR="00C059A4" w:rsidRPr="00C40210">
        <w:rPr>
          <w:rFonts w:hint="eastAsia"/>
          <w:sz w:val="24"/>
          <w:szCs w:val="24"/>
        </w:rPr>
        <w:t>、在宅で療養する患者</w:t>
      </w:r>
      <w:r w:rsidR="00EF7B3C" w:rsidRPr="00C40210">
        <w:rPr>
          <w:rFonts w:hint="eastAsia"/>
          <w:sz w:val="24"/>
          <w:szCs w:val="24"/>
        </w:rPr>
        <w:t>等の要援護者への生活支援（見回り、介護</w:t>
      </w:r>
      <w:r w:rsidR="00750570" w:rsidRPr="00C40210">
        <w:rPr>
          <w:rFonts w:hint="eastAsia"/>
          <w:sz w:val="24"/>
          <w:szCs w:val="24"/>
        </w:rPr>
        <w:t>、訪問診療、食料品・生活必需品</w:t>
      </w:r>
      <w:r w:rsidR="00750570">
        <w:rPr>
          <w:rFonts w:hint="eastAsia"/>
          <w:color w:val="000000" w:themeColor="text1"/>
          <w:sz w:val="24"/>
          <w:szCs w:val="24"/>
        </w:rPr>
        <w:t>の提供等）、搬送、死亡時の対応等</w:t>
      </w:r>
      <w:r w:rsidR="00EF7B3C">
        <w:rPr>
          <w:rFonts w:hint="eastAsia"/>
          <w:color w:val="000000" w:themeColor="text1"/>
          <w:sz w:val="24"/>
          <w:szCs w:val="24"/>
        </w:rPr>
        <w:t>について、国からの要請に対応し、県と連携し要援護者の把握とともにその具体的手続きを決めておく。</w:t>
      </w:r>
      <w:r w:rsidR="00A74752">
        <w:rPr>
          <w:rFonts w:hint="eastAsia"/>
          <w:sz w:val="24"/>
          <w:szCs w:val="24"/>
        </w:rPr>
        <w:t>（</w:t>
      </w:r>
      <w:bookmarkStart w:id="0" w:name="_Hlk532301286"/>
      <w:r w:rsidR="003E24CC" w:rsidRPr="00474594">
        <w:rPr>
          <w:rFonts w:hint="eastAsia"/>
          <w:sz w:val="24"/>
          <w:szCs w:val="24"/>
        </w:rPr>
        <w:t>関係課室</w:t>
      </w:r>
      <w:bookmarkEnd w:id="0"/>
      <w:r w:rsidR="00EF7B3C" w:rsidRPr="007C2E35">
        <w:rPr>
          <w:rFonts w:hint="eastAsia"/>
          <w:sz w:val="24"/>
          <w:szCs w:val="24"/>
        </w:rPr>
        <w:t>）</w:t>
      </w:r>
    </w:p>
    <w:p w:rsidR="00EF7B3C" w:rsidRPr="00423A26" w:rsidRDefault="00EF7B3C" w:rsidP="00EF7B3C">
      <w:pPr>
        <w:rPr>
          <w:b/>
          <w:color w:val="000000" w:themeColor="text1"/>
          <w:sz w:val="24"/>
          <w:szCs w:val="24"/>
        </w:rPr>
      </w:pPr>
      <w:r w:rsidRPr="00423A26">
        <w:rPr>
          <w:rFonts w:hint="eastAsia"/>
          <w:b/>
          <w:color w:val="000000" w:themeColor="text1"/>
          <w:sz w:val="24"/>
          <w:szCs w:val="24"/>
        </w:rPr>
        <w:t>[</w:t>
      </w:r>
      <w:r w:rsidR="00552978">
        <w:rPr>
          <w:rFonts w:hint="eastAsia"/>
          <w:b/>
          <w:color w:val="000000" w:themeColor="text1"/>
          <w:sz w:val="24"/>
          <w:szCs w:val="24"/>
        </w:rPr>
        <w:t>住民</w:t>
      </w:r>
      <w:r>
        <w:rPr>
          <w:rFonts w:hint="eastAsia"/>
          <w:b/>
          <w:color w:val="000000" w:themeColor="text1"/>
          <w:sz w:val="24"/>
          <w:szCs w:val="24"/>
        </w:rPr>
        <w:t>への呼びかけ</w:t>
      </w:r>
      <w:r w:rsidRPr="00423A26">
        <w:rPr>
          <w:rFonts w:hint="eastAsia"/>
          <w:b/>
          <w:color w:val="000000" w:themeColor="text1"/>
          <w:sz w:val="24"/>
          <w:szCs w:val="24"/>
        </w:rPr>
        <w:t>]</w:t>
      </w:r>
    </w:p>
    <w:p w:rsidR="00EF7B3C" w:rsidRPr="00C103E6" w:rsidRDefault="00EF7B3C" w:rsidP="00C103E6">
      <w:pPr>
        <w:ind w:left="240" w:hangingChars="100" w:hanging="240"/>
        <w:rPr>
          <w:sz w:val="24"/>
          <w:szCs w:val="24"/>
        </w:rPr>
      </w:pPr>
      <w:r>
        <w:rPr>
          <w:rFonts w:hint="eastAsia"/>
          <w:sz w:val="24"/>
          <w:szCs w:val="24"/>
        </w:rPr>
        <w:t>・新型インフルエンザ等の発生時に備え、食糧及び生活必需品等を各自で確保するよう呼びかける。（</w:t>
      </w:r>
      <w:r w:rsidR="007A1799" w:rsidRPr="00474594">
        <w:rPr>
          <w:rFonts w:hint="eastAsia"/>
          <w:sz w:val="24"/>
          <w:szCs w:val="24"/>
        </w:rPr>
        <w:t>健康づくり課</w:t>
      </w:r>
      <w:r w:rsidRPr="00474594">
        <w:rPr>
          <w:rFonts w:hint="eastAsia"/>
          <w:sz w:val="24"/>
          <w:szCs w:val="24"/>
        </w:rPr>
        <w:t>、危機管理室</w:t>
      </w:r>
      <w:r>
        <w:rPr>
          <w:rFonts w:hint="eastAsia"/>
          <w:sz w:val="24"/>
          <w:szCs w:val="24"/>
        </w:rPr>
        <w:t>）</w:t>
      </w:r>
    </w:p>
    <w:p w:rsidR="00EF7B3C" w:rsidRPr="00170DD1" w:rsidRDefault="00EF7B3C" w:rsidP="00EF7B3C">
      <w:pPr>
        <w:rPr>
          <w:b/>
          <w:sz w:val="24"/>
          <w:szCs w:val="24"/>
        </w:rPr>
      </w:pPr>
      <w:r w:rsidRPr="00170DD1">
        <w:rPr>
          <w:rFonts w:hint="eastAsia"/>
          <w:b/>
          <w:sz w:val="24"/>
          <w:szCs w:val="24"/>
        </w:rPr>
        <w:t>[</w:t>
      </w:r>
      <w:r w:rsidRPr="00170DD1">
        <w:rPr>
          <w:rFonts w:hint="eastAsia"/>
          <w:b/>
          <w:sz w:val="24"/>
          <w:szCs w:val="24"/>
        </w:rPr>
        <w:t>火葬能力等の把握</w:t>
      </w:r>
      <w:r w:rsidRPr="00170DD1">
        <w:rPr>
          <w:rFonts w:hint="eastAsia"/>
          <w:b/>
          <w:sz w:val="24"/>
          <w:szCs w:val="24"/>
        </w:rPr>
        <w:t>]</w:t>
      </w:r>
    </w:p>
    <w:p w:rsidR="00EF7B3C" w:rsidRPr="00561D1E" w:rsidRDefault="00633680" w:rsidP="00EF7B3C">
      <w:pPr>
        <w:ind w:left="240" w:hangingChars="100" w:hanging="240"/>
        <w:rPr>
          <w:color w:val="000000" w:themeColor="text1"/>
          <w:sz w:val="24"/>
          <w:szCs w:val="24"/>
        </w:rPr>
      </w:pPr>
      <w:r>
        <w:rPr>
          <w:rFonts w:hint="eastAsia"/>
          <w:color w:val="000000" w:themeColor="text1"/>
          <w:sz w:val="24"/>
          <w:szCs w:val="24"/>
        </w:rPr>
        <w:t>・</w:t>
      </w:r>
      <w:r w:rsidR="00EF7B3C" w:rsidRPr="00561D1E">
        <w:rPr>
          <w:rFonts w:hint="eastAsia"/>
          <w:color w:val="000000" w:themeColor="text1"/>
          <w:sz w:val="24"/>
          <w:szCs w:val="24"/>
        </w:rPr>
        <w:t>県が火葬場の火葬能力について把握・検討する際に連携する。また、県が火葬又は埋葬</w:t>
      </w:r>
      <w:r w:rsidR="00591A62" w:rsidRPr="00561D1E">
        <w:rPr>
          <w:rFonts w:hint="eastAsia"/>
          <w:color w:val="000000" w:themeColor="text1"/>
          <w:sz w:val="24"/>
          <w:szCs w:val="24"/>
        </w:rPr>
        <w:t>（原則として死体を火葬に付することにより実施する。）</w:t>
      </w:r>
      <w:r w:rsidR="00EF7B3C" w:rsidRPr="00561D1E">
        <w:rPr>
          <w:rFonts w:hint="eastAsia"/>
          <w:color w:val="000000" w:themeColor="text1"/>
          <w:sz w:val="24"/>
          <w:szCs w:val="24"/>
        </w:rPr>
        <w:t>を円滑に行うための体制整備を行う際に連携する。</w:t>
      </w:r>
      <w:r w:rsidR="008E13BE">
        <w:rPr>
          <w:rFonts w:hint="eastAsia"/>
          <w:color w:val="000000" w:themeColor="text1"/>
          <w:sz w:val="24"/>
          <w:szCs w:val="24"/>
        </w:rPr>
        <w:t>（</w:t>
      </w:r>
      <w:r w:rsidR="00FB7AFA" w:rsidRPr="00474594">
        <w:rPr>
          <w:rFonts w:hint="eastAsia"/>
          <w:color w:val="000000" w:themeColor="text1"/>
          <w:sz w:val="24"/>
          <w:szCs w:val="24"/>
        </w:rPr>
        <w:t>生活環境</w:t>
      </w:r>
      <w:r w:rsidR="008E13BE" w:rsidRPr="00474594">
        <w:rPr>
          <w:rFonts w:hint="eastAsia"/>
          <w:color w:val="000000" w:themeColor="text1"/>
          <w:sz w:val="24"/>
          <w:szCs w:val="24"/>
        </w:rPr>
        <w:t>課</w:t>
      </w:r>
      <w:r w:rsidR="00EF7B3C" w:rsidRPr="00561D1E">
        <w:rPr>
          <w:rFonts w:hint="eastAsia"/>
          <w:color w:val="000000" w:themeColor="text1"/>
          <w:sz w:val="24"/>
          <w:szCs w:val="24"/>
        </w:rPr>
        <w:t>）</w:t>
      </w:r>
    </w:p>
    <w:p w:rsidR="00591A62" w:rsidRPr="00561D1E" w:rsidRDefault="00633680" w:rsidP="00EF7B3C">
      <w:pPr>
        <w:ind w:left="240" w:hangingChars="100" w:hanging="240"/>
        <w:rPr>
          <w:color w:val="000000" w:themeColor="text1"/>
          <w:sz w:val="24"/>
          <w:szCs w:val="24"/>
        </w:rPr>
      </w:pPr>
      <w:r>
        <w:rPr>
          <w:rFonts w:hint="eastAsia"/>
          <w:color w:val="000000" w:themeColor="text1"/>
          <w:sz w:val="24"/>
          <w:szCs w:val="24"/>
        </w:rPr>
        <w:t>・</w:t>
      </w:r>
      <w:r w:rsidR="00591A62" w:rsidRPr="00561D1E">
        <w:rPr>
          <w:rFonts w:hint="eastAsia"/>
          <w:color w:val="000000" w:themeColor="text1"/>
          <w:sz w:val="24"/>
          <w:szCs w:val="24"/>
        </w:rPr>
        <w:t>県が一時的に遺体を安置できる施設等について、把握・検討する際に連携する。（銚子市地域防災計画</w:t>
      </w:r>
      <w:r w:rsidR="00F2365B">
        <w:rPr>
          <w:rFonts w:hint="eastAsia"/>
          <w:color w:val="000000" w:themeColor="text1"/>
          <w:sz w:val="24"/>
          <w:szCs w:val="24"/>
        </w:rPr>
        <w:t>に従う</w:t>
      </w:r>
      <w:r w:rsidR="00591A62" w:rsidRPr="00561D1E">
        <w:rPr>
          <w:rFonts w:hint="eastAsia"/>
          <w:color w:val="000000" w:themeColor="text1"/>
          <w:sz w:val="24"/>
          <w:szCs w:val="24"/>
        </w:rPr>
        <w:t>）</w:t>
      </w:r>
    </w:p>
    <w:p w:rsidR="00EF7B3C" w:rsidRPr="00561D1E" w:rsidRDefault="00EF7B3C" w:rsidP="00EF7B3C">
      <w:pPr>
        <w:widowControl/>
        <w:jc w:val="left"/>
        <w:rPr>
          <w:color w:val="000000" w:themeColor="text1"/>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Pr="00F2365B"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p w:rsidR="00D27FA6" w:rsidRDefault="00D27FA6" w:rsidP="00EF7B3C">
      <w:pPr>
        <w:widowControl/>
        <w:jc w:val="left"/>
        <w:rPr>
          <w:sz w:val="24"/>
          <w:szCs w:val="24"/>
        </w:rPr>
      </w:pPr>
    </w:p>
    <w:tbl>
      <w:tblPr>
        <w:tblStyle w:val="a8"/>
        <w:tblW w:w="0" w:type="auto"/>
        <w:tblLook w:val="04A0" w:firstRow="1" w:lastRow="0" w:firstColumn="1" w:lastColumn="0" w:noHBand="0" w:noVBand="1"/>
      </w:tblPr>
      <w:tblGrid>
        <w:gridCol w:w="8494"/>
      </w:tblGrid>
      <w:tr w:rsidR="00EF7B3C" w:rsidRPr="00BC21A0" w:rsidTr="00C15173">
        <w:trPr>
          <w:trHeight w:val="730"/>
        </w:trPr>
        <w:tc>
          <w:tcPr>
            <w:tcW w:w="9944" w:type="dxa"/>
            <w:tcBorders>
              <w:bottom w:val="double" w:sz="4" w:space="0" w:color="auto"/>
            </w:tcBorders>
            <w:shd w:val="clear" w:color="auto" w:fill="F2F2F2" w:themeFill="background1" w:themeFillShade="F2"/>
            <w:vAlign w:val="center"/>
          </w:tcPr>
          <w:p w:rsidR="00EF7B3C" w:rsidRPr="00BC21A0" w:rsidRDefault="00EF7B3C" w:rsidP="00C15173">
            <w:pPr>
              <w:rPr>
                <w:b/>
                <w:color w:val="000000" w:themeColor="text1"/>
                <w:sz w:val="24"/>
                <w:szCs w:val="24"/>
              </w:rPr>
            </w:pPr>
            <w:r w:rsidRPr="00BC21A0">
              <w:rPr>
                <w:rFonts w:hint="eastAsia"/>
                <w:b/>
                <w:color w:val="000000" w:themeColor="text1"/>
                <w:sz w:val="24"/>
                <w:szCs w:val="24"/>
              </w:rPr>
              <w:lastRenderedPageBreak/>
              <w:t>海外発生期</w:t>
            </w:r>
          </w:p>
        </w:tc>
      </w:tr>
      <w:tr w:rsidR="00EF7B3C" w:rsidRPr="00BC21A0" w:rsidTr="00C15173">
        <w:tc>
          <w:tcPr>
            <w:tcW w:w="9944" w:type="dxa"/>
            <w:tcBorders>
              <w:top w:val="double" w:sz="4" w:space="0" w:color="auto"/>
            </w:tcBorders>
          </w:tcPr>
          <w:p w:rsidR="00EF7B3C" w:rsidRPr="00BC21A0" w:rsidRDefault="00EF7B3C" w:rsidP="00C15173">
            <w:pPr>
              <w:rPr>
                <w:b/>
                <w:color w:val="000000" w:themeColor="text1"/>
                <w:sz w:val="24"/>
                <w:szCs w:val="24"/>
              </w:rPr>
            </w:pPr>
            <w:r w:rsidRPr="00BC21A0">
              <w:rPr>
                <w:rFonts w:hint="eastAsia"/>
                <w:b/>
                <w:color w:val="000000" w:themeColor="text1"/>
                <w:sz w:val="24"/>
                <w:szCs w:val="24"/>
              </w:rPr>
              <w:t>○状況</w:t>
            </w:r>
          </w:p>
          <w:p w:rsidR="00EF7B3C" w:rsidRPr="00BC21A0" w:rsidRDefault="00EF7B3C" w:rsidP="00C15173">
            <w:pPr>
              <w:rPr>
                <w:color w:val="000000" w:themeColor="text1"/>
                <w:sz w:val="24"/>
                <w:szCs w:val="24"/>
              </w:rPr>
            </w:pPr>
            <w:r w:rsidRPr="00BC21A0">
              <w:rPr>
                <w:rFonts w:hint="eastAsia"/>
                <w:color w:val="000000" w:themeColor="text1"/>
                <w:sz w:val="24"/>
                <w:szCs w:val="24"/>
              </w:rPr>
              <w:t xml:space="preserve">　・海外で新型インフルエンザ等が発生した状態。</w:t>
            </w:r>
          </w:p>
          <w:p w:rsidR="00EF7B3C" w:rsidRPr="00BC21A0" w:rsidRDefault="00EF7B3C" w:rsidP="00C15173">
            <w:pPr>
              <w:rPr>
                <w:color w:val="000000" w:themeColor="text1"/>
                <w:sz w:val="24"/>
                <w:szCs w:val="24"/>
              </w:rPr>
            </w:pPr>
            <w:r w:rsidRPr="00BC21A0">
              <w:rPr>
                <w:rFonts w:hint="eastAsia"/>
                <w:color w:val="000000" w:themeColor="text1"/>
                <w:sz w:val="24"/>
                <w:szCs w:val="24"/>
              </w:rPr>
              <w:t xml:space="preserve">　・国内では新型インフルエンザ等の患者は発生していない状態。</w:t>
            </w:r>
          </w:p>
          <w:p w:rsidR="00EF7B3C" w:rsidRPr="00BC21A0" w:rsidRDefault="00EF7B3C" w:rsidP="00C15173">
            <w:pPr>
              <w:ind w:left="480" w:hangingChars="200" w:hanging="480"/>
              <w:rPr>
                <w:color w:val="000000" w:themeColor="text1"/>
                <w:sz w:val="24"/>
                <w:szCs w:val="24"/>
              </w:rPr>
            </w:pPr>
            <w:r w:rsidRPr="00BC21A0">
              <w:rPr>
                <w:rFonts w:hint="eastAsia"/>
                <w:color w:val="000000" w:themeColor="text1"/>
                <w:sz w:val="24"/>
                <w:szCs w:val="24"/>
              </w:rPr>
              <w:t xml:space="preserve">　・海外においては、発生国・地域が限定的な場合、流行が複数の国・地域に拡大している場合等、様々な状況。</w:t>
            </w:r>
          </w:p>
        </w:tc>
      </w:tr>
      <w:tr w:rsidR="00EF7B3C" w:rsidRPr="00BC21A0" w:rsidTr="00C15173">
        <w:tc>
          <w:tcPr>
            <w:tcW w:w="9944" w:type="dxa"/>
          </w:tcPr>
          <w:p w:rsidR="00EF7B3C" w:rsidRPr="00BC21A0" w:rsidRDefault="00EF7B3C" w:rsidP="00C15173">
            <w:pPr>
              <w:rPr>
                <w:b/>
                <w:color w:val="000000" w:themeColor="text1"/>
                <w:sz w:val="24"/>
                <w:szCs w:val="24"/>
              </w:rPr>
            </w:pPr>
            <w:r w:rsidRPr="00BC21A0">
              <w:rPr>
                <w:rFonts w:hint="eastAsia"/>
                <w:b/>
                <w:color w:val="000000" w:themeColor="text1"/>
                <w:sz w:val="24"/>
                <w:szCs w:val="24"/>
              </w:rPr>
              <w:t>○目的</w:t>
            </w:r>
          </w:p>
          <w:p w:rsidR="00EF7B3C" w:rsidRPr="00BC21A0" w:rsidRDefault="00EF7B3C" w:rsidP="00EF7B3C">
            <w:pPr>
              <w:pStyle w:val="a7"/>
              <w:numPr>
                <w:ilvl w:val="0"/>
                <w:numId w:val="18"/>
              </w:numPr>
              <w:ind w:leftChars="0"/>
              <w:rPr>
                <w:color w:val="000000" w:themeColor="text1"/>
                <w:sz w:val="24"/>
                <w:szCs w:val="24"/>
              </w:rPr>
            </w:pPr>
            <w:r w:rsidRPr="00BC21A0">
              <w:rPr>
                <w:rFonts w:hint="eastAsia"/>
                <w:color w:val="000000" w:themeColor="text1"/>
                <w:sz w:val="24"/>
                <w:szCs w:val="24"/>
              </w:rPr>
              <w:t>新型インフルエンザ等の市内発生の遅延と早期発見に努める。</w:t>
            </w:r>
          </w:p>
          <w:p w:rsidR="00EF7B3C" w:rsidRPr="00BC21A0" w:rsidRDefault="00EF7B3C" w:rsidP="00EF7B3C">
            <w:pPr>
              <w:pStyle w:val="a7"/>
              <w:numPr>
                <w:ilvl w:val="0"/>
                <w:numId w:val="18"/>
              </w:numPr>
              <w:ind w:leftChars="0"/>
              <w:rPr>
                <w:color w:val="000000" w:themeColor="text1"/>
                <w:sz w:val="24"/>
                <w:szCs w:val="24"/>
              </w:rPr>
            </w:pPr>
            <w:r w:rsidRPr="00BC21A0">
              <w:rPr>
                <w:rFonts w:hint="eastAsia"/>
                <w:color w:val="000000" w:themeColor="text1"/>
                <w:sz w:val="24"/>
                <w:szCs w:val="24"/>
              </w:rPr>
              <w:t>市内発生に備えて体制の整備を行う。</w:t>
            </w:r>
          </w:p>
        </w:tc>
      </w:tr>
      <w:tr w:rsidR="00EF7B3C" w:rsidRPr="00BC21A0" w:rsidTr="00C15173">
        <w:tc>
          <w:tcPr>
            <w:tcW w:w="9944" w:type="dxa"/>
          </w:tcPr>
          <w:p w:rsidR="00EF7B3C" w:rsidRPr="00BC21A0" w:rsidRDefault="00EF7B3C" w:rsidP="00C15173">
            <w:pPr>
              <w:rPr>
                <w:b/>
                <w:color w:val="000000" w:themeColor="text1"/>
                <w:sz w:val="24"/>
                <w:szCs w:val="24"/>
              </w:rPr>
            </w:pPr>
            <w:r w:rsidRPr="00BC21A0">
              <w:rPr>
                <w:rFonts w:hint="eastAsia"/>
                <w:b/>
                <w:color w:val="000000" w:themeColor="text1"/>
                <w:sz w:val="24"/>
                <w:szCs w:val="24"/>
              </w:rPr>
              <w:t>○対策の考え方</w:t>
            </w:r>
          </w:p>
          <w:p w:rsidR="00EF7B3C" w:rsidRPr="00BC21A0" w:rsidRDefault="00EF7B3C" w:rsidP="00EF7B3C">
            <w:pPr>
              <w:pStyle w:val="a7"/>
              <w:numPr>
                <w:ilvl w:val="0"/>
                <w:numId w:val="19"/>
              </w:numPr>
              <w:ind w:leftChars="0"/>
              <w:rPr>
                <w:color w:val="000000" w:themeColor="text1"/>
                <w:sz w:val="24"/>
                <w:szCs w:val="24"/>
              </w:rPr>
            </w:pPr>
            <w:r w:rsidRPr="00BC21A0">
              <w:rPr>
                <w:rFonts w:hint="eastAsia"/>
                <w:color w:val="000000" w:themeColor="text1"/>
                <w:sz w:val="24"/>
                <w:szCs w:val="24"/>
              </w:rPr>
              <w:t>新たに発生した新型インフルエンザ等の病原性や感染力等について十分な情報がない可能性が高いが、その場合は、病原性・感染力等が高い場合にも対応できるよう、強力な措置をとる。</w:t>
            </w:r>
          </w:p>
          <w:p w:rsidR="00EF7B3C" w:rsidRPr="00BC21A0" w:rsidRDefault="00EF7B3C" w:rsidP="00EF7B3C">
            <w:pPr>
              <w:pStyle w:val="a7"/>
              <w:numPr>
                <w:ilvl w:val="0"/>
                <w:numId w:val="19"/>
              </w:numPr>
              <w:ind w:leftChars="0"/>
              <w:rPr>
                <w:color w:val="000000" w:themeColor="text1"/>
                <w:sz w:val="24"/>
                <w:szCs w:val="24"/>
              </w:rPr>
            </w:pPr>
            <w:r w:rsidRPr="00BC21A0">
              <w:rPr>
                <w:rFonts w:hint="eastAsia"/>
                <w:color w:val="000000" w:themeColor="text1"/>
                <w:sz w:val="24"/>
                <w:szCs w:val="24"/>
              </w:rPr>
              <w:t>対策の判断に役立てるため、海外での発生状況、新型インフルエンザ等の特徴等に関する積極的な情報収集を行う。</w:t>
            </w:r>
          </w:p>
          <w:p w:rsidR="00EF7B3C" w:rsidRPr="00BC21A0" w:rsidRDefault="00EF7B3C" w:rsidP="00EF7B3C">
            <w:pPr>
              <w:pStyle w:val="a7"/>
              <w:numPr>
                <w:ilvl w:val="0"/>
                <w:numId w:val="19"/>
              </w:numPr>
              <w:ind w:leftChars="0"/>
              <w:rPr>
                <w:color w:val="000000" w:themeColor="text1"/>
                <w:sz w:val="24"/>
                <w:szCs w:val="24"/>
              </w:rPr>
            </w:pPr>
            <w:r w:rsidRPr="00BC21A0">
              <w:rPr>
                <w:rFonts w:hint="eastAsia"/>
                <w:color w:val="000000" w:themeColor="text1"/>
                <w:sz w:val="24"/>
                <w:szCs w:val="24"/>
              </w:rPr>
              <w:t>海外での発生状況について注意喚起をする</w:t>
            </w:r>
            <w:r w:rsidR="001F61CF">
              <w:rPr>
                <w:rFonts w:hint="eastAsia"/>
                <w:color w:val="000000" w:themeColor="text1"/>
                <w:sz w:val="24"/>
                <w:szCs w:val="24"/>
              </w:rPr>
              <w:t>とともに、市内発生に備え、対策について的確な情報提供を行い、住民</w:t>
            </w:r>
            <w:r w:rsidRPr="00BC21A0">
              <w:rPr>
                <w:rFonts w:hint="eastAsia"/>
                <w:color w:val="000000" w:themeColor="text1"/>
                <w:sz w:val="24"/>
                <w:szCs w:val="24"/>
              </w:rPr>
              <w:t>に準備を促す。</w:t>
            </w:r>
          </w:p>
          <w:p w:rsidR="00EF7B3C" w:rsidRPr="00BC21A0" w:rsidRDefault="001F61CF" w:rsidP="00EF7B3C">
            <w:pPr>
              <w:pStyle w:val="a7"/>
              <w:numPr>
                <w:ilvl w:val="0"/>
                <w:numId w:val="19"/>
              </w:numPr>
              <w:ind w:leftChars="0"/>
              <w:rPr>
                <w:color w:val="000000" w:themeColor="text1"/>
                <w:sz w:val="24"/>
                <w:szCs w:val="24"/>
              </w:rPr>
            </w:pPr>
            <w:r>
              <w:rPr>
                <w:rFonts w:hint="eastAsia"/>
                <w:color w:val="000000" w:themeColor="text1"/>
                <w:sz w:val="24"/>
                <w:szCs w:val="24"/>
              </w:rPr>
              <w:t>住民生活及び住民</w:t>
            </w:r>
            <w:r w:rsidR="00EF7B3C" w:rsidRPr="00BC21A0">
              <w:rPr>
                <w:rFonts w:hint="eastAsia"/>
                <w:color w:val="000000" w:themeColor="text1"/>
                <w:sz w:val="24"/>
                <w:szCs w:val="24"/>
              </w:rPr>
              <w:t>経済の安定のための準備、ワクチンの接種体制の構築等、市内発生に備えた体制整備を急ぐ。</w:t>
            </w:r>
          </w:p>
        </w:tc>
      </w:tr>
    </w:tbl>
    <w:p w:rsidR="008E6BBA" w:rsidRDefault="008E6BBA" w:rsidP="00EF7B3C">
      <w:pPr>
        <w:rPr>
          <w:b/>
          <w:color w:val="000000" w:themeColor="text1"/>
          <w:sz w:val="24"/>
          <w:szCs w:val="24"/>
          <w:bdr w:val="single" w:sz="4" w:space="0" w:color="auto"/>
        </w:rPr>
      </w:pPr>
    </w:p>
    <w:p w:rsidR="008E6BBA" w:rsidRDefault="008E6BBA" w:rsidP="00EF7B3C">
      <w:pPr>
        <w:rPr>
          <w:b/>
          <w:color w:val="000000" w:themeColor="text1"/>
          <w:sz w:val="24"/>
          <w:szCs w:val="24"/>
          <w:bdr w:val="single" w:sz="4" w:space="0" w:color="auto"/>
        </w:rPr>
      </w:pPr>
    </w:p>
    <w:p w:rsidR="00EF7B3C" w:rsidRPr="00C103E6" w:rsidRDefault="00EF7B3C" w:rsidP="00EF7B3C">
      <w:pPr>
        <w:rPr>
          <w:b/>
          <w:color w:val="000000" w:themeColor="text1"/>
          <w:sz w:val="24"/>
          <w:szCs w:val="24"/>
          <w:bdr w:val="single" w:sz="4" w:space="0" w:color="auto"/>
        </w:rPr>
      </w:pPr>
      <w:r w:rsidRPr="00C103E6">
        <w:rPr>
          <w:rFonts w:hint="eastAsia"/>
          <w:b/>
          <w:color w:val="000000" w:themeColor="text1"/>
          <w:sz w:val="24"/>
          <w:szCs w:val="24"/>
          <w:bdr w:val="single" w:sz="4" w:space="0" w:color="auto"/>
        </w:rPr>
        <w:t>(1)</w:t>
      </w:r>
      <w:r w:rsidRPr="00C103E6">
        <w:rPr>
          <w:rFonts w:hint="eastAsia"/>
          <w:b/>
          <w:color w:val="000000" w:themeColor="text1"/>
          <w:sz w:val="24"/>
          <w:szCs w:val="24"/>
          <w:bdr w:val="single" w:sz="4" w:space="0" w:color="auto"/>
        </w:rPr>
        <w:t xml:space="preserve">　実施体制</w:t>
      </w:r>
    </w:p>
    <w:p w:rsidR="00EF7B3C" w:rsidRPr="00BC21A0" w:rsidRDefault="00EF7B3C" w:rsidP="00EF7B3C">
      <w:pPr>
        <w:rPr>
          <w:b/>
          <w:color w:val="000000" w:themeColor="text1"/>
          <w:sz w:val="24"/>
          <w:szCs w:val="24"/>
        </w:rPr>
      </w:pPr>
      <w:r w:rsidRPr="00BC21A0">
        <w:rPr>
          <w:rFonts w:hint="eastAsia"/>
          <w:b/>
          <w:color w:val="000000" w:themeColor="text1"/>
          <w:sz w:val="24"/>
          <w:szCs w:val="24"/>
        </w:rPr>
        <w:t>[</w:t>
      </w:r>
      <w:r w:rsidRPr="00BC21A0">
        <w:rPr>
          <w:rFonts w:hint="eastAsia"/>
          <w:b/>
          <w:color w:val="000000" w:themeColor="text1"/>
          <w:sz w:val="24"/>
          <w:szCs w:val="24"/>
        </w:rPr>
        <w:t>体制強化等</w:t>
      </w:r>
      <w:r w:rsidRPr="00BC21A0">
        <w:rPr>
          <w:rFonts w:hint="eastAsia"/>
          <w:b/>
          <w:color w:val="000000" w:themeColor="text1"/>
          <w:sz w:val="24"/>
          <w:szCs w:val="24"/>
        </w:rPr>
        <w:t>]</w:t>
      </w:r>
    </w:p>
    <w:p w:rsidR="00EF7B3C" w:rsidRDefault="00633680" w:rsidP="00C103E6">
      <w:pPr>
        <w:ind w:left="240" w:hangingChars="100" w:hanging="240"/>
        <w:rPr>
          <w:color w:val="000000" w:themeColor="text1"/>
          <w:sz w:val="24"/>
          <w:szCs w:val="24"/>
        </w:rPr>
      </w:pPr>
      <w:r>
        <w:rPr>
          <w:rFonts w:hint="eastAsia"/>
          <w:color w:val="000000" w:themeColor="text1"/>
          <w:sz w:val="24"/>
          <w:szCs w:val="24"/>
        </w:rPr>
        <w:t>・</w:t>
      </w:r>
      <w:r w:rsidR="00EF7B3C" w:rsidRPr="00BC21A0">
        <w:rPr>
          <w:rFonts w:hint="eastAsia"/>
          <w:color w:val="000000" w:themeColor="text1"/>
          <w:sz w:val="24"/>
          <w:szCs w:val="24"/>
        </w:rPr>
        <w:t>海外において新型インフルエンザ等が発生した疑いがある場合は、本市新型インフルエンザ等対策本部の設置に向けた準備を進める。（</w:t>
      </w:r>
      <w:r w:rsidR="00EF7B3C" w:rsidRPr="00474594">
        <w:rPr>
          <w:rFonts w:hint="eastAsia"/>
          <w:color w:val="000000" w:themeColor="text1"/>
          <w:sz w:val="24"/>
          <w:szCs w:val="24"/>
        </w:rPr>
        <w:t>危機管理室、</w:t>
      </w:r>
      <w:r w:rsidR="007A1799" w:rsidRPr="00474594">
        <w:rPr>
          <w:rFonts w:hint="eastAsia"/>
          <w:color w:val="000000" w:themeColor="text1"/>
          <w:sz w:val="24"/>
          <w:szCs w:val="24"/>
        </w:rPr>
        <w:t>健康づくり課</w:t>
      </w:r>
      <w:r w:rsidR="00EF7B3C" w:rsidRPr="00BC21A0">
        <w:rPr>
          <w:rFonts w:hint="eastAsia"/>
          <w:color w:val="000000" w:themeColor="text1"/>
          <w:sz w:val="24"/>
          <w:szCs w:val="24"/>
        </w:rPr>
        <w:t>）</w:t>
      </w:r>
    </w:p>
    <w:p w:rsidR="00C103E6" w:rsidRPr="00BC21A0" w:rsidRDefault="00C103E6" w:rsidP="00C103E6">
      <w:pPr>
        <w:ind w:left="240" w:hangingChars="100" w:hanging="240"/>
        <w:rPr>
          <w:color w:val="000000" w:themeColor="text1"/>
          <w:sz w:val="24"/>
          <w:szCs w:val="24"/>
        </w:rPr>
      </w:pPr>
    </w:p>
    <w:p w:rsidR="00EF7B3C" w:rsidRPr="00C103E6" w:rsidRDefault="00EF7B3C" w:rsidP="00EF7B3C">
      <w:pPr>
        <w:ind w:left="241" w:hangingChars="100" w:hanging="241"/>
        <w:rPr>
          <w:b/>
          <w:color w:val="000000" w:themeColor="text1"/>
          <w:sz w:val="24"/>
          <w:szCs w:val="24"/>
          <w:bdr w:val="single" w:sz="4" w:space="0" w:color="auto"/>
        </w:rPr>
      </w:pPr>
      <w:r w:rsidRPr="00C103E6">
        <w:rPr>
          <w:rFonts w:hint="eastAsia"/>
          <w:b/>
          <w:color w:val="000000" w:themeColor="text1"/>
          <w:sz w:val="24"/>
          <w:szCs w:val="24"/>
          <w:bdr w:val="single" w:sz="4" w:space="0" w:color="auto"/>
        </w:rPr>
        <w:t>(2)</w:t>
      </w:r>
      <w:r w:rsidRPr="00C103E6">
        <w:rPr>
          <w:rFonts w:hint="eastAsia"/>
          <w:b/>
          <w:color w:val="000000" w:themeColor="text1"/>
          <w:sz w:val="24"/>
          <w:szCs w:val="24"/>
          <w:bdr w:val="single" w:sz="4" w:space="0" w:color="auto"/>
        </w:rPr>
        <w:t xml:space="preserve">　情報提供・共有</w:t>
      </w:r>
    </w:p>
    <w:p w:rsidR="00EF7B3C" w:rsidRPr="00BC21A0" w:rsidRDefault="00EF7B3C" w:rsidP="00EF7B3C">
      <w:pPr>
        <w:ind w:left="241" w:hangingChars="100" w:hanging="241"/>
        <w:rPr>
          <w:b/>
          <w:color w:val="000000" w:themeColor="text1"/>
          <w:sz w:val="24"/>
          <w:szCs w:val="24"/>
        </w:rPr>
      </w:pPr>
      <w:r w:rsidRPr="00BC21A0">
        <w:rPr>
          <w:rFonts w:hint="eastAsia"/>
          <w:b/>
          <w:color w:val="000000" w:themeColor="text1"/>
          <w:sz w:val="24"/>
          <w:szCs w:val="24"/>
        </w:rPr>
        <w:t>[</w:t>
      </w:r>
      <w:r w:rsidRPr="00BC21A0">
        <w:rPr>
          <w:rFonts w:hint="eastAsia"/>
          <w:b/>
          <w:color w:val="000000" w:themeColor="text1"/>
          <w:sz w:val="24"/>
          <w:szCs w:val="24"/>
        </w:rPr>
        <w:t>情報提供</w:t>
      </w:r>
      <w:r w:rsidRPr="00BC21A0">
        <w:rPr>
          <w:rFonts w:hint="eastAsia"/>
          <w:b/>
          <w:color w:val="000000" w:themeColor="text1"/>
          <w:sz w:val="24"/>
          <w:szCs w:val="24"/>
        </w:rPr>
        <w:t>]</w:t>
      </w:r>
    </w:p>
    <w:p w:rsidR="00EF7B3C" w:rsidRPr="00C40210" w:rsidRDefault="00633680" w:rsidP="00C103E6">
      <w:pPr>
        <w:ind w:left="240" w:hangingChars="100" w:hanging="240"/>
        <w:rPr>
          <w:sz w:val="24"/>
          <w:szCs w:val="24"/>
        </w:rPr>
      </w:pPr>
      <w:r w:rsidRPr="00C40210">
        <w:rPr>
          <w:rFonts w:hint="eastAsia"/>
          <w:sz w:val="24"/>
          <w:szCs w:val="24"/>
        </w:rPr>
        <w:t>・</w:t>
      </w:r>
      <w:r w:rsidR="00AF6168" w:rsidRPr="00C40210">
        <w:rPr>
          <w:rFonts w:hint="eastAsia"/>
          <w:sz w:val="24"/>
          <w:szCs w:val="24"/>
        </w:rPr>
        <w:t>新型インフルエンザ等発生時に住民</w:t>
      </w:r>
      <w:r w:rsidR="00EF7B3C" w:rsidRPr="00C40210">
        <w:rPr>
          <w:rFonts w:hint="eastAsia"/>
          <w:sz w:val="24"/>
          <w:szCs w:val="24"/>
        </w:rPr>
        <w:t>からの相談に応じるため、国からの要請に基づいて相談窓口等を設置する。（</w:t>
      </w:r>
      <w:r w:rsidR="007A1799" w:rsidRPr="00474594">
        <w:rPr>
          <w:rFonts w:hint="eastAsia"/>
          <w:sz w:val="24"/>
          <w:szCs w:val="24"/>
        </w:rPr>
        <w:t>健康づくり課</w:t>
      </w:r>
      <w:r w:rsidR="00EF7B3C" w:rsidRPr="00C40210">
        <w:rPr>
          <w:rFonts w:hint="eastAsia"/>
          <w:sz w:val="24"/>
          <w:szCs w:val="24"/>
        </w:rPr>
        <w:t>）</w:t>
      </w:r>
    </w:p>
    <w:p w:rsidR="009870AA" w:rsidRPr="00C40210" w:rsidRDefault="009870AA" w:rsidP="009870AA">
      <w:pPr>
        <w:ind w:left="240" w:hangingChars="100" w:hanging="240"/>
        <w:rPr>
          <w:sz w:val="24"/>
          <w:szCs w:val="24"/>
        </w:rPr>
      </w:pPr>
      <w:r w:rsidRPr="00C40210">
        <w:rPr>
          <w:rFonts w:hint="eastAsia"/>
          <w:sz w:val="24"/>
          <w:szCs w:val="24"/>
        </w:rPr>
        <w:t>・県が設置する帰国者・接触者相談センターについて、県と連携して周知を行う。（</w:t>
      </w:r>
      <w:r w:rsidR="007A1799" w:rsidRPr="00474594">
        <w:rPr>
          <w:rFonts w:hint="eastAsia"/>
          <w:sz w:val="24"/>
          <w:szCs w:val="24"/>
        </w:rPr>
        <w:t>健康づくり課</w:t>
      </w:r>
      <w:r w:rsidRPr="00474594">
        <w:rPr>
          <w:rFonts w:hint="eastAsia"/>
          <w:sz w:val="24"/>
          <w:szCs w:val="24"/>
        </w:rPr>
        <w:t>、危機管理室、</w:t>
      </w:r>
      <w:r w:rsidR="003E24CC" w:rsidRPr="00474594">
        <w:rPr>
          <w:rFonts w:hint="eastAsia"/>
          <w:sz w:val="24"/>
          <w:szCs w:val="24"/>
        </w:rPr>
        <w:t>関係課室</w:t>
      </w:r>
      <w:r w:rsidRPr="00C40210">
        <w:rPr>
          <w:rFonts w:hint="eastAsia"/>
          <w:sz w:val="24"/>
          <w:szCs w:val="24"/>
        </w:rPr>
        <w:t>）</w:t>
      </w:r>
    </w:p>
    <w:p w:rsidR="009870AA" w:rsidRDefault="009870AA" w:rsidP="00633680">
      <w:pPr>
        <w:rPr>
          <w:b/>
          <w:sz w:val="24"/>
          <w:szCs w:val="24"/>
        </w:rPr>
      </w:pPr>
    </w:p>
    <w:p w:rsidR="00F2365B" w:rsidRPr="00F2365B" w:rsidRDefault="00F2365B" w:rsidP="00633680">
      <w:pPr>
        <w:rPr>
          <w:b/>
          <w:sz w:val="24"/>
          <w:szCs w:val="24"/>
        </w:rPr>
      </w:pPr>
    </w:p>
    <w:p w:rsidR="00EF7B3C" w:rsidRPr="007C2E35" w:rsidRDefault="00EF7B3C" w:rsidP="00EF7B3C">
      <w:pPr>
        <w:ind w:left="241" w:hangingChars="100" w:hanging="241"/>
        <w:rPr>
          <w:b/>
          <w:sz w:val="24"/>
          <w:szCs w:val="24"/>
        </w:rPr>
      </w:pPr>
      <w:r w:rsidRPr="007C2E35">
        <w:rPr>
          <w:rFonts w:hint="eastAsia"/>
          <w:b/>
          <w:sz w:val="24"/>
          <w:szCs w:val="24"/>
        </w:rPr>
        <w:lastRenderedPageBreak/>
        <w:t>[</w:t>
      </w:r>
      <w:r w:rsidRPr="007C2E35">
        <w:rPr>
          <w:rFonts w:hint="eastAsia"/>
          <w:b/>
          <w:sz w:val="24"/>
          <w:szCs w:val="24"/>
        </w:rPr>
        <w:t>情報共有</w:t>
      </w:r>
      <w:r w:rsidRPr="007C2E35">
        <w:rPr>
          <w:rFonts w:hint="eastAsia"/>
          <w:b/>
          <w:sz w:val="24"/>
          <w:szCs w:val="24"/>
        </w:rPr>
        <w:t>]</w:t>
      </w:r>
    </w:p>
    <w:p w:rsidR="00EF7B3C" w:rsidRPr="007C2E35" w:rsidRDefault="00633680" w:rsidP="00EF7B3C">
      <w:pPr>
        <w:ind w:left="240" w:hangingChars="100" w:hanging="240"/>
        <w:rPr>
          <w:sz w:val="24"/>
          <w:szCs w:val="24"/>
        </w:rPr>
      </w:pPr>
      <w:r>
        <w:rPr>
          <w:rFonts w:hint="eastAsia"/>
          <w:sz w:val="24"/>
          <w:szCs w:val="24"/>
        </w:rPr>
        <w:t>・</w:t>
      </w:r>
      <w:r w:rsidR="00EF7B3C" w:rsidRPr="007C2E35">
        <w:rPr>
          <w:rFonts w:hint="eastAsia"/>
          <w:sz w:val="24"/>
          <w:szCs w:val="24"/>
        </w:rPr>
        <w:t>国から情報を収集するほか、インターネット等を活用し、</w:t>
      </w:r>
      <w:r w:rsidR="00EF7B3C" w:rsidRPr="007C2E35">
        <w:rPr>
          <w:rFonts w:hint="eastAsia"/>
          <w:sz w:val="24"/>
          <w:szCs w:val="24"/>
        </w:rPr>
        <w:t>WHO</w:t>
      </w:r>
      <w:r w:rsidR="00EF7B3C" w:rsidRPr="007C2E35">
        <w:rPr>
          <w:rFonts w:hint="eastAsia"/>
          <w:sz w:val="24"/>
          <w:szCs w:val="24"/>
        </w:rPr>
        <w:t>、国立感染症研究所等から新型インフルエンザ等に関する情報を</w:t>
      </w:r>
      <w:r w:rsidR="00A74752">
        <w:rPr>
          <w:rFonts w:hint="eastAsia"/>
          <w:sz w:val="24"/>
          <w:szCs w:val="24"/>
        </w:rPr>
        <w:t>収集するなどして、国、県や関係機関等と情報共有を行う。（</w:t>
      </w:r>
      <w:r w:rsidR="003E24CC" w:rsidRPr="00474594">
        <w:rPr>
          <w:rFonts w:hint="eastAsia"/>
          <w:sz w:val="24"/>
          <w:szCs w:val="24"/>
        </w:rPr>
        <w:t>関係課室</w:t>
      </w:r>
      <w:r w:rsidR="00EF7B3C" w:rsidRPr="007C2E35">
        <w:rPr>
          <w:rFonts w:hint="eastAsia"/>
          <w:sz w:val="24"/>
          <w:szCs w:val="24"/>
        </w:rPr>
        <w:t>）</w:t>
      </w:r>
    </w:p>
    <w:p w:rsidR="00D27FA6" w:rsidRPr="007C2E35" w:rsidRDefault="00D27FA6" w:rsidP="00EF7B3C">
      <w:pPr>
        <w:rPr>
          <w:b/>
          <w:sz w:val="24"/>
          <w:szCs w:val="24"/>
          <w:bdr w:val="single" w:sz="4" w:space="0" w:color="auto"/>
          <w:shd w:val="pct15" w:color="auto" w:fill="FFFFFF"/>
        </w:rPr>
      </w:pPr>
    </w:p>
    <w:p w:rsidR="00EF7B3C" w:rsidRPr="00C103E6" w:rsidRDefault="00EF7B3C" w:rsidP="00EF7B3C">
      <w:pPr>
        <w:ind w:left="241" w:hangingChars="100" w:hanging="241"/>
        <w:rPr>
          <w:b/>
          <w:sz w:val="24"/>
          <w:szCs w:val="24"/>
          <w:bdr w:val="single" w:sz="4" w:space="0" w:color="auto"/>
        </w:rPr>
      </w:pPr>
      <w:r w:rsidRPr="00C103E6">
        <w:rPr>
          <w:rFonts w:hint="eastAsia"/>
          <w:b/>
          <w:sz w:val="24"/>
          <w:szCs w:val="24"/>
          <w:bdr w:val="single" w:sz="4" w:space="0" w:color="auto"/>
        </w:rPr>
        <w:t>(3)</w:t>
      </w:r>
      <w:r w:rsidRPr="00C103E6">
        <w:rPr>
          <w:rFonts w:hint="eastAsia"/>
          <w:b/>
          <w:sz w:val="24"/>
          <w:szCs w:val="24"/>
          <w:bdr w:val="single" w:sz="4" w:space="0" w:color="auto"/>
        </w:rPr>
        <w:t xml:space="preserve">　予防・まん延防止</w:t>
      </w:r>
    </w:p>
    <w:p w:rsidR="00EF7B3C" w:rsidRPr="007C2E35" w:rsidRDefault="00EF7B3C" w:rsidP="00EF7B3C">
      <w:pPr>
        <w:ind w:left="241" w:hangingChars="100" w:hanging="241"/>
        <w:rPr>
          <w:b/>
          <w:sz w:val="24"/>
          <w:szCs w:val="24"/>
        </w:rPr>
      </w:pPr>
      <w:r w:rsidRPr="007C2E35">
        <w:rPr>
          <w:rFonts w:hint="eastAsia"/>
          <w:b/>
          <w:sz w:val="24"/>
          <w:szCs w:val="24"/>
        </w:rPr>
        <w:t>[</w:t>
      </w:r>
      <w:r w:rsidRPr="007C2E35">
        <w:rPr>
          <w:rFonts w:hint="eastAsia"/>
          <w:b/>
          <w:sz w:val="24"/>
          <w:szCs w:val="24"/>
        </w:rPr>
        <w:t>市内でのまん延防止対策の実施</w:t>
      </w:r>
      <w:r w:rsidRPr="007C2E35">
        <w:rPr>
          <w:rFonts w:hint="eastAsia"/>
          <w:b/>
          <w:sz w:val="24"/>
          <w:szCs w:val="24"/>
        </w:rPr>
        <w:t>]</w:t>
      </w:r>
    </w:p>
    <w:p w:rsidR="00EF7B3C" w:rsidRPr="007C2E35" w:rsidRDefault="00633680" w:rsidP="00EF7B3C">
      <w:pPr>
        <w:ind w:left="240" w:hangingChars="100" w:hanging="240"/>
        <w:rPr>
          <w:sz w:val="24"/>
          <w:szCs w:val="24"/>
        </w:rPr>
      </w:pPr>
      <w:r>
        <w:rPr>
          <w:rFonts w:hint="eastAsia"/>
          <w:sz w:val="24"/>
          <w:szCs w:val="24"/>
        </w:rPr>
        <w:t>・</w:t>
      </w:r>
      <w:r w:rsidR="00EF7B3C" w:rsidRPr="007C2E35">
        <w:rPr>
          <w:rFonts w:hint="eastAsia"/>
          <w:sz w:val="24"/>
          <w:szCs w:val="24"/>
        </w:rPr>
        <w:t>住民に対し、マスク着用・咳エチケット・手洗い・うがい・人混みを避けること等の基本的な感染対策の実践を促す。（全庁）</w:t>
      </w:r>
    </w:p>
    <w:p w:rsidR="00EF7B3C" w:rsidRPr="007C2E35" w:rsidRDefault="00EF7B3C" w:rsidP="00EF7B3C">
      <w:pPr>
        <w:ind w:left="241" w:hangingChars="100" w:hanging="241"/>
        <w:rPr>
          <w:b/>
          <w:sz w:val="24"/>
          <w:szCs w:val="24"/>
        </w:rPr>
      </w:pPr>
    </w:p>
    <w:p w:rsidR="00EF7B3C" w:rsidRPr="00C103E6" w:rsidRDefault="00EF7B3C" w:rsidP="00EF7B3C">
      <w:pPr>
        <w:ind w:left="241" w:hangingChars="100" w:hanging="241"/>
        <w:rPr>
          <w:b/>
          <w:sz w:val="24"/>
          <w:szCs w:val="24"/>
          <w:bdr w:val="single" w:sz="4" w:space="0" w:color="auto"/>
        </w:rPr>
      </w:pPr>
      <w:r w:rsidRPr="00C103E6">
        <w:rPr>
          <w:rFonts w:hint="eastAsia"/>
          <w:b/>
          <w:sz w:val="24"/>
          <w:szCs w:val="24"/>
          <w:bdr w:val="single" w:sz="4" w:space="0" w:color="auto"/>
        </w:rPr>
        <w:t>(4)</w:t>
      </w:r>
      <w:r w:rsidRPr="00C103E6">
        <w:rPr>
          <w:rFonts w:hint="eastAsia"/>
          <w:b/>
          <w:sz w:val="24"/>
          <w:szCs w:val="24"/>
          <w:bdr w:val="single" w:sz="4" w:space="0" w:color="auto"/>
        </w:rPr>
        <w:t xml:space="preserve">　予防接種</w:t>
      </w:r>
    </w:p>
    <w:p w:rsidR="00EF7B3C" w:rsidRPr="007C2E35" w:rsidRDefault="00EF7B3C" w:rsidP="00EF7B3C">
      <w:pPr>
        <w:rPr>
          <w:b/>
          <w:sz w:val="24"/>
          <w:szCs w:val="24"/>
        </w:rPr>
      </w:pPr>
      <w:r w:rsidRPr="007C2E35">
        <w:rPr>
          <w:rFonts w:hint="eastAsia"/>
          <w:b/>
          <w:sz w:val="24"/>
          <w:szCs w:val="24"/>
        </w:rPr>
        <w:t>[</w:t>
      </w:r>
      <w:r w:rsidRPr="007C2E35">
        <w:rPr>
          <w:rFonts w:hint="eastAsia"/>
          <w:b/>
          <w:sz w:val="24"/>
          <w:szCs w:val="24"/>
        </w:rPr>
        <w:t>特定接種の実施</w:t>
      </w:r>
      <w:r w:rsidRPr="007C2E35">
        <w:rPr>
          <w:rFonts w:hint="eastAsia"/>
          <w:b/>
          <w:sz w:val="24"/>
          <w:szCs w:val="24"/>
        </w:rPr>
        <w:t>]</w:t>
      </w:r>
    </w:p>
    <w:p w:rsidR="00EF7B3C" w:rsidRPr="007C2E35" w:rsidRDefault="00633680" w:rsidP="00EF7B3C">
      <w:pPr>
        <w:ind w:left="240" w:hangingChars="100" w:hanging="240"/>
        <w:rPr>
          <w:sz w:val="24"/>
          <w:szCs w:val="24"/>
        </w:rPr>
      </w:pPr>
      <w:r>
        <w:rPr>
          <w:rFonts w:hint="eastAsia"/>
          <w:sz w:val="24"/>
          <w:szCs w:val="24"/>
        </w:rPr>
        <w:t>・</w:t>
      </w:r>
      <w:r w:rsidR="00B25440">
        <w:rPr>
          <w:rFonts w:hint="eastAsia"/>
          <w:sz w:val="24"/>
          <w:szCs w:val="24"/>
        </w:rPr>
        <w:t>国と連携し、当市の対象職員に対して、</w:t>
      </w:r>
      <w:r w:rsidR="00B25440" w:rsidRPr="00474594">
        <w:rPr>
          <w:rFonts w:hint="eastAsia"/>
          <w:sz w:val="24"/>
          <w:szCs w:val="24"/>
        </w:rPr>
        <w:t>覚書を交わした医療機関</w:t>
      </w:r>
      <w:r w:rsidR="00C84EEC" w:rsidRPr="00474594">
        <w:rPr>
          <w:rFonts w:hint="eastAsia"/>
          <w:sz w:val="24"/>
          <w:szCs w:val="24"/>
        </w:rPr>
        <w:t>で接種</w:t>
      </w:r>
      <w:r w:rsidR="00EF7B3C" w:rsidRPr="007C2E35">
        <w:rPr>
          <w:rFonts w:hint="eastAsia"/>
          <w:sz w:val="24"/>
          <w:szCs w:val="24"/>
        </w:rPr>
        <w:t>を行うことを基本に、本人の同意を得て特定接種を行う。（</w:t>
      </w:r>
      <w:r w:rsidR="001F5DF5" w:rsidRPr="00474594">
        <w:rPr>
          <w:rFonts w:hint="eastAsia"/>
          <w:sz w:val="24"/>
          <w:szCs w:val="24"/>
        </w:rPr>
        <w:t>危機管理室、</w:t>
      </w:r>
      <w:r w:rsidR="007A1799" w:rsidRPr="00474594">
        <w:rPr>
          <w:rFonts w:hint="eastAsia"/>
          <w:sz w:val="24"/>
          <w:szCs w:val="24"/>
        </w:rPr>
        <w:t>健康づくり課</w:t>
      </w:r>
      <w:r w:rsidR="001F5DF5" w:rsidRPr="00474594">
        <w:rPr>
          <w:rFonts w:hint="eastAsia"/>
          <w:sz w:val="24"/>
          <w:szCs w:val="24"/>
        </w:rPr>
        <w:t>、関係課室</w:t>
      </w:r>
      <w:r w:rsidR="00EF7B3C" w:rsidRPr="007C2E35">
        <w:rPr>
          <w:rFonts w:hint="eastAsia"/>
          <w:sz w:val="24"/>
          <w:szCs w:val="24"/>
        </w:rPr>
        <w:t>）</w:t>
      </w:r>
    </w:p>
    <w:p w:rsidR="00FC6FD4" w:rsidRDefault="00633680" w:rsidP="00FC6FD4">
      <w:pPr>
        <w:ind w:left="240" w:hangingChars="100" w:hanging="240"/>
        <w:rPr>
          <w:b/>
          <w:color w:val="000000" w:themeColor="text1"/>
          <w:sz w:val="24"/>
          <w:szCs w:val="24"/>
        </w:rPr>
      </w:pPr>
      <w:r>
        <w:rPr>
          <w:rFonts w:hint="eastAsia"/>
          <w:sz w:val="24"/>
          <w:szCs w:val="24"/>
        </w:rPr>
        <w:t>・</w:t>
      </w:r>
      <w:r w:rsidR="00EF7B3C" w:rsidRPr="007C2E35">
        <w:rPr>
          <w:rFonts w:hint="eastAsia"/>
          <w:sz w:val="24"/>
          <w:szCs w:val="24"/>
        </w:rPr>
        <w:t>特定接種についての具体的な接種の進捗状況やワクチンの有効性・安全性に関する情報、相談窓口（コールセンター等）の連絡先</w:t>
      </w:r>
      <w:r w:rsidR="00EF7B3C">
        <w:rPr>
          <w:rFonts w:hint="eastAsia"/>
          <w:sz w:val="24"/>
          <w:szCs w:val="24"/>
        </w:rPr>
        <w:t>など、接種に必要な情報を提供する。（</w:t>
      </w:r>
      <w:r w:rsidR="007A1799" w:rsidRPr="00474594">
        <w:rPr>
          <w:rFonts w:hint="eastAsia"/>
          <w:sz w:val="24"/>
          <w:szCs w:val="24"/>
        </w:rPr>
        <w:t>健康づくり課</w:t>
      </w:r>
      <w:r w:rsidR="00EF7B3C">
        <w:rPr>
          <w:rFonts w:hint="eastAsia"/>
          <w:sz w:val="24"/>
          <w:szCs w:val="24"/>
        </w:rPr>
        <w:t>）</w:t>
      </w:r>
    </w:p>
    <w:p w:rsidR="00FC6FD4" w:rsidRPr="0070374B" w:rsidRDefault="00FC6FD4" w:rsidP="0070374B">
      <w:pPr>
        <w:rPr>
          <w:b/>
          <w:sz w:val="24"/>
          <w:szCs w:val="24"/>
        </w:rPr>
      </w:pPr>
      <w:r w:rsidRPr="007C2E35">
        <w:rPr>
          <w:rFonts w:hint="eastAsia"/>
          <w:b/>
          <w:sz w:val="24"/>
          <w:szCs w:val="24"/>
        </w:rPr>
        <w:t>[</w:t>
      </w:r>
      <w:r w:rsidR="00AF6168">
        <w:rPr>
          <w:rFonts w:hint="eastAsia"/>
          <w:b/>
          <w:sz w:val="24"/>
          <w:szCs w:val="24"/>
        </w:rPr>
        <w:t>住民</w:t>
      </w:r>
      <w:r w:rsidR="0070374B">
        <w:rPr>
          <w:rFonts w:hint="eastAsia"/>
          <w:b/>
          <w:sz w:val="24"/>
          <w:szCs w:val="24"/>
        </w:rPr>
        <w:t>に対する予防接種の準備</w:t>
      </w:r>
      <w:r w:rsidRPr="007C2E35">
        <w:rPr>
          <w:rFonts w:hint="eastAsia"/>
          <w:b/>
          <w:sz w:val="24"/>
          <w:szCs w:val="24"/>
        </w:rPr>
        <w:t>]</w:t>
      </w:r>
    </w:p>
    <w:p w:rsidR="00EF7B3C" w:rsidRDefault="00AF6168" w:rsidP="00EF7B3C">
      <w:pPr>
        <w:ind w:left="240" w:hangingChars="100" w:hanging="240"/>
        <w:rPr>
          <w:sz w:val="24"/>
          <w:szCs w:val="24"/>
        </w:rPr>
      </w:pPr>
      <w:r>
        <w:rPr>
          <w:rFonts w:hint="eastAsia"/>
          <w:sz w:val="24"/>
          <w:szCs w:val="24"/>
        </w:rPr>
        <w:t>・国の要請を受け、全住民</w:t>
      </w:r>
      <w:r w:rsidR="00750570">
        <w:rPr>
          <w:rFonts w:hint="eastAsia"/>
          <w:sz w:val="24"/>
          <w:szCs w:val="24"/>
        </w:rPr>
        <w:t>が速やかに接種できるよう、集団</w:t>
      </w:r>
      <w:r w:rsidR="00EF7B3C">
        <w:rPr>
          <w:rFonts w:hint="eastAsia"/>
          <w:sz w:val="24"/>
          <w:szCs w:val="24"/>
        </w:rPr>
        <w:t>接種を基本として、具体的な接種体制をとれるよう準備する。（全庁）</w:t>
      </w:r>
    </w:p>
    <w:p w:rsidR="00C103E6" w:rsidRPr="005D5FA5" w:rsidRDefault="00C103E6" w:rsidP="00EF7B3C">
      <w:pPr>
        <w:ind w:left="240" w:hangingChars="100" w:hanging="240"/>
        <w:rPr>
          <w:sz w:val="24"/>
          <w:szCs w:val="24"/>
          <w:bdr w:val="single" w:sz="4" w:space="0" w:color="auto"/>
          <w:shd w:val="pct15" w:color="auto" w:fill="FFFFFF"/>
        </w:rPr>
      </w:pPr>
    </w:p>
    <w:p w:rsidR="00EF7B3C" w:rsidRPr="00C103E6" w:rsidRDefault="00EF7B3C" w:rsidP="00EF7B3C">
      <w:pPr>
        <w:ind w:left="241" w:hangingChars="100" w:hanging="241"/>
        <w:rPr>
          <w:b/>
          <w:sz w:val="24"/>
          <w:szCs w:val="24"/>
          <w:bdr w:val="single" w:sz="4" w:space="0" w:color="auto"/>
        </w:rPr>
      </w:pPr>
      <w:r w:rsidRPr="00C103E6">
        <w:rPr>
          <w:rFonts w:hint="eastAsia"/>
          <w:b/>
          <w:sz w:val="24"/>
          <w:szCs w:val="24"/>
          <w:bdr w:val="single" w:sz="4" w:space="0" w:color="auto"/>
        </w:rPr>
        <w:t>(5)</w:t>
      </w:r>
      <w:r w:rsidR="001F61CF">
        <w:rPr>
          <w:rFonts w:hint="eastAsia"/>
          <w:b/>
          <w:sz w:val="24"/>
          <w:szCs w:val="24"/>
          <w:bdr w:val="single" w:sz="4" w:space="0" w:color="auto"/>
        </w:rPr>
        <w:t xml:space="preserve">　住民生活及び住民</w:t>
      </w:r>
      <w:r w:rsidRPr="00C103E6">
        <w:rPr>
          <w:rFonts w:hint="eastAsia"/>
          <w:b/>
          <w:sz w:val="24"/>
          <w:szCs w:val="24"/>
          <w:bdr w:val="single" w:sz="4" w:space="0" w:color="auto"/>
        </w:rPr>
        <w:t>経済の安定体制の確保</w:t>
      </w:r>
    </w:p>
    <w:p w:rsidR="00EF7B3C" w:rsidRPr="00483C04" w:rsidRDefault="00EF7B3C" w:rsidP="00EF7B3C">
      <w:pPr>
        <w:ind w:leftChars="57" w:left="240" w:hangingChars="50" w:hanging="120"/>
        <w:rPr>
          <w:b/>
          <w:sz w:val="24"/>
          <w:szCs w:val="24"/>
        </w:rPr>
      </w:pPr>
      <w:r w:rsidRPr="00483C04">
        <w:rPr>
          <w:rFonts w:hint="eastAsia"/>
          <w:b/>
          <w:sz w:val="24"/>
          <w:szCs w:val="24"/>
        </w:rPr>
        <w:t>[</w:t>
      </w:r>
      <w:r>
        <w:rPr>
          <w:rFonts w:hint="eastAsia"/>
          <w:b/>
          <w:sz w:val="24"/>
          <w:szCs w:val="24"/>
        </w:rPr>
        <w:t>要援護者対策</w:t>
      </w:r>
      <w:r w:rsidRPr="00483C04">
        <w:rPr>
          <w:rFonts w:hint="eastAsia"/>
          <w:b/>
          <w:sz w:val="24"/>
          <w:szCs w:val="24"/>
        </w:rPr>
        <w:t>]</w:t>
      </w:r>
    </w:p>
    <w:p w:rsidR="00EF7B3C" w:rsidRDefault="00EF7B3C" w:rsidP="00EF7B3C">
      <w:pPr>
        <w:ind w:left="240" w:hangingChars="100" w:hanging="240"/>
        <w:rPr>
          <w:color w:val="000000" w:themeColor="text1"/>
          <w:sz w:val="24"/>
          <w:szCs w:val="24"/>
        </w:rPr>
      </w:pPr>
      <w:r>
        <w:rPr>
          <w:rFonts w:hint="eastAsia"/>
          <w:sz w:val="24"/>
          <w:szCs w:val="24"/>
        </w:rPr>
        <w:t>・</w:t>
      </w:r>
      <w:r>
        <w:rPr>
          <w:rFonts w:hint="eastAsia"/>
          <w:color w:val="000000" w:themeColor="text1"/>
          <w:sz w:val="24"/>
          <w:szCs w:val="24"/>
        </w:rPr>
        <w:t>協力者に連絡し、国内発生時に備えた支援体制の確認を呼びかける。</w:t>
      </w:r>
    </w:p>
    <w:p w:rsidR="00454933" w:rsidRDefault="00BF0255" w:rsidP="00F2365B">
      <w:pPr>
        <w:ind w:firstLineChars="100" w:firstLine="240"/>
        <w:rPr>
          <w:color w:val="000000" w:themeColor="text1"/>
          <w:sz w:val="24"/>
          <w:szCs w:val="24"/>
        </w:rPr>
      </w:pPr>
      <w:r w:rsidRPr="00F2365B">
        <w:rPr>
          <w:rFonts w:hint="eastAsia"/>
          <w:color w:val="000000" w:themeColor="text1"/>
          <w:sz w:val="24"/>
          <w:szCs w:val="24"/>
        </w:rPr>
        <w:t>（</w:t>
      </w:r>
      <w:r w:rsidR="00454933" w:rsidRPr="00474594">
        <w:rPr>
          <w:rFonts w:hint="eastAsia"/>
          <w:sz w:val="24"/>
          <w:szCs w:val="24"/>
        </w:rPr>
        <w:t>健康づくり課、関係課室</w:t>
      </w:r>
      <w:r w:rsidR="00454933">
        <w:rPr>
          <w:rFonts w:hint="eastAsia"/>
          <w:color w:val="000000" w:themeColor="text1"/>
          <w:sz w:val="24"/>
          <w:szCs w:val="24"/>
        </w:rPr>
        <w:t>）</w:t>
      </w:r>
    </w:p>
    <w:p w:rsidR="00EF7B3C" w:rsidRPr="00D70FC8" w:rsidRDefault="00BF0255" w:rsidP="00EF7B3C">
      <w:pPr>
        <w:ind w:leftChars="57" w:left="240" w:hangingChars="50" w:hanging="120"/>
        <w:rPr>
          <w:b/>
          <w:color w:val="000000" w:themeColor="text1"/>
          <w:sz w:val="24"/>
          <w:szCs w:val="24"/>
        </w:rPr>
      </w:pPr>
      <w:r w:rsidRPr="00D70FC8">
        <w:rPr>
          <w:rFonts w:hint="eastAsia"/>
          <w:b/>
          <w:color w:val="000000" w:themeColor="text1"/>
          <w:sz w:val="24"/>
          <w:szCs w:val="24"/>
        </w:rPr>
        <w:t xml:space="preserve"> </w:t>
      </w:r>
      <w:r w:rsidR="00EF7B3C" w:rsidRPr="00D70FC8">
        <w:rPr>
          <w:rFonts w:hint="eastAsia"/>
          <w:b/>
          <w:color w:val="000000" w:themeColor="text1"/>
          <w:sz w:val="24"/>
          <w:szCs w:val="24"/>
        </w:rPr>
        <w:t>[</w:t>
      </w:r>
      <w:r w:rsidR="00EF7B3C" w:rsidRPr="00D70FC8">
        <w:rPr>
          <w:rFonts w:hint="eastAsia"/>
          <w:b/>
          <w:color w:val="000000" w:themeColor="text1"/>
          <w:sz w:val="24"/>
          <w:szCs w:val="24"/>
        </w:rPr>
        <w:t>遺体の火葬・安置</w:t>
      </w:r>
      <w:r w:rsidR="00EF7B3C" w:rsidRPr="00D70FC8">
        <w:rPr>
          <w:rFonts w:hint="eastAsia"/>
          <w:b/>
          <w:color w:val="000000" w:themeColor="text1"/>
          <w:sz w:val="24"/>
          <w:szCs w:val="24"/>
        </w:rPr>
        <w:t>]</w:t>
      </w:r>
    </w:p>
    <w:p w:rsidR="00EF7B3C" w:rsidRPr="00561D1E" w:rsidRDefault="00633680" w:rsidP="00EF7B3C">
      <w:pPr>
        <w:widowControl/>
        <w:ind w:left="240" w:hangingChars="100" w:hanging="240"/>
        <w:jc w:val="left"/>
        <w:rPr>
          <w:color w:val="000000" w:themeColor="text1"/>
          <w:sz w:val="24"/>
          <w:szCs w:val="24"/>
        </w:rPr>
      </w:pPr>
      <w:r>
        <w:rPr>
          <w:rFonts w:hint="eastAsia"/>
          <w:color w:val="000000" w:themeColor="text1"/>
          <w:sz w:val="24"/>
          <w:szCs w:val="24"/>
        </w:rPr>
        <w:t>・</w:t>
      </w:r>
      <w:r w:rsidR="00EF7B3C">
        <w:rPr>
          <w:rFonts w:hint="eastAsia"/>
          <w:color w:val="000000" w:themeColor="text1"/>
          <w:sz w:val="24"/>
          <w:szCs w:val="24"/>
        </w:rPr>
        <w:t>国から各都道府県を通じて行われる、「火葬場の火葬能力の限界を超える事態が起こった場合に備え、一時的に遺体を安置できる施設等の確保ができるよう準備を行う」旨</w:t>
      </w:r>
      <w:r w:rsidR="00591A62">
        <w:rPr>
          <w:rFonts w:hint="eastAsia"/>
          <w:color w:val="000000" w:themeColor="text1"/>
          <w:sz w:val="24"/>
          <w:szCs w:val="24"/>
        </w:rPr>
        <w:t>の要請を受け、施設及び人員等の確保について準備を行う。</w:t>
      </w:r>
      <w:r w:rsidR="00591A62" w:rsidRPr="00561D1E">
        <w:rPr>
          <w:rFonts w:hint="eastAsia"/>
          <w:color w:val="000000" w:themeColor="text1"/>
          <w:sz w:val="24"/>
          <w:szCs w:val="24"/>
        </w:rPr>
        <w:t>（銚子市地域防災計画</w:t>
      </w:r>
      <w:r w:rsidR="00F2365B">
        <w:rPr>
          <w:rFonts w:hint="eastAsia"/>
          <w:color w:val="000000" w:themeColor="text1"/>
          <w:sz w:val="24"/>
          <w:szCs w:val="24"/>
        </w:rPr>
        <w:t>に従う</w:t>
      </w:r>
      <w:r w:rsidR="00EF7B3C" w:rsidRPr="00561D1E">
        <w:rPr>
          <w:rFonts w:hint="eastAsia"/>
          <w:color w:val="000000" w:themeColor="text1"/>
          <w:sz w:val="24"/>
          <w:szCs w:val="24"/>
        </w:rPr>
        <w:t>）</w:t>
      </w:r>
    </w:p>
    <w:p w:rsidR="00164CC4" w:rsidRPr="00561D1E" w:rsidRDefault="00164CC4" w:rsidP="00164CC4">
      <w:pPr>
        <w:widowControl/>
        <w:jc w:val="left"/>
        <w:rPr>
          <w:color w:val="000000" w:themeColor="text1"/>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104417" w:rsidRDefault="00104417" w:rsidP="00164CC4">
      <w:pPr>
        <w:widowControl/>
        <w:jc w:val="left"/>
        <w:rPr>
          <w:sz w:val="24"/>
          <w:szCs w:val="24"/>
        </w:rPr>
      </w:pPr>
    </w:p>
    <w:tbl>
      <w:tblPr>
        <w:tblStyle w:val="a8"/>
        <w:tblW w:w="0" w:type="auto"/>
        <w:tblInd w:w="240" w:type="dxa"/>
        <w:tblLook w:val="04A0" w:firstRow="1" w:lastRow="0" w:firstColumn="1" w:lastColumn="0" w:noHBand="0" w:noVBand="1"/>
      </w:tblPr>
      <w:tblGrid>
        <w:gridCol w:w="8254"/>
      </w:tblGrid>
      <w:tr w:rsidR="00EF7B3C" w:rsidRPr="001C7BB7" w:rsidTr="00C15173">
        <w:trPr>
          <w:trHeight w:val="730"/>
        </w:trPr>
        <w:tc>
          <w:tcPr>
            <w:tcW w:w="8480" w:type="dxa"/>
            <w:tcBorders>
              <w:bottom w:val="double" w:sz="4" w:space="0" w:color="auto"/>
            </w:tcBorders>
            <w:shd w:val="clear" w:color="auto" w:fill="F2F2F2" w:themeFill="background1" w:themeFillShade="F2"/>
            <w:vAlign w:val="center"/>
          </w:tcPr>
          <w:p w:rsidR="00EF7B3C" w:rsidRPr="001C7BB7" w:rsidRDefault="00EF7B3C" w:rsidP="00C15173">
            <w:pPr>
              <w:rPr>
                <w:b/>
                <w:sz w:val="24"/>
                <w:szCs w:val="24"/>
              </w:rPr>
            </w:pPr>
            <w:r w:rsidRPr="001C7BB7">
              <w:rPr>
                <w:rFonts w:hint="eastAsia"/>
                <w:b/>
                <w:sz w:val="24"/>
                <w:szCs w:val="24"/>
              </w:rPr>
              <w:lastRenderedPageBreak/>
              <w:t>国内発生早期</w:t>
            </w:r>
            <w:r>
              <w:rPr>
                <w:rFonts w:hint="eastAsia"/>
                <w:b/>
                <w:sz w:val="24"/>
                <w:szCs w:val="24"/>
              </w:rPr>
              <w:t xml:space="preserve">　</w:t>
            </w:r>
            <w:r>
              <w:rPr>
                <w:rFonts w:hint="eastAsia"/>
                <w:b/>
                <w:sz w:val="24"/>
                <w:szCs w:val="24"/>
              </w:rPr>
              <w:t>&lt;</w:t>
            </w:r>
            <w:r>
              <w:rPr>
                <w:rFonts w:hint="eastAsia"/>
                <w:b/>
                <w:sz w:val="24"/>
                <w:szCs w:val="24"/>
              </w:rPr>
              <w:t>県内未発生期</w:t>
            </w:r>
            <w:r>
              <w:rPr>
                <w:rFonts w:hint="eastAsia"/>
                <w:b/>
                <w:sz w:val="24"/>
                <w:szCs w:val="24"/>
              </w:rPr>
              <w:t>&gt;</w:t>
            </w:r>
            <w:r>
              <w:rPr>
                <w:rFonts w:hint="eastAsia"/>
                <w:b/>
                <w:sz w:val="24"/>
                <w:szCs w:val="24"/>
              </w:rPr>
              <w:t xml:space="preserve">　～　</w:t>
            </w:r>
            <w:r>
              <w:rPr>
                <w:rFonts w:hint="eastAsia"/>
                <w:b/>
                <w:sz w:val="24"/>
                <w:szCs w:val="24"/>
              </w:rPr>
              <w:t>&lt;</w:t>
            </w:r>
            <w:r>
              <w:rPr>
                <w:rFonts w:hint="eastAsia"/>
                <w:b/>
                <w:sz w:val="24"/>
                <w:szCs w:val="24"/>
              </w:rPr>
              <w:t>県内発生早期</w:t>
            </w:r>
            <w:r>
              <w:rPr>
                <w:rFonts w:hint="eastAsia"/>
                <w:b/>
                <w:sz w:val="24"/>
                <w:szCs w:val="24"/>
              </w:rPr>
              <w:t>&gt;</w:t>
            </w:r>
          </w:p>
        </w:tc>
      </w:tr>
      <w:tr w:rsidR="00EF7B3C" w:rsidRPr="001C7BB7" w:rsidTr="00C15173">
        <w:tc>
          <w:tcPr>
            <w:tcW w:w="8480" w:type="dxa"/>
            <w:tcBorders>
              <w:top w:val="double" w:sz="4" w:space="0" w:color="auto"/>
            </w:tcBorders>
          </w:tcPr>
          <w:p w:rsidR="00EF7B3C" w:rsidRPr="001C7BB7" w:rsidRDefault="00EF7B3C" w:rsidP="00C15173">
            <w:pPr>
              <w:rPr>
                <w:b/>
                <w:sz w:val="24"/>
                <w:szCs w:val="24"/>
              </w:rPr>
            </w:pPr>
            <w:r w:rsidRPr="001C7BB7">
              <w:rPr>
                <w:rFonts w:hint="eastAsia"/>
                <w:b/>
                <w:sz w:val="24"/>
                <w:szCs w:val="24"/>
              </w:rPr>
              <w:t>○状況</w:t>
            </w:r>
          </w:p>
          <w:p w:rsidR="00EF7B3C" w:rsidRPr="001C7BB7" w:rsidRDefault="00EF7B3C" w:rsidP="00C15173">
            <w:pPr>
              <w:rPr>
                <w:sz w:val="24"/>
                <w:szCs w:val="24"/>
              </w:rPr>
            </w:pPr>
            <w:r w:rsidRPr="001C7BB7">
              <w:rPr>
                <w:rFonts w:hint="eastAsia"/>
                <w:sz w:val="24"/>
                <w:szCs w:val="24"/>
              </w:rPr>
              <w:t xml:space="preserve">　・</w:t>
            </w:r>
            <w:r>
              <w:rPr>
                <w:rFonts w:hint="eastAsia"/>
                <w:sz w:val="24"/>
                <w:szCs w:val="24"/>
              </w:rPr>
              <w:t>県内未発生期</w:t>
            </w:r>
          </w:p>
          <w:p w:rsidR="00EF7B3C" w:rsidRPr="001C7BB7" w:rsidRDefault="00EF7B3C" w:rsidP="00C15173">
            <w:pPr>
              <w:ind w:left="480" w:hangingChars="200" w:hanging="480"/>
              <w:rPr>
                <w:sz w:val="24"/>
                <w:szCs w:val="24"/>
              </w:rPr>
            </w:pPr>
            <w:r w:rsidRPr="001C7BB7">
              <w:rPr>
                <w:rFonts w:hint="eastAsia"/>
                <w:sz w:val="24"/>
                <w:szCs w:val="24"/>
              </w:rPr>
              <w:t xml:space="preserve">　　　国内で新型インフルエンザ等患者が発生しているが、地域では発生していない状態。</w:t>
            </w:r>
          </w:p>
          <w:p w:rsidR="00EF7B3C" w:rsidRPr="001C7BB7" w:rsidRDefault="00EF7B3C" w:rsidP="00C15173">
            <w:pPr>
              <w:rPr>
                <w:sz w:val="24"/>
                <w:szCs w:val="24"/>
              </w:rPr>
            </w:pPr>
            <w:r w:rsidRPr="001C7BB7">
              <w:rPr>
                <w:rFonts w:hint="eastAsia"/>
                <w:sz w:val="24"/>
                <w:szCs w:val="24"/>
              </w:rPr>
              <w:t xml:space="preserve">　・</w:t>
            </w:r>
            <w:r>
              <w:rPr>
                <w:rFonts w:hint="eastAsia"/>
                <w:sz w:val="24"/>
                <w:szCs w:val="24"/>
              </w:rPr>
              <w:t>県内</w:t>
            </w:r>
            <w:r w:rsidRPr="001C7BB7">
              <w:rPr>
                <w:rFonts w:hint="eastAsia"/>
                <w:sz w:val="24"/>
                <w:szCs w:val="24"/>
              </w:rPr>
              <w:t>発生早期</w:t>
            </w:r>
          </w:p>
          <w:p w:rsidR="00EF7B3C" w:rsidRPr="001C7BB7" w:rsidRDefault="00EF7B3C" w:rsidP="00C15173">
            <w:pPr>
              <w:ind w:leftChars="200" w:left="420" w:firstLineChars="100" w:firstLine="240"/>
              <w:rPr>
                <w:sz w:val="24"/>
                <w:szCs w:val="24"/>
              </w:rPr>
            </w:pPr>
            <w:r>
              <w:rPr>
                <w:rFonts w:hint="eastAsia"/>
                <w:sz w:val="24"/>
                <w:szCs w:val="24"/>
              </w:rPr>
              <w:t>県内</w:t>
            </w:r>
            <w:r w:rsidRPr="001C7BB7">
              <w:rPr>
                <w:rFonts w:hint="eastAsia"/>
                <w:sz w:val="24"/>
                <w:szCs w:val="24"/>
              </w:rPr>
              <w:t>で新型インフルエンザ等の患者が発生しているが、全ての患者の接触歴を疫学調査で追うことができる状態。</w:t>
            </w:r>
          </w:p>
        </w:tc>
      </w:tr>
      <w:tr w:rsidR="00EF7B3C" w:rsidRPr="001C7BB7" w:rsidTr="00C15173">
        <w:tc>
          <w:tcPr>
            <w:tcW w:w="8480" w:type="dxa"/>
          </w:tcPr>
          <w:p w:rsidR="00EF7B3C" w:rsidRPr="001C7BB7" w:rsidRDefault="00EF7B3C" w:rsidP="00C15173">
            <w:pPr>
              <w:rPr>
                <w:b/>
                <w:sz w:val="24"/>
                <w:szCs w:val="24"/>
              </w:rPr>
            </w:pPr>
            <w:r w:rsidRPr="001C7BB7">
              <w:rPr>
                <w:rFonts w:hint="eastAsia"/>
                <w:b/>
                <w:sz w:val="24"/>
                <w:szCs w:val="24"/>
              </w:rPr>
              <w:t>○目的</w:t>
            </w:r>
          </w:p>
          <w:p w:rsidR="00EF7B3C" w:rsidRPr="001C7BB7" w:rsidRDefault="00EF7B3C" w:rsidP="00EF7B3C">
            <w:pPr>
              <w:pStyle w:val="a7"/>
              <w:numPr>
                <w:ilvl w:val="0"/>
                <w:numId w:val="20"/>
              </w:numPr>
              <w:ind w:leftChars="0"/>
              <w:rPr>
                <w:sz w:val="24"/>
                <w:szCs w:val="24"/>
              </w:rPr>
            </w:pPr>
            <w:r w:rsidRPr="001C7BB7">
              <w:rPr>
                <w:rFonts w:hint="eastAsia"/>
                <w:sz w:val="24"/>
                <w:szCs w:val="24"/>
              </w:rPr>
              <w:t>市内での感染拡大をできる限り抑える。</w:t>
            </w:r>
          </w:p>
          <w:p w:rsidR="00EF7B3C" w:rsidRPr="00C657DF" w:rsidRDefault="00EF7B3C" w:rsidP="00C657DF">
            <w:pPr>
              <w:pStyle w:val="a7"/>
              <w:numPr>
                <w:ilvl w:val="0"/>
                <w:numId w:val="20"/>
              </w:numPr>
              <w:ind w:leftChars="0"/>
              <w:rPr>
                <w:sz w:val="24"/>
                <w:szCs w:val="24"/>
              </w:rPr>
            </w:pPr>
            <w:r w:rsidRPr="00C657DF">
              <w:rPr>
                <w:rFonts w:hint="eastAsia"/>
                <w:sz w:val="24"/>
                <w:szCs w:val="24"/>
              </w:rPr>
              <w:t>感染拡大に備えた体制の整備を行う。</w:t>
            </w:r>
          </w:p>
        </w:tc>
      </w:tr>
      <w:tr w:rsidR="00EF7B3C" w:rsidRPr="001C7BB7" w:rsidTr="00F433DA">
        <w:trPr>
          <w:trHeight w:val="5585"/>
        </w:trPr>
        <w:tc>
          <w:tcPr>
            <w:tcW w:w="8480" w:type="dxa"/>
          </w:tcPr>
          <w:p w:rsidR="00EF7B3C" w:rsidRPr="001C7BB7" w:rsidRDefault="00EF7B3C" w:rsidP="00C15173">
            <w:pPr>
              <w:rPr>
                <w:b/>
                <w:sz w:val="24"/>
                <w:szCs w:val="24"/>
              </w:rPr>
            </w:pPr>
            <w:r w:rsidRPr="001C7BB7">
              <w:rPr>
                <w:rFonts w:hint="eastAsia"/>
                <w:b/>
                <w:sz w:val="24"/>
                <w:szCs w:val="24"/>
              </w:rPr>
              <w:t>○対策の考え方</w:t>
            </w:r>
          </w:p>
          <w:p w:rsidR="00EF7B3C" w:rsidRPr="001C7BB7" w:rsidRDefault="00EF7B3C" w:rsidP="00EF7B3C">
            <w:pPr>
              <w:pStyle w:val="a7"/>
              <w:numPr>
                <w:ilvl w:val="0"/>
                <w:numId w:val="21"/>
              </w:numPr>
              <w:ind w:leftChars="0"/>
              <w:rPr>
                <w:sz w:val="24"/>
                <w:szCs w:val="24"/>
              </w:rPr>
            </w:pPr>
            <w:r w:rsidRPr="001C7BB7">
              <w:rPr>
                <w:rFonts w:hint="eastAsia"/>
                <w:sz w:val="24"/>
                <w:szCs w:val="24"/>
              </w:rPr>
              <w:t>感染拡大を止めることは困難であるが、流行のピークを遅延させるため、引き続き、感染対策等を行う。緊急事態区域に指定された場合は、県内発生の状況等を踏まえ、緊急事態措置により、積極的な感染対策等をとる。</w:t>
            </w:r>
          </w:p>
          <w:p w:rsidR="00EF7B3C" w:rsidRDefault="00F433DA" w:rsidP="00EF7B3C">
            <w:pPr>
              <w:pStyle w:val="a7"/>
              <w:numPr>
                <w:ilvl w:val="0"/>
                <w:numId w:val="21"/>
              </w:numPr>
              <w:ind w:leftChars="0"/>
              <w:rPr>
                <w:sz w:val="24"/>
                <w:szCs w:val="24"/>
              </w:rPr>
            </w:pPr>
            <w:r>
              <w:rPr>
                <w:rFonts w:hint="eastAsia"/>
                <w:sz w:val="24"/>
                <w:szCs w:val="24"/>
              </w:rPr>
              <w:t>医療体制や</w:t>
            </w:r>
            <w:r w:rsidR="00EF7B3C" w:rsidRPr="001C7BB7">
              <w:rPr>
                <w:rFonts w:hint="eastAsia"/>
                <w:sz w:val="24"/>
                <w:szCs w:val="24"/>
              </w:rPr>
              <w:t>感染対策について周知するとともに</w:t>
            </w:r>
            <w:r w:rsidR="00A74752">
              <w:rPr>
                <w:rFonts w:hint="eastAsia"/>
                <w:sz w:val="24"/>
                <w:szCs w:val="24"/>
              </w:rPr>
              <w:t>、個人一人ひとりがとるべき行動について十分な理解を得るため、住民</w:t>
            </w:r>
            <w:r w:rsidR="00EF7B3C" w:rsidRPr="001C7BB7">
              <w:rPr>
                <w:rFonts w:hint="eastAsia"/>
                <w:sz w:val="24"/>
                <w:szCs w:val="24"/>
              </w:rPr>
              <w:t>への積極的な情報提供を行う。</w:t>
            </w:r>
          </w:p>
          <w:p w:rsidR="00EF7B3C" w:rsidRPr="001C7BB7" w:rsidRDefault="00EF7B3C" w:rsidP="00EF7B3C">
            <w:pPr>
              <w:pStyle w:val="a7"/>
              <w:numPr>
                <w:ilvl w:val="0"/>
                <w:numId w:val="21"/>
              </w:numPr>
              <w:ind w:leftChars="0"/>
              <w:rPr>
                <w:sz w:val="24"/>
                <w:szCs w:val="24"/>
              </w:rPr>
            </w:pPr>
            <w:r>
              <w:rPr>
                <w:rFonts w:hint="eastAsia"/>
                <w:sz w:val="24"/>
                <w:szCs w:val="24"/>
              </w:rPr>
              <w:t>県内</w:t>
            </w:r>
            <w:r w:rsidR="001461A3">
              <w:rPr>
                <w:rFonts w:hint="eastAsia"/>
                <w:sz w:val="24"/>
                <w:szCs w:val="24"/>
              </w:rPr>
              <w:t>感染期へ</w:t>
            </w:r>
            <w:r w:rsidR="00C657DF">
              <w:rPr>
                <w:rFonts w:hint="eastAsia"/>
                <w:sz w:val="24"/>
                <w:szCs w:val="24"/>
              </w:rPr>
              <w:t>の移行に備えて、</w:t>
            </w:r>
            <w:r w:rsidR="001461A3">
              <w:rPr>
                <w:rFonts w:hint="eastAsia"/>
                <w:sz w:val="24"/>
                <w:szCs w:val="24"/>
              </w:rPr>
              <w:t>住民生活及び住民</w:t>
            </w:r>
            <w:r w:rsidR="00F433DA">
              <w:rPr>
                <w:rFonts w:hint="eastAsia"/>
                <w:sz w:val="24"/>
                <w:szCs w:val="24"/>
              </w:rPr>
              <w:t>経済の安定の確保のための準備等、感染拡大に備えた体制を整備する。</w:t>
            </w:r>
          </w:p>
          <w:p w:rsidR="00EF7B3C" w:rsidRPr="001C7BB7" w:rsidRDefault="00EF7B3C" w:rsidP="00EF7B3C">
            <w:pPr>
              <w:pStyle w:val="a7"/>
              <w:numPr>
                <w:ilvl w:val="0"/>
                <w:numId w:val="21"/>
              </w:numPr>
              <w:ind w:leftChars="0"/>
              <w:rPr>
                <w:sz w:val="24"/>
                <w:szCs w:val="24"/>
              </w:rPr>
            </w:pPr>
            <w:r w:rsidRPr="001C7BB7">
              <w:rPr>
                <w:rFonts w:hint="eastAsia"/>
                <w:sz w:val="24"/>
                <w:szCs w:val="24"/>
              </w:rPr>
              <w:t>住民接種を早期に開始できるよう準備を急ぎ、体制が整った場合はできるだけ速やかに実施する。</w:t>
            </w:r>
          </w:p>
        </w:tc>
      </w:tr>
    </w:tbl>
    <w:p w:rsidR="00C657DF" w:rsidRDefault="00C657DF" w:rsidP="00C657DF">
      <w:pPr>
        <w:rPr>
          <w:b/>
          <w:sz w:val="24"/>
          <w:szCs w:val="24"/>
        </w:rPr>
      </w:pPr>
    </w:p>
    <w:p w:rsidR="00EF7B3C" w:rsidRPr="007944AB" w:rsidRDefault="00EF7B3C" w:rsidP="00EF7B3C">
      <w:pPr>
        <w:ind w:left="241" w:hangingChars="100" w:hanging="241"/>
        <w:rPr>
          <w:b/>
          <w:sz w:val="24"/>
          <w:szCs w:val="24"/>
        </w:rPr>
      </w:pPr>
      <w:r w:rsidRPr="007944AB">
        <w:rPr>
          <w:rFonts w:hint="eastAsia"/>
          <w:b/>
          <w:sz w:val="24"/>
          <w:szCs w:val="24"/>
        </w:rPr>
        <w:t>&lt;</w:t>
      </w:r>
      <w:r w:rsidRPr="00513FB3">
        <w:rPr>
          <w:rFonts w:hint="eastAsia"/>
          <w:b/>
          <w:sz w:val="28"/>
          <w:szCs w:val="28"/>
        </w:rPr>
        <w:t>県内未発生期</w:t>
      </w:r>
      <w:r w:rsidRPr="007944AB">
        <w:rPr>
          <w:rFonts w:hint="eastAsia"/>
          <w:b/>
          <w:sz w:val="24"/>
          <w:szCs w:val="24"/>
        </w:rPr>
        <w:t>&gt;</w:t>
      </w:r>
    </w:p>
    <w:p w:rsidR="00EF7B3C" w:rsidRDefault="00EF7B3C" w:rsidP="00EF7B3C">
      <w:pPr>
        <w:ind w:left="240" w:hangingChars="100" w:hanging="240"/>
        <w:rPr>
          <w:sz w:val="24"/>
          <w:szCs w:val="24"/>
        </w:rPr>
      </w:pPr>
      <w:r>
        <w:rPr>
          <w:rFonts w:hint="eastAsia"/>
          <w:sz w:val="24"/>
          <w:szCs w:val="24"/>
        </w:rPr>
        <w:t xml:space="preserve">　基本的に海外発生期と同様の対策を講じる。</w:t>
      </w:r>
    </w:p>
    <w:p w:rsidR="00EF7B3C" w:rsidRDefault="00EF7B3C" w:rsidP="00EF7B3C">
      <w:pPr>
        <w:ind w:leftChars="100" w:left="210"/>
        <w:rPr>
          <w:sz w:val="24"/>
          <w:szCs w:val="24"/>
        </w:rPr>
      </w:pPr>
      <w:r>
        <w:rPr>
          <w:rFonts w:hint="eastAsia"/>
          <w:sz w:val="24"/>
          <w:szCs w:val="24"/>
        </w:rPr>
        <w:t>緊急事態宣言がされた場合には、政府の基本的対処方針の変更に基づき、県内発生早期の措置に基づく対策を講じる。（</w:t>
      </w:r>
      <w:r w:rsidR="007A1799">
        <w:rPr>
          <w:rFonts w:hint="eastAsia"/>
          <w:sz w:val="24"/>
          <w:szCs w:val="24"/>
        </w:rPr>
        <w:t>健康づくり課</w:t>
      </w:r>
      <w:r>
        <w:rPr>
          <w:rFonts w:hint="eastAsia"/>
          <w:sz w:val="24"/>
          <w:szCs w:val="24"/>
        </w:rPr>
        <w:t>、危機管理室、消防本部）</w:t>
      </w:r>
    </w:p>
    <w:p w:rsidR="00E3175A" w:rsidRDefault="00E3175A" w:rsidP="00EF7B3C">
      <w:pPr>
        <w:ind w:leftChars="100" w:left="210"/>
        <w:rPr>
          <w:sz w:val="24"/>
          <w:szCs w:val="24"/>
        </w:rPr>
      </w:pPr>
    </w:p>
    <w:p w:rsidR="00C103E6" w:rsidRDefault="00EF7B3C" w:rsidP="00D27FA6">
      <w:pPr>
        <w:ind w:left="241" w:hangingChars="100" w:hanging="241"/>
        <w:rPr>
          <w:b/>
          <w:sz w:val="24"/>
          <w:szCs w:val="24"/>
        </w:rPr>
      </w:pPr>
      <w:r w:rsidRPr="007944AB">
        <w:rPr>
          <w:rFonts w:hint="eastAsia"/>
          <w:b/>
          <w:sz w:val="24"/>
          <w:szCs w:val="24"/>
        </w:rPr>
        <w:lastRenderedPageBreak/>
        <w:t>&lt;</w:t>
      </w:r>
      <w:r w:rsidRPr="00513FB3">
        <w:rPr>
          <w:rFonts w:hint="eastAsia"/>
          <w:b/>
          <w:sz w:val="28"/>
          <w:szCs w:val="28"/>
        </w:rPr>
        <w:t>県内発生早期</w:t>
      </w:r>
      <w:r w:rsidRPr="007944AB">
        <w:rPr>
          <w:rFonts w:hint="eastAsia"/>
          <w:b/>
          <w:sz w:val="24"/>
          <w:szCs w:val="24"/>
        </w:rPr>
        <w:t>&gt;</w:t>
      </w:r>
    </w:p>
    <w:p w:rsidR="00EF7B3C" w:rsidRPr="007944AB" w:rsidRDefault="00EF7B3C" w:rsidP="00C103E6">
      <w:pPr>
        <w:ind w:left="241" w:hangingChars="100" w:hanging="241"/>
        <w:rPr>
          <w:b/>
          <w:sz w:val="24"/>
          <w:szCs w:val="24"/>
        </w:rPr>
      </w:pPr>
      <w:r w:rsidRPr="007944AB">
        <w:rPr>
          <w:rFonts w:hint="eastAsia"/>
          <w:b/>
          <w:sz w:val="24"/>
          <w:szCs w:val="24"/>
        </w:rPr>
        <w:t>「</w:t>
      </w:r>
      <w:r w:rsidRPr="00513FB3">
        <w:rPr>
          <w:rFonts w:hint="eastAsia"/>
          <w:b/>
          <w:sz w:val="28"/>
          <w:szCs w:val="28"/>
        </w:rPr>
        <w:t>緊急事態宣言がされていない場合の措置</w:t>
      </w:r>
      <w:r w:rsidRPr="007944AB">
        <w:rPr>
          <w:rFonts w:hint="eastAsia"/>
          <w:b/>
          <w:sz w:val="24"/>
          <w:szCs w:val="24"/>
        </w:rPr>
        <w:t>」</w:t>
      </w:r>
    </w:p>
    <w:p w:rsidR="00EF7B3C" w:rsidRPr="001C7BB7" w:rsidRDefault="00EF7B3C" w:rsidP="00EF7B3C">
      <w:pPr>
        <w:ind w:left="240" w:hangingChars="100" w:hanging="240"/>
        <w:rPr>
          <w:sz w:val="24"/>
          <w:szCs w:val="24"/>
        </w:rPr>
      </w:pPr>
    </w:p>
    <w:p w:rsidR="00EF7B3C" w:rsidRPr="007C563B" w:rsidRDefault="00EF7B3C" w:rsidP="00EF7B3C">
      <w:pPr>
        <w:rPr>
          <w:b/>
          <w:sz w:val="24"/>
          <w:szCs w:val="24"/>
          <w:bdr w:val="single" w:sz="4" w:space="0" w:color="auto"/>
          <w:shd w:val="pct15" w:color="auto" w:fill="FFFFFF"/>
        </w:rPr>
      </w:pPr>
      <w:r w:rsidRPr="00F739A2">
        <w:rPr>
          <w:rFonts w:hint="eastAsia"/>
          <w:b/>
          <w:sz w:val="24"/>
          <w:szCs w:val="24"/>
          <w:bdr w:val="single" w:sz="4" w:space="0" w:color="auto"/>
        </w:rPr>
        <w:t>(</w:t>
      </w:r>
      <w:r w:rsidRPr="00E11BCA">
        <w:rPr>
          <w:rFonts w:hint="eastAsia"/>
          <w:b/>
          <w:sz w:val="24"/>
          <w:szCs w:val="24"/>
          <w:bdr w:val="single" w:sz="4" w:space="0" w:color="auto"/>
        </w:rPr>
        <w:t>1)</w:t>
      </w:r>
      <w:r w:rsidRPr="00E11BCA">
        <w:rPr>
          <w:rFonts w:hint="eastAsia"/>
          <w:b/>
          <w:sz w:val="24"/>
          <w:szCs w:val="24"/>
          <w:bdr w:val="single" w:sz="4" w:space="0" w:color="auto"/>
        </w:rPr>
        <w:t xml:space="preserve">　実施体制</w:t>
      </w:r>
    </w:p>
    <w:p w:rsidR="00EF7B3C" w:rsidRPr="001C7BB7" w:rsidRDefault="00EF7B3C" w:rsidP="00EF7B3C">
      <w:pPr>
        <w:rPr>
          <w:b/>
          <w:sz w:val="24"/>
          <w:szCs w:val="24"/>
        </w:rPr>
      </w:pPr>
      <w:r w:rsidRPr="001C7BB7">
        <w:rPr>
          <w:rFonts w:hint="eastAsia"/>
          <w:b/>
          <w:sz w:val="24"/>
          <w:szCs w:val="24"/>
        </w:rPr>
        <w:t>[</w:t>
      </w:r>
      <w:r>
        <w:rPr>
          <w:rFonts w:hint="eastAsia"/>
          <w:b/>
          <w:sz w:val="24"/>
          <w:szCs w:val="24"/>
        </w:rPr>
        <w:t>体制の</w:t>
      </w:r>
      <w:r w:rsidRPr="001C7BB7">
        <w:rPr>
          <w:rFonts w:hint="eastAsia"/>
          <w:b/>
          <w:sz w:val="24"/>
          <w:szCs w:val="24"/>
        </w:rPr>
        <w:t>決定</w:t>
      </w:r>
      <w:r w:rsidRPr="001C7BB7">
        <w:rPr>
          <w:rFonts w:hint="eastAsia"/>
          <w:b/>
          <w:sz w:val="24"/>
          <w:szCs w:val="24"/>
        </w:rPr>
        <w:t>]</w:t>
      </w:r>
    </w:p>
    <w:p w:rsidR="00EF7B3C" w:rsidRDefault="00206E70" w:rsidP="00206E70">
      <w:pPr>
        <w:ind w:left="240" w:hangingChars="100" w:hanging="240"/>
        <w:rPr>
          <w:sz w:val="24"/>
          <w:szCs w:val="24"/>
        </w:rPr>
      </w:pPr>
      <w:r>
        <w:rPr>
          <w:rFonts w:hint="eastAsia"/>
          <w:sz w:val="24"/>
          <w:szCs w:val="24"/>
        </w:rPr>
        <w:t>・</w:t>
      </w:r>
      <w:r w:rsidR="00EF7B3C">
        <w:rPr>
          <w:rFonts w:hint="eastAsia"/>
          <w:sz w:val="24"/>
          <w:szCs w:val="24"/>
        </w:rPr>
        <w:t>国及び県内の患者発生状況を考慮し、銚子市新型インフルエンザ等連絡会議を開催して必要に応じて、新型インフルエンザ等対策本部（市町村任意）を設置する。（全庁）</w:t>
      </w:r>
    </w:p>
    <w:p w:rsidR="00EF7B3C" w:rsidRDefault="00206E70" w:rsidP="002E4D84">
      <w:pPr>
        <w:ind w:left="240" w:hangingChars="100" w:hanging="240"/>
        <w:rPr>
          <w:sz w:val="24"/>
          <w:szCs w:val="24"/>
        </w:rPr>
      </w:pPr>
      <w:r>
        <w:rPr>
          <w:rFonts w:hint="eastAsia"/>
          <w:sz w:val="24"/>
          <w:szCs w:val="24"/>
        </w:rPr>
        <w:t>・</w:t>
      </w:r>
      <w:r w:rsidR="00CC4019">
        <w:rPr>
          <w:rFonts w:hint="eastAsia"/>
          <w:sz w:val="24"/>
          <w:szCs w:val="24"/>
        </w:rPr>
        <w:t>海匝保健所と連携、必要に応じて</w:t>
      </w:r>
      <w:r w:rsidR="00EF7B3C">
        <w:rPr>
          <w:rFonts w:hint="eastAsia"/>
          <w:sz w:val="24"/>
          <w:szCs w:val="24"/>
        </w:rPr>
        <w:t>助言を受ける。（</w:t>
      </w:r>
      <w:r w:rsidR="00EF7B3C" w:rsidRPr="00474594">
        <w:rPr>
          <w:rFonts w:hint="eastAsia"/>
          <w:sz w:val="24"/>
          <w:szCs w:val="24"/>
        </w:rPr>
        <w:t>危機管理室</w:t>
      </w:r>
      <w:r w:rsidR="00EF7B3C">
        <w:rPr>
          <w:rFonts w:hint="eastAsia"/>
          <w:sz w:val="24"/>
          <w:szCs w:val="24"/>
        </w:rPr>
        <w:t>、</w:t>
      </w:r>
      <w:r w:rsidR="007A1799" w:rsidRPr="00474594">
        <w:rPr>
          <w:rFonts w:hint="eastAsia"/>
          <w:sz w:val="24"/>
          <w:szCs w:val="24"/>
        </w:rPr>
        <w:t>健康づくり課</w:t>
      </w:r>
      <w:r w:rsidR="00EF7B3C" w:rsidRPr="00474594">
        <w:rPr>
          <w:rFonts w:hint="eastAsia"/>
          <w:sz w:val="24"/>
          <w:szCs w:val="24"/>
        </w:rPr>
        <w:t>）</w:t>
      </w:r>
    </w:p>
    <w:p w:rsidR="00EF7B3C" w:rsidRPr="001C7BB7" w:rsidRDefault="00EF7B3C" w:rsidP="00EF7B3C">
      <w:pPr>
        <w:rPr>
          <w:sz w:val="24"/>
          <w:szCs w:val="24"/>
        </w:rPr>
      </w:pPr>
      <w:r>
        <w:rPr>
          <w:rFonts w:hint="eastAsia"/>
          <w:sz w:val="24"/>
          <w:szCs w:val="24"/>
        </w:rPr>
        <w:t xml:space="preserve">　</w:t>
      </w:r>
    </w:p>
    <w:p w:rsidR="00EF7B3C" w:rsidRPr="00E11BCA" w:rsidRDefault="00F739A2" w:rsidP="00EF7B3C">
      <w:pPr>
        <w:rPr>
          <w:b/>
          <w:sz w:val="24"/>
          <w:szCs w:val="24"/>
          <w:bdr w:val="single" w:sz="4" w:space="0" w:color="auto"/>
        </w:rPr>
      </w:pPr>
      <w:r>
        <w:rPr>
          <w:rFonts w:hint="eastAsia"/>
          <w:b/>
          <w:sz w:val="24"/>
          <w:szCs w:val="24"/>
          <w:bdr w:val="single" w:sz="4" w:space="0" w:color="auto"/>
        </w:rPr>
        <w:t>(2)</w:t>
      </w:r>
      <w:r w:rsidR="00EF7B3C" w:rsidRPr="00E11BCA">
        <w:rPr>
          <w:rFonts w:hint="eastAsia"/>
          <w:b/>
          <w:sz w:val="24"/>
          <w:szCs w:val="24"/>
          <w:bdr w:val="single" w:sz="4" w:space="0" w:color="auto"/>
        </w:rPr>
        <w:t xml:space="preserve">　情報提供・共有</w:t>
      </w:r>
    </w:p>
    <w:p w:rsidR="00EF7B3C" w:rsidRPr="001C7BB7" w:rsidRDefault="00EF7B3C" w:rsidP="00EF7B3C">
      <w:pPr>
        <w:rPr>
          <w:b/>
          <w:sz w:val="24"/>
          <w:szCs w:val="24"/>
        </w:rPr>
      </w:pPr>
      <w:r w:rsidRPr="001C7BB7">
        <w:rPr>
          <w:rFonts w:hint="eastAsia"/>
          <w:b/>
          <w:sz w:val="24"/>
          <w:szCs w:val="24"/>
        </w:rPr>
        <w:t>[</w:t>
      </w:r>
      <w:r w:rsidRPr="001C7BB7">
        <w:rPr>
          <w:rFonts w:hint="eastAsia"/>
          <w:b/>
          <w:sz w:val="24"/>
          <w:szCs w:val="24"/>
        </w:rPr>
        <w:t>情報提供</w:t>
      </w:r>
      <w:r w:rsidRPr="001C7BB7">
        <w:rPr>
          <w:rFonts w:hint="eastAsia"/>
          <w:b/>
          <w:sz w:val="24"/>
          <w:szCs w:val="24"/>
        </w:rPr>
        <w:t>]</w:t>
      </w:r>
    </w:p>
    <w:p w:rsidR="00206E70" w:rsidRPr="00C40210" w:rsidRDefault="001461A3" w:rsidP="00206E70">
      <w:pPr>
        <w:ind w:left="240" w:hangingChars="100" w:hanging="240"/>
        <w:rPr>
          <w:sz w:val="24"/>
          <w:szCs w:val="24"/>
        </w:rPr>
      </w:pPr>
      <w:r>
        <w:rPr>
          <w:rFonts w:hint="eastAsia"/>
          <w:sz w:val="24"/>
          <w:szCs w:val="24"/>
        </w:rPr>
        <w:t>・住民</w:t>
      </w:r>
      <w:r w:rsidR="00EF7B3C" w:rsidRPr="00C40210">
        <w:rPr>
          <w:rFonts w:hint="eastAsia"/>
          <w:sz w:val="24"/>
          <w:szCs w:val="24"/>
        </w:rPr>
        <w:t>に対して利用できるあらゆる媒体・機関を活用して、国内外の発生状況と具体的な対策等を詳細にわかりやすく、できる限り迅速に情報提供する。</w:t>
      </w:r>
    </w:p>
    <w:p w:rsidR="00EF7B3C" w:rsidRPr="00C40210" w:rsidRDefault="00EF7B3C" w:rsidP="00206E70">
      <w:pPr>
        <w:ind w:left="240" w:hangingChars="100" w:hanging="240"/>
        <w:rPr>
          <w:sz w:val="24"/>
          <w:szCs w:val="24"/>
        </w:rPr>
      </w:pPr>
      <w:r w:rsidRPr="00C40210">
        <w:rPr>
          <w:rFonts w:hint="eastAsia"/>
          <w:sz w:val="24"/>
          <w:szCs w:val="24"/>
        </w:rPr>
        <w:t>（</w:t>
      </w:r>
      <w:r w:rsidR="007A1799">
        <w:rPr>
          <w:rFonts w:hint="eastAsia"/>
          <w:sz w:val="24"/>
          <w:szCs w:val="24"/>
        </w:rPr>
        <w:t>健康づくり課</w:t>
      </w:r>
      <w:r w:rsidR="00D426DD" w:rsidRPr="00C40210">
        <w:rPr>
          <w:rFonts w:hint="eastAsia"/>
          <w:sz w:val="24"/>
          <w:szCs w:val="24"/>
        </w:rPr>
        <w:t>、危機管理室、</w:t>
      </w:r>
      <w:r w:rsidR="003E24CC">
        <w:rPr>
          <w:rFonts w:hint="eastAsia"/>
          <w:sz w:val="24"/>
          <w:szCs w:val="24"/>
        </w:rPr>
        <w:t>関係課室</w:t>
      </w:r>
      <w:r w:rsidRPr="00C40210">
        <w:rPr>
          <w:rFonts w:hint="eastAsia"/>
          <w:sz w:val="24"/>
          <w:szCs w:val="24"/>
        </w:rPr>
        <w:t>）</w:t>
      </w:r>
    </w:p>
    <w:p w:rsidR="00EF7B3C" w:rsidRPr="00C40210" w:rsidRDefault="001A5860" w:rsidP="00206E70">
      <w:pPr>
        <w:ind w:left="240" w:hangingChars="100" w:hanging="240"/>
        <w:rPr>
          <w:sz w:val="24"/>
          <w:szCs w:val="24"/>
        </w:rPr>
      </w:pPr>
      <w:r w:rsidRPr="00C40210">
        <w:rPr>
          <w:rFonts w:hint="eastAsia"/>
          <w:sz w:val="24"/>
          <w:szCs w:val="24"/>
        </w:rPr>
        <w:t>・県が設置する帰国者・接触者相談センター</w:t>
      </w:r>
      <w:r w:rsidR="00EF7B3C" w:rsidRPr="00C40210">
        <w:rPr>
          <w:rFonts w:hint="eastAsia"/>
          <w:sz w:val="24"/>
          <w:szCs w:val="24"/>
        </w:rPr>
        <w:t>について、県と連携して周知を行う。（</w:t>
      </w:r>
      <w:r w:rsidR="007A1799" w:rsidRPr="00474594">
        <w:rPr>
          <w:rFonts w:hint="eastAsia"/>
          <w:sz w:val="24"/>
          <w:szCs w:val="24"/>
        </w:rPr>
        <w:t>健康づくり課</w:t>
      </w:r>
      <w:r w:rsidR="00C657DF" w:rsidRPr="00474594">
        <w:rPr>
          <w:rFonts w:hint="eastAsia"/>
          <w:sz w:val="24"/>
          <w:szCs w:val="24"/>
        </w:rPr>
        <w:t>、危機管理室、</w:t>
      </w:r>
      <w:r w:rsidR="003E24CC" w:rsidRPr="00474594">
        <w:rPr>
          <w:rFonts w:hint="eastAsia"/>
          <w:sz w:val="24"/>
          <w:szCs w:val="24"/>
        </w:rPr>
        <w:t>関係課室</w:t>
      </w:r>
      <w:r w:rsidR="00EF7B3C" w:rsidRPr="00C40210">
        <w:rPr>
          <w:rFonts w:hint="eastAsia"/>
          <w:sz w:val="24"/>
          <w:szCs w:val="24"/>
        </w:rPr>
        <w:t>）</w:t>
      </w:r>
    </w:p>
    <w:p w:rsidR="00EF7B3C" w:rsidRPr="00C40210" w:rsidRDefault="001461A3" w:rsidP="00206E70">
      <w:pPr>
        <w:ind w:left="240" w:hangingChars="100" w:hanging="240"/>
        <w:rPr>
          <w:sz w:val="24"/>
          <w:szCs w:val="24"/>
        </w:rPr>
      </w:pPr>
      <w:r w:rsidRPr="00C40210">
        <w:rPr>
          <w:rFonts w:hint="eastAsia"/>
          <w:sz w:val="24"/>
          <w:szCs w:val="24"/>
        </w:rPr>
        <w:t>・住民</w:t>
      </w:r>
      <w:r w:rsidR="00EF7B3C" w:rsidRPr="00C40210">
        <w:rPr>
          <w:rFonts w:hint="eastAsia"/>
          <w:sz w:val="24"/>
          <w:szCs w:val="24"/>
        </w:rPr>
        <w:t>からの相談や問い合わせに、県や関係機関から寄せられる情報の内容を踏まえて、適切な情報提供を継続して行う。（</w:t>
      </w:r>
      <w:r w:rsidR="00D53F7B" w:rsidRPr="00474594">
        <w:rPr>
          <w:rFonts w:hint="eastAsia"/>
          <w:sz w:val="24"/>
          <w:szCs w:val="24"/>
        </w:rPr>
        <w:t>健康づくり課、危機管理室、関係課室</w:t>
      </w:r>
      <w:r w:rsidR="00D53F7B" w:rsidRPr="00C40210">
        <w:rPr>
          <w:rFonts w:hint="eastAsia"/>
          <w:sz w:val="24"/>
          <w:szCs w:val="24"/>
        </w:rPr>
        <w:t>）</w:t>
      </w:r>
    </w:p>
    <w:p w:rsidR="00EF7B3C" w:rsidRPr="00C40210" w:rsidRDefault="00EF7B3C" w:rsidP="00EF7B3C">
      <w:pPr>
        <w:rPr>
          <w:sz w:val="24"/>
          <w:szCs w:val="24"/>
        </w:rPr>
      </w:pPr>
    </w:p>
    <w:p w:rsidR="00EF7B3C" w:rsidRPr="00C40210" w:rsidRDefault="00F739A2" w:rsidP="00EF7B3C">
      <w:pPr>
        <w:ind w:left="241" w:hangingChars="100" w:hanging="241"/>
        <w:rPr>
          <w:b/>
          <w:sz w:val="24"/>
          <w:szCs w:val="24"/>
          <w:bdr w:val="single" w:sz="4" w:space="0" w:color="auto"/>
        </w:rPr>
      </w:pPr>
      <w:r w:rsidRPr="00C40210">
        <w:rPr>
          <w:rFonts w:hint="eastAsia"/>
          <w:b/>
          <w:sz w:val="24"/>
          <w:szCs w:val="24"/>
          <w:bdr w:val="single" w:sz="4" w:space="0" w:color="auto"/>
        </w:rPr>
        <w:t>(3)</w:t>
      </w:r>
      <w:r w:rsidR="00EF7B3C" w:rsidRPr="00C40210">
        <w:rPr>
          <w:rFonts w:hint="eastAsia"/>
          <w:b/>
          <w:sz w:val="24"/>
          <w:szCs w:val="24"/>
          <w:bdr w:val="single" w:sz="4" w:space="0" w:color="auto"/>
        </w:rPr>
        <w:t xml:space="preserve">　予防・まん延防止</w:t>
      </w:r>
    </w:p>
    <w:p w:rsidR="00EF7B3C" w:rsidRPr="00C40210" w:rsidRDefault="00EF7B3C" w:rsidP="00EF7B3C">
      <w:pPr>
        <w:ind w:left="241" w:hangingChars="100" w:hanging="241"/>
        <w:rPr>
          <w:b/>
          <w:sz w:val="24"/>
          <w:szCs w:val="24"/>
        </w:rPr>
      </w:pPr>
      <w:r w:rsidRPr="00C40210">
        <w:rPr>
          <w:rFonts w:hint="eastAsia"/>
          <w:b/>
          <w:sz w:val="24"/>
          <w:szCs w:val="24"/>
        </w:rPr>
        <w:t>[</w:t>
      </w:r>
      <w:r w:rsidRPr="00C40210">
        <w:rPr>
          <w:rFonts w:hint="eastAsia"/>
          <w:b/>
          <w:sz w:val="24"/>
          <w:szCs w:val="24"/>
        </w:rPr>
        <w:t>市内でのまん延防止対策</w:t>
      </w:r>
      <w:r w:rsidRPr="00C40210">
        <w:rPr>
          <w:rFonts w:hint="eastAsia"/>
          <w:b/>
          <w:sz w:val="24"/>
          <w:szCs w:val="24"/>
        </w:rPr>
        <w:t>]</w:t>
      </w:r>
    </w:p>
    <w:p w:rsidR="00EF7B3C" w:rsidRPr="00C40210" w:rsidRDefault="00EF7B3C" w:rsidP="00206E70">
      <w:pPr>
        <w:ind w:left="240" w:hangingChars="100" w:hanging="240"/>
        <w:rPr>
          <w:sz w:val="24"/>
          <w:szCs w:val="24"/>
        </w:rPr>
      </w:pPr>
      <w:r w:rsidRPr="00C40210">
        <w:rPr>
          <w:rFonts w:hint="eastAsia"/>
          <w:sz w:val="24"/>
          <w:szCs w:val="24"/>
        </w:rPr>
        <w:t>・</w:t>
      </w:r>
      <w:r w:rsidR="001461A3" w:rsidRPr="00C40210">
        <w:rPr>
          <w:rFonts w:hint="eastAsia"/>
          <w:sz w:val="24"/>
          <w:szCs w:val="24"/>
        </w:rPr>
        <w:t>住民</w:t>
      </w:r>
      <w:r w:rsidRPr="00C40210">
        <w:rPr>
          <w:rFonts w:hint="eastAsia"/>
          <w:sz w:val="24"/>
          <w:szCs w:val="24"/>
        </w:rPr>
        <w:t>、事業所、高齢者施設等に対し、マスク等の感染予防物品や非常食の備蓄、手洗い、うがい、マスクの着用、咳エチケット等基本的な感染防止策の取組について徹底するよう更なる周知、啓発を行う。</w:t>
      </w:r>
    </w:p>
    <w:p w:rsidR="00EF7B3C" w:rsidRPr="00C40210" w:rsidRDefault="001C556C" w:rsidP="00DE024F">
      <w:pPr>
        <w:ind w:firstLineChars="100" w:firstLine="240"/>
        <w:rPr>
          <w:sz w:val="24"/>
          <w:szCs w:val="24"/>
        </w:rPr>
      </w:pPr>
      <w:r w:rsidRPr="00C40210">
        <w:rPr>
          <w:rFonts w:hint="eastAsia"/>
          <w:sz w:val="24"/>
          <w:szCs w:val="24"/>
        </w:rPr>
        <w:t>（</w:t>
      </w:r>
      <w:r w:rsidRPr="00474594">
        <w:rPr>
          <w:rFonts w:hint="eastAsia"/>
          <w:sz w:val="24"/>
          <w:szCs w:val="24"/>
        </w:rPr>
        <w:t>健康づくり課、危機管理室、関係課室</w:t>
      </w:r>
      <w:r w:rsidRPr="00C40210">
        <w:rPr>
          <w:rFonts w:hint="eastAsia"/>
          <w:sz w:val="24"/>
          <w:szCs w:val="24"/>
        </w:rPr>
        <w:t>）</w:t>
      </w:r>
    </w:p>
    <w:p w:rsidR="00FB6800" w:rsidRPr="00C40210" w:rsidRDefault="00FB6800" w:rsidP="00EF7B3C">
      <w:pPr>
        <w:ind w:left="240" w:hangingChars="100" w:hanging="240"/>
        <w:rPr>
          <w:sz w:val="24"/>
          <w:szCs w:val="24"/>
        </w:rPr>
      </w:pPr>
    </w:p>
    <w:p w:rsidR="00EF7B3C" w:rsidRPr="00C40210" w:rsidRDefault="00F739A2" w:rsidP="00EF7B3C">
      <w:pPr>
        <w:ind w:left="241" w:hangingChars="100" w:hanging="241"/>
        <w:rPr>
          <w:b/>
          <w:sz w:val="24"/>
          <w:szCs w:val="24"/>
          <w:bdr w:val="single" w:sz="4" w:space="0" w:color="auto"/>
        </w:rPr>
      </w:pPr>
      <w:r w:rsidRPr="00C40210">
        <w:rPr>
          <w:rFonts w:hint="eastAsia"/>
          <w:b/>
          <w:sz w:val="24"/>
          <w:szCs w:val="24"/>
          <w:bdr w:val="single" w:sz="4" w:space="0" w:color="auto"/>
        </w:rPr>
        <w:t xml:space="preserve">(4) </w:t>
      </w:r>
      <w:r w:rsidR="00EF7B3C" w:rsidRPr="00C40210">
        <w:rPr>
          <w:rFonts w:hint="eastAsia"/>
          <w:b/>
          <w:sz w:val="24"/>
          <w:szCs w:val="24"/>
          <w:bdr w:val="single" w:sz="4" w:space="0" w:color="auto"/>
        </w:rPr>
        <w:t>予防接種</w:t>
      </w:r>
    </w:p>
    <w:p w:rsidR="00EF7B3C" w:rsidRPr="00C40210" w:rsidRDefault="00EF7B3C" w:rsidP="00EF7B3C">
      <w:pPr>
        <w:ind w:left="241" w:hangingChars="100" w:hanging="241"/>
        <w:rPr>
          <w:b/>
          <w:sz w:val="24"/>
          <w:szCs w:val="24"/>
        </w:rPr>
      </w:pPr>
      <w:r w:rsidRPr="00C40210">
        <w:rPr>
          <w:rFonts w:hint="eastAsia"/>
          <w:b/>
          <w:sz w:val="24"/>
          <w:szCs w:val="24"/>
        </w:rPr>
        <w:t>[</w:t>
      </w:r>
      <w:r w:rsidRPr="00C40210">
        <w:rPr>
          <w:rFonts w:hint="eastAsia"/>
          <w:b/>
          <w:sz w:val="24"/>
          <w:szCs w:val="24"/>
        </w:rPr>
        <w:t>特定接種の実施</w:t>
      </w:r>
      <w:r w:rsidRPr="00C40210">
        <w:rPr>
          <w:rFonts w:hint="eastAsia"/>
          <w:b/>
          <w:sz w:val="24"/>
          <w:szCs w:val="24"/>
        </w:rPr>
        <w:t>]</w:t>
      </w:r>
    </w:p>
    <w:p w:rsidR="00A534E3" w:rsidRDefault="00750570" w:rsidP="00A534E3">
      <w:pPr>
        <w:ind w:left="240" w:hangingChars="100" w:hanging="240"/>
        <w:rPr>
          <w:sz w:val="24"/>
          <w:szCs w:val="24"/>
        </w:rPr>
      </w:pPr>
      <w:r w:rsidRPr="00C40210">
        <w:rPr>
          <w:rFonts w:hint="eastAsia"/>
          <w:sz w:val="24"/>
          <w:szCs w:val="24"/>
        </w:rPr>
        <w:t>・当市の対象職員</w:t>
      </w:r>
      <w:r w:rsidR="00EF7B3C" w:rsidRPr="00C40210">
        <w:rPr>
          <w:rFonts w:hint="eastAsia"/>
          <w:sz w:val="24"/>
          <w:szCs w:val="24"/>
        </w:rPr>
        <w:t>に対して、特定接種の実施を継続する。</w:t>
      </w:r>
      <w:r w:rsidR="00A534E3" w:rsidRPr="007C2E35">
        <w:rPr>
          <w:rFonts w:hint="eastAsia"/>
          <w:sz w:val="24"/>
          <w:szCs w:val="24"/>
        </w:rPr>
        <w:t>（</w:t>
      </w:r>
      <w:r w:rsidR="00A534E3" w:rsidRPr="00474594">
        <w:rPr>
          <w:rFonts w:hint="eastAsia"/>
          <w:sz w:val="24"/>
          <w:szCs w:val="24"/>
        </w:rPr>
        <w:t>危機管理室、健康づくり課、関係課室</w:t>
      </w:r>
      <w:r w:rsidR="00A534E3" w:rsidRPr="007C2E35">
        <w:rPr>
          <w:rFonts w:hint="eastAsia"/>
          <w:sz w:val="24"/>
          <w:szCs w:val="24"/>
        </w:rPr>
        <w:t>）</w:t>
      </w:r>
    </w:p>
    <w:p w:rsidR="000640E9" w:rsidRDefault="000640E9" w:rsidP="00A534E3">
      <w:pPr>
        <w:ind w:left="240" w:hangingChars="100" w:hanging="240"/>
        <w:rPr>
          <w:sz w:val="24"/>
          <w:szCs w:val="24"/>
        </w:rPr>
      </w:pPr>
    </w:p>
    <w:p w:rsidR="00DE024F" w:rsidRPr="00DE024F" w:rsidRDefault="00DE024F" w:rsidP="00A534E3">
      <w:pPr>
        <w:ind w:left="240" w:hangingChars="100" w:hanging="240"/>
        <w:rPr>
          <w:sz w:val="24"/>
          <w:szCs w:val="24"/>
        </w:rPr>
      </w:pPr>
    </w:p>
    <w:p w:rsidR="00EF7B3C" w:rsidRPr="00C40210" w:rsidRDefault="00A534E3" w:rsidP="00EF7B3C">
      <w:pPr>
        <w:ind w:left="241" w:hangingChars="100" w:hanging="241"/>
        <w:rPr>
          <w:b/>
          <w:sz w:val="24"/>
          <w:szCs w:val="24"/>
        </w:rPr>
      </w:pPr>
      <w:r w:rsidRPr="00C40210">
        <w:rPr>
          <w:rFonts w:hint="eastAsia"/>
          <w:b/>
          <w:sz w:val="24"/>
          <w:szCs w:val="24"/>
        </w:rPr>
        <w:lastRenderedPageBreak/>
        <w:t xml:space="preserve"> </w:t>
      </w:r>
      <w:r w:rsidR="00EF7B3C" w:rsidRPr="00C40210">
        <w:rPr>
          <w:rFonts w:hint="eastAsia"/>
          <w:b/>
          <w:sz w:val="24"/>
          <w:szCs w:val="24"/>
        </w:rPr>
        <w:t>[</w:t>
      </w:r>
      <w:r w:rsidR="001461A3" w:rsidRPr="00C40210">
        <w:rPr>
          <w:rFonts w:hint="eastAsia"/>
          <w:b/>
          <w:sz w:val="24"/>
          <w:szCs w:val="24"/>
        </w:rPr>
        <w:t>住民</w:t>
      </w:r>
      <w:r w:rsidR="00EF7B3C" w:rsidRPr="00C40210">
        <w:rPr>
          <w:rFonts w:hint="eastAsia"/>
          <w:b/>
          <w:sz w:val="24"/>
          <w:szCs w:val="24"/>
        </w:rPr>
        <w:t>に対する予防接種の実施</w:t>
      </w:r>
      <w:r w:rsidR="00EF7B3C" w:rsidRPr="00C40210">
        <w:rPr>
          <w:rFonts w:hint="eastAsia"/>
          <w:b/>
          <w:sz w:val="24"/>
          <w:szCs w:val="24"/>
        </w:rPr>
        <w:t>]</w:t>
      </w:r>
    </w:p>
    <w:p w:rsidR="00EF7B3C" w:rsidRPr="00C40210" w:rsidRDefault="00EF7B3C" w:rsidP="00FB6800">
      <w:pPr>
        <w:ind w:left="240" w:hangingChars="100" w:hanging="240"/>
        <w:rPr>
          <w:sz w:val="24"/>
          <w:szCs w:val="24"/>
        </w:rPr>
      </w:pPr>
      <w:r w:rsidRPr="00C40210">
        <w:rPr>
          <w:rFonts w:hint="eastAsia"/>
          <w:sz w:val="24"/>
          <w:szCs w:val="24"/>
        </w:rPr>
        <w:t>・</w:t>
      </w:r>
      <w:r w:rsidR="001461A3" w:rsidRPr="00C40210">
        <w:rPr>
          <w:rFonts w:hint="eastAsia"/>
          <w:sz w:val="24"/>
          <w:szCs w:val="24"/>
        </w:rPr>
        <w:t>住民</w:t>
      </w:r>
      <w:r w:rsidRPr="00C40210">
        <w:rPr>
          <w:rFonts w:hint="eastAsia"/>
          <w:sz w:val="24"/>
          <w:szCs w:val="24"/>
        </w:rPr>
        <w:t>に対して、国が決定した優先接種対象者、接種順位等に関する情報、予防接種の具体的スケジュールや接種場所、方法について周知する。（</w:t>
      </w:r>
      <w:r w:rsidR="007A1799" w:rsidRPr="00474594">
        <w:rPr>
          <w:rFonts w:hint="eastAsia"/>
          <w:sz w:val="24"/>
          <w:szCs w:val="24"/>
        </w:rPr>
        <w:t>健康づくり課</w:t>
      </w:r>
      <w:r w:rsidR="00D426DD" w:rsidRPr="00474594">
        <w:rPr>
          <w:rFonts w:hint="eastAsia"/>
          <w:sz w:val="24"/>
          <w:szCs w:val="24"/>
        </w:rPr>
        <w:t>、</w:t>
      </w:r>
      <w:r w:rsidR="003E24CC" w:rsidRPr="00474594">
        <w:rPr>
          <w:rFonts w:hint="eastAsia"/>
          <w:sz w:val="24"/>
          <w:szCs w:val="24"/>
        </w:rPr>
        <w:t>関係課室</w:t>
      </w:r>
      <w:r w:rsidRPr="00C40210">
        <w:rPr>
          <w:rFonts w:hint="eastAsia"/>
          <w:sz w:val="24"/>
          <w:szCs w:val="24"/>
        </w:rPr>
        <w:t>）</w:t>
      </w:r>
    </w:p>
    <w:p w:rsidR="00EF7B3C" w:rsidRPr="00C40210" w:rsidRDefault="00EF7B3C" w:rsidP="00FB6800">
      <w:pPr>
        <w:ind w:left="240" w:hangingChars="100" w:hanging="240"/>
        <w:rPr>
          <w:sz w:val="24"/>
          <w:szCs w:val="24"/>
        </w:rPr>
      </w:pPr>
      <w:r w:rsidRPr="00C40210">
        <w:rPr>
          <w:rFonts w:hint="eastAsia"/>
          <w:sz w:val="24"/>
          <w:szCs w:val="24"/>
        </w:rPr>
        <w:t>・ワクチンの供給が可能になり次第、銚子市医師会や関係機関の協力を得て、予防接種法第６条第３項に基づいて接種（新臨時接種）を開始する。</w:t>
      </w:r>
    </w:p>
    <w:p w:rsidR="00EF7B3C" w:rsidRPr="00C40210" w:rsidRDefault="00EF7B3C" w:rsidP="00EF7B3C">
      <w:pPr>
        <w:ind w:leftChars="100" w:left="210"/>
        <w:rPr>
          <w:sz w:val="24"/>
          <w:szCs w:val="24"/>
        </w:rPr>
      </w:pPr>
      <w:r w:rsidRPr="00C40210">
        <w:rPr>
          <w:rFonts w:hint="eastAsia"/>
          <w:sz w:val="24"/>
          <w:szCs w:val="24"/>
        </w:rPr>
        <w:t>（</w:t>
      </w:r>
      <w:r w:rsidR="007A1799" w:rsidRPr="00474594">
        <w:rPr>
          <w:rFonts w:hint="eastAsia"/>
          <w:sz w:val="24"/>
          <w:szCs w:val="24"/>
        </w:rPr>
        <w:t>健康づくり課</w:t>
      </w:r>
      <w:r w:rsidR="00D426DD" w:rsidRPr="00474594">
        <w:rPr>
          <w:rFonts w:hint="eastAsia"/>
          <w:sz w:val="24"/>
          <w:szCs w:val="24"/>
        </w:rPr>
        <w:t>、</w:t>
      </w:r>
      <w:r w:rsidR="003E24CC" w:rsidRPr="00474594">
        <w:rPr>
          <w:rFonts w:hint="eastAsia"/>
          <w:sz w:val="24"/>
          <w:szCs w:val="24"/>
        </w:rPr>
        <w:t>関係課室</w:t>
      </w:r>
      <w:r w:rsidRPr="00C40210">
        <w:rPr>
          <w:rFonts w:hint="eastAsia"/>
          <w:sz w:val="24"/>
          <w:szCs w:val="24"/>
        </w:rPr>
        <w:t>）</w:t>
      </w:r>
    </w:p>
    <w:p w:rsidR="00EF7B3C" w:rsidRPr="00C40210" w:rsidRDefault="00EF7B3C" w:rsidP="00DE024F">
      <w:pPr>
        <w:ind w:left="240" w:hangingChars="100" w:hanging="240"/>
        <w:rPr>
          <w:sz w:val="24"/>
          <w:szCs w:val="24"/>
        </w:rPr>
      </w:pPr>
      <w:r w:rsidRPr="00C40210">
        <w:rPr>
          <w:rFonts w:hint="eastAsia"/>
          <w:sz w:val="24"/>
          <w:szCs w:val="24"/>
        </w:rPr>
        <w:t>・接種の実施にあたり、県と連携して、学校</w:t>
      </w:r>
      <w:r w:rsidR="00DE024F">
        <w:rPr>
          <w:rFonts w:hint="eastAsia"/>
          <w:sz w:val="24"/>
          <w:szCs w:val="24"/>
        </w:rPr>
        <w:t>や</w:t>
      </w:r>
      <w:r w:rsidRPr="00C40210">
        <w:rPr>
          <w:rFonts w:hint="eastAsia"/>
          <w:sz w:val="24"/>
          <w:szCs w:val="24"/>
        </w:rPr>
        <w:t>保健福祉センターなど公的施設を活用するか、医療機関に委託すること等により接種会場を確保し、原則として、本</w:t>
      </w:r>
      <w:r w:rsidR="00CC4019" w:rsidRPr="00C40210">
        <w:rPr>
          <w:rFonts w:hint="eastAsia"/>
          <w:sz w:val="24"/>
          <w:szCs w:val="24"/>
        </w:rPr>
        <w:t>市に居住する者を対象に集団</w:t>
      </w:r>
      <w:r w:rsidRPr="00C40210">
        <w:rPr>
          <w:rFonts w:hint="eastAsia"/>
          <w:sz w:val="24"/>
          <w:szCs w:val="24"/>
        </w:rPr>
        <w:t>接種を行う。</w:t>
      </w:r>
      <w:r w:rsidR="00D426DD" w:rsidRPr="00C40210">
        <w:rPr>
          <w:rFonts w:hint="eastAsia"/>
          <w:sz w:val="24"/>
          <w:szCs w:val="24"/>
        </w:rPr>
        <w:t>（</w:t>
      </w:r>
      <w:r w:rsidR="007A1799" w:rsidRPr="00474594">
        <w:rPr>
          <w:rFonts w:hint="eastAsia"/>
          <w:sz w:val="24"/>
          <w:szCs w:val="24"/>
        </w:rPr>
        <w:t>健康づくり課</w:t>
      </w:r>
      <w:r w:rsidR="00D426DD" w:rsidRPr="00474594">
        <w:rPr>
          <w:rFonts w:hint="eastAsia"/>
          <w:sz w:val="24"/>
          <w:szCs w:val="24"/>
        </w:rPr>
        <w:t>、</w:t>
      </w:r>
      <w:r w:rsidR="003E24CC" w:rsidRPr="00474594">
        <w:rPr>
          <w:rFonts w:hint="eastAsia"/>
          <w:sz w:val="24"/>
          <w:szCs w:val="24"/>
        </w:rPr>
        <w:t>関係課室</w:t>
      </w:r>
      <w:r w:rsidRPr="00C40210">
        <w:rPr>
          <w:rFonts w:hint="eastAsia"/>
          <w:sz w:val="24"/>
          <w:szCs w:val="24"/>
        </w:rPr>
        <w:t>）</w:t>
      </w:r>
    </w:p>
    <w:p w:rsidR="00EF7B3C" w:rsidRPr="00C40210" w:rsidRDefault="001461A3" w:rsidP="00FB6800">
      <w:pPr>
        <w:rPr>
          <w:sz w:val="24"/>
          <w:szCs w:val="24"/>
        </w:rPr>
      </w:pPr>
      <w:r w:rsidRPr="00C40210">
        <w:rPr>
          <w:rFonts w:hint="eastAsia"/>
          <w:sz w:val="24"/>
          <w:szCs w:val="24"/>
        </w:rPr>
        <w:t>・予防接種に対しての住民</w:t>
      </w:r>
      <w:r w:rsidR="00EF7B3C" w:rsidRPr="00C40210">
        <w:rPr>
          <w:rFonts w:hint="eastAsia"/>
          <w:sz w:val="24"/>
          <w:szCs w:val="24"/>
        </w:rPr>
        <w:t>からの相談を受ける。（</w:t>
      </w:r>
      <w:r w:rsidR="007A1799" w:rsidRPr="00474594">
        <w:rPr>
          <w:rFonts w:hint="eastAsia"/>
          <w:sz w:val="24"/>
          <w:szCs w:val="24"/>
        </w:rPr>
        <w:t>健康づくり課</w:t>
      </w:r>
      <w:r w:rsidR="00EF7B3C" w:rsidRPr="00C40210">
        <w:rPr>
          <w:rFonts w:hint="eastAsia"/>
          <w:sz w:val="24"/>
          <w:szCs w:val="24"/>
        </w:rPr>
        <w:t>）</w:t>
      </w:r>
    </w:p>
    <w:p w:rsidR="00FB6800" w:rsidRPr="00C40210" w:rsidRDefault="00FB6800" w:rsidP="00EF7B3C">
      <w:pPr>
        <w:rPr>
          <w:sz w:val="24"/>
          <w:szCs w:val="24"/>
        </w:rPr>
      </w:pPr>
    </w:p>
    <w:p w:rsidR="00EF7B3C" w:rsidRPr="00C40210" w:rsidRDefault="00F739A2" w:rsidP="00EF7B3C">
      <w:pPr>
        <w:rPr>
          <w:b/>
          <w:sz w:val="24"/>
          <w:szCs w:val="24"/>
          <w:bdr w:val="single" w:sz="4" w:space="0" w:color="auto"/>
        </w:rPr>
      </w:pPr>
      <w:r w:rsidRPr="00C40210">
        <w:rPr>
          <w:rFonts w:hint="eastAsia"/>
          <w:b/>
          <w:sz w:val="24"/>
          <w:szCs w:val="24"/>
          <w:bdr w:val="single" w:sz="4" w:space="0" w:color="auto"/>
        </w:rPr>
        <w:t>(5)</w:t>
      </w:r>
      <w:r w:rsidR="001461A3" w:rsidRPr="00C40210">
        <w:rPr>
          <w:rFonts w:hint="eastAsia"/>
          <w:b/>
          <w:sz w:val="24"/>
          <w:szCs w:val="24"/>
          <w:bdr w:val="single" w:sz="4" w:space="0" w:color="auto"/>
        </w:rPr>
        <w:t xml:space="preserve">　住民生活及び住民</w:t>
      </w:r>
      <w:r w:rsidR="00EF7B3C" w:rsidRPr="00C40210">
        <w:rPr>
          <w:rFonts w:hint="eastAsia"/>
          <w:b/>
          <w:sz w:val="24"/>
          <w:szCs w:val="24"/>
          <w:bdr w:val="single" w:sz="4" w:space="0" w:color="auto"/>
        </w:rPr>
        <w:t>経済の安定の確保</w:t>
      </w:r>
    </w:p>
    <w:p w:rsidR="00EF7B3C" w:rsidRPr="00C40210" w:rsidRDefault="00EF7B3C" w:rsidP="00EF7B3C">
      <w:pPr>
        <w:rPr>
          <w:b/>
          <w:sz w:val="24"/>
          <w:szCs w:val="24"/>
        </w:rPr>
      </w:pPr>
      <w:r w:rsidRPr="00C40210">
        <w:rPr>
          <w:rFonts w:hint="eastAsia"/>
          <w:b/>
          <w:sz w:val="24"/>
          <w:szCs w:val="24"/>
        </w:rPr>
        <w:t>[</w:t>
      </w:r>
      <w:r w:rsidRPr="00C40210">
        <w:rPr>
          <w:rFonts w:hint="eastAsia"/>
          <w:b/>
          <w:sz w:val="24"/>
          <w:szCs w:val="24"/>
        </w:rPr>
        <w:t>事業者の対応</w:t>
      </w:r>
      <w:r w:rsidRPr="00C40210">
        <w:rPr>
          <w:rFonts w:hint="eastAsia"/>
          <w:b/>
          <w:sz w:val="24"/>
          <w:szCs w:val="24"/>
        </w:rPr>
        <w:t>]</w:t>
      </w:r>
    </w:p>
    <w:p w:rsidR="00EF7B3C" w:rsidRPr="00C40210" w:rsidRDefault="00EF7B3C" w:rsidP="00FB6800">
      <w:pPr>
        <w:ind w:left="240" w:hangingChars="100" w:hanging="240"/>
        <w:rPr>
          <w:sz w:val="24"/>
          <w:szCs w:val="24"/>
        </w:rPr>
      </w:pPr>
      <w:r w:rsidRPr="00C40210">
        <w:rPr>
          <w:rFonts w:hint="eastAsia"/>
          <w:sz w:val="24"/>
          <w:szCs w:val="24"/>
        </w:rPr>
        <w:t>・国及び県からの要請があった場合、市内</w:t>
      </w:r>
      <w:r w:rsidR="00CC4019" w:rsidRPr="00C40210">
        <w:rPr>
          <w:rFonts w:hint="eastAsia"/>
          <w:sz w:val="24"/>
          <w:szCs w:val="24"/>
        </w:rPr>
        <w:t>事業者に対して、従業員の健康管理及び</w:t>
      </w:r>
      <w:r w:rsidRPr="00C40210">
        <w:rPr>
          <w:rFonts w:hint="eastAsia"/>
          <w:sz w:val="24"/>
          <w:szCs w:val="24"/>
        </w:rPr>
        <w:t>職場における感染対策を</w:t>
      </w:r>
      <w:r w:rsidR="00CC4019" w:rsidRPr="00C40210">
        <w:rPr>
          <w:rFonts w:hint="eastAsia"/>
          <w:sz w:val="24"/>
          <w:szCs w:val="24"/>
        </w:rPr>
        <w:t>徹底する</w:t>
      </w:r>
      <w:r w:rsidRPr="00C40210">
        <w:rPr>
          <w:rFonts w:hint="eastAsia"/>
          <w:sz w:val="24"/>
          <w:szCs w:val="24"/>
        </w:rPr>
        <w:t>よ</w:t>
      </w:r>
      <w:r w:rsidR="00D426DD" w:rsidRPr="00C40210">
        <w:rPr>
          <w:rFonts w:hint="eastAsia"/>
          <w:sz w:val="24"/>
          <w:szCs w:val="24"/>
        </w:rPr>
        <w:t>う要請する。（</w:t>
      </w:r>
      <w:r w:rsidR="003E24CC" w:rsidRPr="00474594">
        <w:rPr>
          <w:rFonts w:hint="eastAsia"/>
          <w:sz w:val="24"/>
          <w:szCs w:val="24"/>
        </w:rPr>
        <w:t>関係課室</w:t>
      </w:r>
      <w:r w:rsidRPr="00C40210">
        <w:rPr>
          <w:rFonts w:hint="eastAsia"/>
          <w:sz w:val="24"/>
          <w:szCs w:val="24"/>
        </w:rPr>
        <w:t>）</w:t>
      </w:r>
    </w:p>
    <w:p w:rsidR="00EF7B3C" w:rsidRPr="00C40210" w:rsidRDefault="00EF7B3C" w:rsidP="00EF7B3C">
      <w:pPr>
        <w:rPr>
          <w:b/>
          <w:sz w:val="24"/>
          <w:szCs w:val="24"/>
        </w:rPr>
      </w:pPr>
      <w:r w:rsidRPr="00C40210">
        <w:rPr>
          <w:rFonts w:hint="eastAsia"/>
          <w:b/>
          <w:sz w:val="24"/>
          <w:szCs w:val="24"/>
        </w:rPr>
        <w:t>[</w:t>
      </w:r>
      <w:r w:rsidR="001461A3" w:rsidRPr="00C40210">
        <w:rPr>
          <w:rFonts w:hint="eastAsia"/>
          <w:b/>
          <w:sz w:val="24"/>
          <w:szCs w:val="24"/>
        </w:rPr>
        <w:t>住民</w:t>
      </w:r>
      <w:r w:rsidRPr="00C40210">
        <w:rPr>
          <w:rFonts w:hint="eastAsia"/>
          <w:b/>
          <w:sz w:val="24"/>
          <w:szCs w:val="24"/>
        </w:rPr>
        <w:t>への呼びかけ</w:t>
      </w:r>
      <w:r w:rsidRPr="00C40210">
        <w:rPr>
          <w:rFonts w:hint="eastAsia"/>
          <w:b/>
          <w:sz w:val="24"/>
          <w:szCs w:val="24"/>
        </w:rPr>
        <w:t>]</w:t>
      </w:r>
    </w:p>
    <w:p w:rsidR="00EF7B3C" w:rsidRPr="00C40210" w:rsidRDefault="001461A3" w:rsidP="00FB6800">
      <w:pPr>
        <w:ind w:left="240" w:hangingChars="100" w:hanging="240"/>
        <w:rPr>
          <w:sz w:val="24"/>
          <w:szCs w:val="24"/>
        </w:rPr>
      </w:pPr>
      <w:r w:rsidRPr="00C40210">
        <w:rPr>
          <w:rFonts w:hint="eastAsia"/>
          <w:sz w:val="24"/>
          <w:szCs w:val="24"/>
        </w:rPr>
        <w:t>・住民</w:t>
      </w:r>
      <w:r w:rsidR="00EF7B3C" w:rsidRPr="00C40210">
        <w:rPr>
          <w:rFonts w:hint="eastAsia"/>
          <w:sz w:val="24"/>
          <w:szCs w:val="24"/>
        </w:rPr>
        <w:t>に対し、食料品、生活必需品等の</w:t>
      </w:r>
      <w:r w:rsidR="00D426DD" w:rsidRPr="00C40210">
        <w:rPr>
          <w:rFonts w:hint="eastAsia"/>
          <w:sz w:val="24"/>
          <w:szCs w:val="24"/>
        </w:rPr>
        <w:t>購入にあたっての消費者としての適切な行動を呼びかける。（</w:t>
      </w:r>
      <w:r w:rsidR="001943FE" w:rsidRPr="00474594">
        <w:rPr>
          <w:rFonts w:hint="eastAsia"/>
          <w:sz w:val="24"/>
          <w:szCs w:val="24"/>
        </w:rPr>
        <w:t>関係課室</w:t>
      </w:r>
      <w:r w:rsidR="00EF7B3C" w:rsidRPr="00C40210">
        <w:rPr>
          <w:rFonts w:hint="eastAsia"/>
          <w:sz w:val="24"/>
          <w:szCs w:val="24"/>
        </w:rPr>
        <w:t>）</w:t>
      </w:r>
    </w:p>
    <w:p w:rsidR="00EF7B3C" w:rsidRPr="00C40210" w:rsidRDefault="00EF7B3C" w:rsidP="00EF7B3C">
      <w:pPr>
        <w:rPr>
          <w:b/>
          <w:sz w:val="24"/>
          <w:szCs w:val="24"/>
        </w:rPr>
      </w:pPr>
      <w:r w:rsidRPr="00C40210">
        <w:rPr>
          <w:rFonts w:hint="eastAsia"/>
          <w:b/>
          <w:sz w:val="24"/>
          <w:szCs w:val="24"/>
        </w:rPr>
        <w:t>[</w:t>
      </w:r>
      <w:r w:rsidRPr="00C40210">
        <w:rPr>
          <w:rFonts w:hint="eastAsia"/>
          <w:b/>
          <w:sz w:val="24"/>
          <w:szCs w:val="24"/>
        </w:rPr>
        <w:t>要援護者対策</w:t>
      </w:r>
      <w:r w:rsidRPr="00C40210">
        <w:rPr>
          <w:rFonts w:hint="eastAsia"/>
          <w:b/>
          <w:sz w:val="24"/>
          <w:szCs w:val="24"/>
        </w:rPr>
        <w:t>]</w:t>
      </w:r>
    </w:p>
    <w:p w:rsidR="00EF7B3C" w:rsidRPr="00C40210" w:rsidRDefault="00EF7B3C" w:rsidP="00FB6800">
      <w:pPr>
        <w:ind w:left="240" w:hangingChars="100" w:hanging="240"/>
        <w:rPr>
          <w:sz w:val="24"/>
          <w:szCs w:val="24"/>
        </w:rPr>
      </w:pPr>
      <w:r w:rsidRPr="00C40210">
        <w:rPr>
          <w:rFonts w:hint="eastAsia"/>
          <w:sz w:val="24"/>
          <w:szCs w:val="24"/>
        </w:rPr>
        <w:t>・在宅の高齢者、障害者</w:t>
      </w:r>
      <w:r w:rsidR="00C059A4" w:rsidRPr="00C40210">
        <w:rPr>
          <w:rFonts w:hint="eastAsia"/>
          <w:sz w:val="24"/>
          <w:szCs w:val="24"/>
        </w:rPr>
        <w:t>、在宅で療養する患者</w:t>
      </w:r>
      <w:r w:rsidRPr="00C40210">
        <w:rPr>
          <w:rFonts w:hint="eastAsia"/>
          <w:sz w:val="24"/>
          <w:szCs w:val="24"/>
        </w:rPr>
        <w:t>等の要援護者への生活支援（見回り、介護、訪問診療、食糧、生活必需品等）の対応を行う。（</w:t>
      </w:r>
      <w:r w:rsidR="007A1799" w:rsidRPr="00474594">
        <w:rPr>
          <w:rFonts w:hint="eastAsia"/>
          <w:sz w:val="24"/>
          <w:szCs w:val="24"/>
        </w:rPr>
        <w:t>健康づくり課</w:t>
      </w:r>
      <w:r w:rsidR="00FC1642" w:rsidRPr="00474594">
        <w:rPr>
          <w:rFonts w:hint="eastAsia"/>
          <w:sz w:val="24"/>
          <w:szCs w:val="24"/>
        </w:rPr>
        <w:t>、関係課室</w:t>
      </w:r>
      <w:r w:rsidRPr="00C40210">
        <w:rPr>
          <w:rFonts w:hint="eastAsia"/>
          <w:sz w:val="24"/>
          <w:szCs w:val="24"/>
        </w:rPr>
        <w:t>）</w:t>
      </w:r>
    </w:p>
    <w:p w:rsidR="00EF7B3C" w:rsidRPr="00C40210" w:rsidRDefault="00EF7B3C" w:rsidP="00EF7B3C">
      <w:pPr>
        <w:rPr>
          <w:b/>
          <w:sz w:val="24"/>
          <w:szCs w:val="24"/>
        </w:rPr>
      </w:pPr>
      <w:r w:rsidRPr="00C40210">
        <w:rPr>
          <w:rFonts w:hint="eastAsia"/>
          <w:b/>
          <w:sz w:val="24"/>
          <w:szCs w:val="24"/>
        </w:rPr>
        <w:t>[</w:t>
      </w:r>
      <w:r w:rsidRPr="00C40210">
        <w:rPr>
          <w:rFonts w:hint="eastAsia"/>
          <w:b/>
          <w:sz w:val="24"/>
          <w:szCs w:val="24"/>
        </w:rPr>
        <w:t>遺体の火葬・埋葬</w:t>
      </w:r>
      <w:r w:rsidRPr="00C40210">
        <w:rPr>
          <w:rFonts w:hint="eastAsia"/>
          <w:b/>
          <w:sz w:val="24"/>
          <w:szCs w:val="24"/>
        </w:rPr>
        <w:t>]</w:t>
      </w:r>
    </w:p>
    <w:p w:rsidR="00106A92" w:rsidRPr="00561D1E" w:rsidRDefault="00EF7B3C" w:rsidP="00106A92">
      <w:pPr>
        <w:ind w:left="240" w:hangingChars="100" w:hanging="240"/>
        <w:rPr>
          <w:color w:val="000000" w:themeColor="text1"/>
          <w:sz w:val="24"/>
          <w:szCs w:val="24"/>
        </w:rPr>
      </w:pPr>
      <w:r w:rsidRPr="00C40210">
        <w:rPr>
          <w:rFonts w:hint="eastAsia"/>
          <w:sz w:val="24"/>
          <w:szCs w:val="24"/>
        </w:rPr>
        <w:t>・遺体の搬送作業及び火葬作業に従事する者と連携し、円滑な火葬が実施できるよう努める。</w:t>
      </w:r>
      <w:r w:rsidR="00106A92">
        <w:rPr>
          <w:rFonts w:hint="eastAsia"/>
          <w:color w:val="000000" w:themeColor="text1"/>
          <w:sz w:val="24"/>
          <w:szCs w:val="24"/>
        </w:rPr>
        <w:t>（</w:t>
      </w:r>
      <w:r w:rsidR="003B4BEB" w:rsidRPr="00474594">
        <w:rPr>
          <w:rFonts w:hint="eastAsia"/>
          <w:color w:val="000000" w:themeColor="text1"/>
          <w:sz w:val="24"/>
          <w:szCs w:val="24"/>
        </w:rPr>
        <w:t>生活環境</w:t>
      </w:r>
      <w:r w:rsidR="00106A92" w:rsidRPr="00474594">
        <w:rPr>
          <w:rFonts w:hint="eastAsia"/>
          <w:color w:val="000000" w:themeColor="text1"/>
          <w:sz w:val="24"/>
          <w:szCs w:val="24"/>
        </w:rPr>
        <w:t>課</w:t>
      </w:r>
      <w:r w:rsidR="00106A92" w:rsidRPr="00561D1E">
        <w:rPr>
          <w:rFonts w:hint="eastAsia"/>
          <w:color w:val="000000" w:themeColor="text1"/>
          <w:sz w:val="24"/>
          <w:szCs w:val="24"/>
        </w:rPr>
        <w:t>）</w:t>
      </w:r>
    </w:p>
    <w:p w:rsidR="00EF7B3C" w:rsidRPr="00561D1E" w:rsidRDefault="00591A62" w:rsidP="00FB6800">
      <w:pPr>
        <w:ind w:left="240" w:hangingChars="100" w:hanging="240"/>
        <w:rPr>
          <w:color w:val="000000" w:themeColor="text1"/>
          <w:sz w:val="24"/>
          <w:szCs w:val="24"/>
        </w:rPr>
      </w:pPr>
      <w:r w:rsidRPr="00C40210">
        <w:rPr>
          <w:rFonts w:hint="eastAsia"/>
          <w:sz w:val="24"/>
          <w:szCs w:val="24"/>
        </w:rPr>
        <w:t>・</w:t>
      </w:r>
      <w:r w:rsidR="00EF7B3C" w:rsidRPr="00C40210">
        <w:rPr>
          <w:rFonts w:hint="eastAsia"/>
          <w:sz w:val="24"/>
          <w:szCs w:val="24"/>
        </w:rPr>
        <w:t>火葬場の火葬能力に応じて、臨時遺体安置所とし</w:t>
      </w:r>
      <w:r w:rsidRPr="00C40210">
        <w:rPr>
          <w:rFonts w:hint="eastAsia"/>
          <w:sz w:val="24"/>
          <w:szCs w:val="24"/>
        </w:rPr>
        <w:t>て準備している場所を</w:t>
      </w:r>
      <w:r w:rsidRPr="00561D1E">
        <w:rPr>
          <w:rFonts w:hint="eastAsia"/>
          <w:color w:val="000000" w:themeColor="text1"/>
          <w:sz w:val="24"/>
          <w:szCs w:val="24"/>
        </w:rPr>
        <w:t>活用して遺体の保存を適切に行う。（銚子市地域防災計画に従う</w:t>
      </w:r>
      <w:r w:rsidR="00EF7B3C" w:rsidRPr="00561D1E">
        <w:rPr>
          <w:rFonts w:hint="eastAsia"/>
          <w:color w:val="000000" w:themeColor="text1"/>
          <w:sz w:val="24"/>
          <w:szCs w:val="24"/>
        </w:rPr>
        <w:t>）</w:t>
      </w:r>
    </w:p>
    <w:p w:rsidR="001A5860" w:rsidRDefault="00EF7B3C" w:rsidP="00EF7B3C">
      <w:pPr>
        <w:rPr>
          <w:sz w:val="24"/>
          <w:szCs w:val="24"/>
        </w:rPr>
      </w:pPr>
      <w:r>
        <w:rPr>
          <w:rFonts w:hint="eastAsia"/>
          <w:sz w:val="24"/>
          <w:szCs w:val="24"/>
        </w:rPr>
        <w:t xml:space="preserve">　</w:t>
      </w:r>
    </w:p>
    <w:p w:rsidR="001A5860" w:rsidRDefault="001A5860" w:rsidP="00EF7B3C">
      <w:pPr>
        <w:rPr>
          <w:b/>
          <w:sz w:val="24"/>
          <w:szCs w:val="24"/>
        </w:rPr>
      </w:pPr>
    </w:p>
    <w:p w:rsidR="00DE024F" w:rsidRDefault="00DE024F" w:rsidP="00EF7B3C">
      <w:pPr>
        <w:rPr>
          <w:b/>
          <w:sz w:val="24"/>
          <w:szCs w:val="24"/>
        </w:rPr>
      </w:pPr>
    </w:p>
    <w:p w:rsidR="00EF7B3C" w:rsidRDefault="001A5860" w:rsidP="00EF7B3C">
      <w:pPr>
        <w:rPr>
          <w:b/>
          <w:sz w:val="24"/>
          <w:szCs w:val="24"/>
        </w:rPr>
      </w:pPr>
      <w:r>
        <w:rPr>
          <w:rFonts w:hint="eastAsia"/>
          <w:b/>
          <w:noProof/>
          <w:sz w:val="24"/>
          <w:szCs w:val="24"/>
        </w:rPr>
        <mc:AlternateContent>
          <mc:Choice Requires="wps">
            <w:drawing>
              <wp:anchor distT="0" distB="0" distL="114300" distR="114300" simplePos="0" relativeHeight="251656192" behindDoc="1" locked="0" layoutInCell="1" allowOverlap="1" wp14:anchorId="0EDE0905" wp14:editId="770CB717">
                <wp:simplePos x="0" y="0"/>
                <wp:positionH relativeFrom="column">
                  <wp:posOffset>-70485</wp:posOffset>
                </wp:positionH>
                <wp:positionV relativeFrom="paragraph">
                  <wp:posOffset>73026</wp:posOffset>
                </wp:positionV>
                <wp:extent cx="5651500" cy="1200150"/>
                <wp:effectExtent l="0" t="0" r="25400" b="19050"/>
                <wp:wrapNone/>
                <wp:docPr id="1" name="正方形/長方形 1"/>
                <wp:cNvGraphicFramePr/>
                <a:graphic xmlns:a="http://schemas.openxmlformats.org/drawingml/2006/main">
                  <a:graphicData uri="http://schemas.microsoft.com/office/word/2010/wordprocessingShape">
                    <wps:wsp>
                      <wps:cNvSpPr/>
                      <wps:spPr>
                        <a:xfrm>
                          <a:off x="0" y="0"/>
                          <a:ext cx="5651500" cy="12001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702F" id="正方形/長方形 1" o:spid="_x0000_s1026" style="position:absolute;left:0;text-align:left;margin-left:-5.55pt;margin-top:5.75pt;width:445pt;height: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" fillcolor="window" strokecolor="windowText" strokeweight="1pt"/>
            </w:pict>
          </mc:Fallback>
        </mc:AlternateContent>
      </w:r>
      <w:r w:rsidR="00EF7B3C">
        <w:rPr>
          <w:rFonts w:hint="eastAsia"/>
          <w:b/>
          <w:sz w:val="24"/>
          <w:szCs w:val="24"/>
        </w:rPr>
        <w:t>「</w:t>
      </w:r>
      <w:r w:rsidR="00EF7B3C" w:rsidRPr="006825C1">
        <w:rPr>
          <w:rFonts w:hint="eastAsia"/>
          <w:b/>
          <w:sz w:val="28"/>
          <w:szCs w:val="28"/>
        </w:rPr>
        <w:t>緊急事態宣言がされている場合の措置</w:t>
      </w:r>
      <w:r w:rsidR="00EF7B3C">
        <w:rPr>
          <w:rFonts w:hint="eastAsia"/>
          <w:b/>
          <w:sz w:val="24"/>
          <w:szCs w:val="24"/>
        </w:rPr>
        <w:t>」</w:t>
      </w:r>
    </w:p>
    <w:p w:rsidR="00EF7B3C" w:rsidRPr="00173161" w:rsidRDefault="00EF7B3C" w:rsidP="00EF7B3C">
      <w:pPr>
        <w:rPr>
          <w:sz w:val="24"/>
          <w:szCs w:val="24"/>
        </w:rPr>
      </w:pPr>
    </w:p>
    <w:p w:rsidR="00EF7B3C" w:rsidRPr="00E11BCA" w:rsidRDefault="00EF7B3C" w:rsidP="00EF7B3C">
      <w:pPr>
        <w:rPr>
          <w:b/>
          <w:sz w:val="24"/>
          <w:szCs w:val="24"/>
          <w:bdr w:val="single" w:sz="4" w:space="0" w:color="auto"/>
        </w:rPr>
      </w:pPr>
      <w:r w:rsidRPr="00E11BCA">
        <w:rPr>
          <w:rFonts w:hint="eastAsia"/>
          <w:b/>
          <w:sz w:val="24"/>
          <w:szCs w:val="24"/>
          <w:bdr w:val="single" w:sz="4" w:space="0" w:color="auto"/>
        </w:rPr>
        <w:t>（１）実施体制</w:t>
      </w:r>
    </w:p>
    <w:p w:rsidR="00EC7CD3" w:rsidRDefault="00EF7B3C" w:rsidP="00EF7B3C">
      <w:pPr>
        <w:rPr>
          <w:sz w:val="24"/>
          <w:szCs w:val="24"/>
        </w:rPr>
      </w:pPr>
      <w:r>
        <w:rPr>
          <w:rFonts w:hint="eastAsia"/>
          <w:b/>
          <w:sz w:val="24"/>
          <w:szCs w:val="24"/>
        </w:rPr>
        <w:t xml:space="preserve">　</w:t>
      </w:r>
      <w:r w:rsidRPr="005D55CC">
        <w:rPr>
          <w:rFonts w:hint="eastAsia"/>
          <w:sz w:val="24"/>
          <w:szCs w:val="24"/>
        </w:rPr>
        <w:t>国が新型インフルエンザ等対策緊急事態宣言を行った場合は、速やかに銚子</w:t>
      </w:r>
    </w:p>
    <w:p w:rsidR="00EC7CD3" w:rsidRDefault="00E3175A" w:rsidP="00EF7B3C">
      <w:pPr>
        <w:rPr>
          <w:sz w:val="24"/>
          <w:szCs w:val="24"/>
        </w:rPr>
      </w:pPr>
      <w:r>
        <w:rPr>
          <w:rFonts w:hint="eastAsia"/>
          <w:b/>
          <w:noProof/>
          <w:sz w:val="24"/>
          <w:szCs w:val="24"/>
        </w:rPr>
        <w:lastRenderedPageBreak/>
        <mc:AlternateContent>
          <mc:Choice Requires="wps">
            <w:drawing>
              <wp:anchor distT="0" distB="0" distL="114300" distR="114300" simplePos="0" relativeHeight="251655168" behindDoc="1" locked="0" layoutInCell="1" allowOverlap="1" wp14:anchorId="3DD8E8FD" wp14:editId="456F0083">
                <wp:simplePos x="0" y="0"/>
                <wp:positionH relativeFrom="column">
                  <wp:posOffset>-118110</wp:posOffset>
                </wp:positionH>
                <wp:positionV relativeFrom="paragraph">
                  <wp:posOffset>130175</wp:posOffset>
                </wp:positionV>
                <wp:extent cx="5695950" cy="81343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5695950" cy="81343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47557" id="正方形/長方形 3" o:spid="_x0000_s1026" style="position:absolute;left:0;text-align:left;margin-left:-9.3pt;margin-top:10.25pt;width:448.5pt;height:6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" fillcolor="window" strokecolor="windowText" strokeweight="1pt"/>
            </w:pict>
          </mc:Fallback>
        </mc:AlternateContent>
      </w:r>
    </w:p>
    <w:p w:rsidR="00591A62" w:rsidRPr="001A5860" w:rsidRDefault="00EF7B3C" w:rsidP="00EF7B3C">
      <w:pPr>
        <w:rPr>
          <w:sz w:val="24"/>
          <w:szCs w:val="24"/>
        </w:rPr>
      </w:pPr>
      <w:r w:rsidRPr="005D55CC">
        <w:rPr>
          <w:rFonts w:hint="eastAsia"/>
          <w:sz w:val="24"/>
          <w:szCs w:val="24"/>
        </w:rPr>
        <w:t>市新型インフルエンザ等対策本部を設置し、千葉県新型インフルエンザ等対策本部との連携を緊密にし、対策の基本方針を決定する。（全庁）</w:t>
      </w:r>
    </w:p>
    <w:p w:rsidR="001A5860" w:rsidRDefault="001A5860" w:rsidP="00EF7B3C">
      <w:pPr>
        <w:rPr>
          <w:b/>
          <w:sz w:val="24"/>
          <w:szCs w:val="24"/>
          <w:bdr w:val="single" w:sz="4" w:space="0" w:color="auto"/>
        </w:rPr>
      </w:pPr>
    </w:p>
    <w:p w:rsidR="00EF7B3C" w:rsidRPr="00E11BCA" w:rsidRDefault="00EF7B3C" w:rsidP="00EF7B3C">
      <w:pPr>
        <w:rPr>
          <w:b/>
          <w:sz w:val="24"/>
          <w:szCs w:val="24"/>
          <w:bdr w:val="single" w:sz="4" w:space="0" w:color="auto"/>
        </w:rPr>
      </w:pPr>
      <w:r w:rsidRPr="00E11BCA">
        <w:rPr>
          <w:rFonts w:hint="eastAsia"/>
          <w:b/>
          <w:sz w:val="24"/>
          <w:szCs w:val="24"/>
          <w:bdr w:val="single" w:sz="4" w:space="0" w:color="auto"/>
        </w:rPr>
        <w:t>（２）情報提供・共有</w:t>
      </w:r>
    </w:p>
    <w:p w:rsidR="00EF7B3C" w:rsidRPr="005D55CC" w:rsidRDefault="00EF7B3C" w:rsidP="00EF7B3C">
      <w:pPr>
        <w:rPr>
          <w:sz w:val="24"/>
          <w:szCs w:val="24"/>
        </w:rPr>
      </w:pPr>
      <w:r>
        <w:rPr>
          <w:rFonts w:hint="eastAsia"/>
          <w:b/>
          <w:sz w:val="24"/>
          <w:szCs w:val="24"/>
        </w:rPr>
        <w:t xml:space="preserve">　</w:t>
      </w:r>
      <w:r w:rsidRPr="005D55CC">
        <w:rPr>
          <w:rFonts w:hint="eastAsia"/>
          <w:sz w:val="24"/>
          <w:szCs w:val="24"/>
        </w:rPr>
        <w:t>緊急事態宣言がされていない場合の措置と同様の対策を行う。</w:t>
      </w:r>
    </w:p>
    <w:p w:rsidR="00EF7B3C" w:rsidRDefault="00EF7B3C" w:rsidP="00EF7B3C">
      <w:pPr>
        <w:rPr>
          <w:b/>
          <w:sz w:val="24"/>
          <w:szCs w:val="24"/>
        </w:rPr>
      </w:pPr>
    </w:p>
    <w:p w:rsidR="00EF7B3C" w:rsidRPr="00E11BCA" w:rsidRDefault="00EF7B3C" w:rsidP="00EF7B3C">
      <w:pPr>
        <w:rPr>
          <w:b/>
          <w:sz w:val="24"/>
          <w:szCs w:val="24"/>
          <w:bdr w:val="single" w:sz="4" w:space="0" w:color="auto"/>
        </w:rPr>
      </w:pPr>
      <w:r w:rsidRPr="00E11BCA">
        <w:rPr>
          <w:rFonts w:hint="eastAsia"/>
          <w:b/>
          <w:sz w:val="24"/>
          <w:szCs w:val="24"/>
          <w:bdr w:val="single" w:sz="4" w:space="0" w:color="auto"/>
        </w:rPr>
        <w:t>（３）予防・まん延防止</w:t>
      </w:r>
    </w:p>
    <w:p w:rsidR="00EF7B3C" w:rsidRPr="005D55CC" w:rsidRDefault="00EF7B3C" w:rsidP="00EF7B3C">
      <w:pPr>
        <w:rPr>
          <w:sz w:val="24"/>
          <w:szCs w:val="24"/>
        </w:rPr>
      </w:pPr>
      <w:r w:rsidRPr="003268D8">
        <w:rPr>
          <w:rFonts w:hint="eastAsia"/>
          <w:b/>
          <w:sz w:val="24"/>
          <w:szCs w:val="24"/>
        </w:rPr>
        <w:t xml:space="preserve">　</w:t>
      </w:r>
      <w:r w:rsidR="00D426DD">
        <w:rPr>
          <w:rFonts w:hint="eastAsia"/>
          <w:sz w:val="24"/>
          <w:szCs w:val="24"/>
        </w:rPr>
        <w:t>緊急事態宣言がされていない場合の措置に加えて、</w:t>
      </w:r>
      <w:r w:rsidRPr="005D55CC">
        <w:rPr>
          <w:rFonts w:hint="eastAsia"/>
          <w:sz w:val="24"/>
          <w:szCs w:val="24"/>
        </w:rPr>
        <w:t>県の実施する以下の対策に対する要請・指示に協力する。</w:t>
      </w:r>
    </w:p>
    <w:p w:rsidR="00EF7B3C" w:rsidRPr="005D55CC" w:rsidRDefault="00EF7B3C" w:rsidP="002D6A1A">
      <w:pPr>
        <w:ind w:left="480" w:hangingChars="200" w:hanging="480"/>
        <w:rPr>
          <w:sz w:val="24"/>
          <w:szCs w:val="24"/>
        </w:rPr>
      </w:pPr>
      <w:r w:rsidRPr="005D55CC">
        <w:rPr>
          <w:rFonts w:hint="eastAsia"/>
          <w:sz w:val="24"/>
          <w:szCs w:val="24"/>
        </w:rPr>
        <w:t xml:space="preserve">　・学校、保育所（園）等に対して特措法第４５条第２項に基づく施設の使用制限（</w:t>
      </w:r>
      <w:r w:rsidR="006B6B1F" w:rsidRPr="00474594">
        <w:rPr>
          <w:rFonts w:hint="eastAsia"/>
          <w:sz w:val="24"/>
          <w:szCs w:val="24"/>
        </w:rPr>
        <w:t>学校教育課、子育て支援課</w:t>
      </w:r>
      <w:r w:rsidRPr="005D55CC">
        <w:rPr>
          <w:rFonts w:hint="eastAsia"/>
          <w:sz w:val="24"/>
          <w:szCs w:val="24"/>
        </w:rPr>
        <w:t>）</w:t>
      </w:r>
    </w:p>
    <w:p w:rsidR="006D6E03" w:rsidRDefault="00EF7B3C" w:rsidP="00FB6800">
      <w:pPr>
        <w:ind w:left="480" w:hangingChars="200" w:hanging="480"/>
        <w:rPr>
          <w:sz w:val="24"/>
          <w:szCs w:val="24"/>
        </w:rPr>
      </w:pPr>
      <w:r w:rsidRPr="005D55CC">
        <w:rPr>
          <w:rFonts w:hint="eastAsia"/>
          <w:sz w:val="24"/>
          <w:szCs w:val="24"/>
        </w:rPr>
        <w:t xml:space="preserve">　・学校、保育所（園）以外の施設に対しての特措法第２４条第９項に基づく感染予防策の徹底（</w:t>
      </w:r>
      <w:bookmarkStart w:id="1" w:name="_Hlk532465523"/>
      <w:r w:rsidR="00982657" w:rsidRPr="00474594">
        <w:rPr>
          <w:rFonts w:hint="eastAsia"/>
          <w:sz w:val="24"/>
          <w:szCs w:val="24"/>
        </w:rPr>
        <w:t>健康づくり課、関係課室</w:t>
      </w:r>
      <w:bookmarkEnd w:id="1"/>
      <w:r w:rsidR="006D6E03" w:rsidRPr="005D55CC">
        <w:rPr>
          <w:rFonts w:hint="eastAsia"/>
          <w:sz w:val="24"/>
          <w:szCs w:val="24"/>
        </w:rPr>
        <w:t>）</w:t>
      </w:r>
    </w:p>
    <w:p w:rsidR="00EF7B3C" w:rsidRPr="005D55CC" w:rsidRDefault="00EF7B3C" w:rsidP="00FB6800">
      <w:pPr>
        <w:ind w:left="480" w:hangingChars="200" w:hanging="480"/>
        <w:rPr>
          <w:sz w:val="24"/>
          <w:szCs w:val="24"/>
        </w:rPr>
      </w:pPr>
      <w:r w:rsidRPr="005D55CC">
        <w:rPr>
          <w:rFonts w:hint="eastAsia"/>
          <w:sz w:val="24"/>
          <w:szCs w:val="24"/>
        </w:rPr>
        <w:t xml:space="preserve">　・学校・保育所（園））以外の施設に対しての特措法第４５条第２項に基づく感染予防策の徹底及び施設の使用制限（</w:t>
      </w:r>
      <w:r w:rsidR="001F15AA" w:rsidRPr="00474594">
        <w:rPr>
          <w:rFonts w:hint="eastAsia"/>
          <w:sz w:val="24"/>
          <w:szCs w:val="24"/>
        </w:rPr>
        <w:t>健康づくり課、関係課室</w:t>
      </w:r>
      <w:r w:rsidR="006D6E03" w:rsidRPr="005D55CC">
        <w:rPr>
          <w:rFonts w:hint="eastAsia"/>
          <w:sz w:val="24"/>
          <w:szCs w:val="24"/>
        </w:rPr>
        <w:t>）</w:t>
      </w:r>
    </w:p>
    <w:p w:rsidR="00EF7B3C" w:rsidRPr="00911079" w:rsidRDefault="00EF7B3C" w:rsidP="00EF7B3C">
      <w:pPr>
        <w:ind w:left="241" w:hangingChars="100" w:hanging="241"/>
        <w:rPr>
          <w:b/>
          <w:sz w:val="24"/>
          <w:szCs w:val="24"/>
        </w:rPr>
      </w:pPr>
      <w:r>
        <w:rPr>
          <w:rFonts w:hint="eastAsia"/>
          <w:b/>
          <w:sz w:val="24"/>
          <w:szCs w:val="24"/>
        </w:rPr>
        <w:t xml:space="preserve">　</w:t>
      </w:r>
    </w:p>
    <w:p w:rsidR="00EF7B3C" w:rsidRPr="00E11BCA" w:rsidRDefault="00EF7B3C" w:rsidP="00EF7B3C">
      <w:pPr>
        <w:rPr>
          <w:b/>
          <w:sz w:val="24"/>
          <w:szCs w:val="24"/>
          <w:bdr w:val="single" w:sz="4" w:space="0" w:color="auto"/>
        </w:rPr>
      </w:pPr>
      <w:r w:rsidRPr="00E11BCA">
        <w:rPr>
          <w:rFonts w:hint="eastAsia"/>
          <w:b/>
          <w:sz w:val="24"/>
          <w:szCs w:val="24"/>
          <w:bdr w:val="single" w:sz="4" w:space="0" w:color="auto"/>
        </w:rPr>
        <w:t>（４）予防接種</w:t>
      </w:r>
    </w:p>
    <w:p w:rsidR="00EF7B3C" w:rsidRDefault="001461A3" w:rsidP="00EF7B3C">
      <w:pPr>
        <w:rPr>
          <w:b/>
          <w:sz w:val="24"/>
          <w:szCs w:val="24"/>
        </w:rPr>
      </w:pPr>
      <w:r>
        <w:rPr>
          <w:rFonts w:hint="eastAsia"/>
          <w:b/>
          <w:sz w:val="24"/>
          <w:szCs w:val="24"/>
        </w:rPr>
        <w:t xml:space="preserve">　「住民</w:t>
      </w:r>
      <w:r w:rsidR="00EF7B3C">
        <w:rPr>
          <w:rFonts w:hint="eastAsia"/>
          <w:b/>
          <w:sz w:val="24"/>
          <w:szCs w:val="24"/>
        </w:rPr>
        <w:t>に対する予防接種の実施」</w:t>
      </w:r>
    </w:p>
    <w:p w:rsidR="00D35594" w:rsidRDefault="00D35594" w:rsidP="00EF7B3C">
      <w:pPr>
        <w:ind w:left="241" w:hangingChars="100" w:hanging="241"/>
        <w:rPr>
          <w:sz w:val="24"/>
          <w:szCs w:val="24"/>
        </w:rPr>
      </w:pPr>
      <w:r>
        <w:rPr>
          <w:rFonts w:hint="eastAsia"/>
          <w:b/>
          <w:sz w:val="24"/>
          <w:szCs w:val="24"/>
        </w:rPr>
        <w:t xml:space="preserve">　</w:t>
      </w:r>
      <w:r w:rsidR="001461A3">
        <w:rPr>
          <w:rFonts w:hint="eastAsia"/>
          <w:sz w:val="24"/>
          <w:szCs w:val="24"/>
        </w:rPr>
        <w:t>・住民</w:t>
      </w:r>
      <w:r w:rsidR="00DA663A">
        <w:rPr>
          <w:rFonts w:hint="eastAsia"/>
          <w:sz w:val="24"/>
          <w:szCs w:val="24"/>
        </w:rPr>
        <w:t>に対する予防接種は、政府の基本的対処方針の変更を受け</w:t>
      </w:r>
      <w:r w:rsidR="00EF7B3C" w:rsidRPr="005D55CC">
        <w:rPr>
          <w:rFonts w:hint="eastAsia"/>
          <w:sz w:val="24"/>
          <w:szCs w:val="24"/>
        </w:rPr>
        <w:t>、特措法</w:t>
      </w:r>
      <w:r w:rsidR="00DE0AAD" w:rsidRPr="00474594">
        <w:rPr>
          <w:rFonts w:hint="eastAsia"/>
          <w:sz w:val="24"/>
          <w:szCs w:val="24"/>
        </w:rPr>
        <w:t>第</w:t>
      </w:r>
    </w:p>
    <w:p w:rsidR="00EF7B3C" w:rsidRPr="00D35594" w:rsidRDefault="00EF7B3C" w:rsidP="00FB6800">
      <w:pPr>
        <w:ind w:leftChars="228" w:left="479"/>
        <w:rPr>
          <w:sz w:val="24"/>
          <w:szCs w:val="24"/>
        </w:rPr>
      </w:pPr>
      <w:r w:rsidRPr="005D55CC">
        <w:rPr>
          <w:rFonts w:hint="eastAsia"/>
          <w:sz w:val="24"/>
          <w:szCs w:val="24"/>
        </w:rPr>
        <w:t>４６条の規定に基づき、予防接種法第６条第１項に規定する臨時の予防接種を実施する</w:t>
      </w:r>
      <w:r w:rsidRPr="00D426DD">
        <w:rPr>
          <w:rFonts w:hint="eastAsia"/>
          <w:sz w:val="24"/>
          <w:szCs w:val="24"/>
        </w:rPr>
        <w:t>。</w:t>
      </w:r>
      <w:r w:rsidR="00D426DD">
        <w:rPr>
          <w:rFonts w:hint="eastAsia"/>
          <w:sz w:val="24"/>
          <w:szCs w:val="24"/>
        </w:rPr>
        <w:t>（</w:t>
      </w:r>
      <w:r w:rsidR="007A1799" w:rsidRPr="00474594">
        <w:rPr>
          <w:rFonts w:hint="eastAsia"/>
          <w:sz w:val="24"/>
          <w:szCs w:val="24"/>
        </w:rPr>
        <w:t>健康づくり課</w:t>
      </w:r>
      <w:r w:rsidR="00D426DD">
        <w:rPr>
          <w:rFonts w:hint="eastAsia"/>
          <w:sz w:val="24"/>
          <w:szCs w:val="24"/>
        </w:rPr>
        <w:t>）</w:t>
      </w:r>
    </w:p>
    <w:p w:rsidR="00EF7B3C" w:rsidRDefault="00EF7B3C" w:rsidP="00DE024F">
      <w:pPr>
        <w:ind w:leftChars="100" w:left="450" w:hangingChars="100" w:hanging="240"/>
        <w:rPr>
          <w:sz w:val="24"/>
          <w:szCs w:val="24"/>
        </w:rPr>
      </w:pPr>
      <w:r>
        <w:rPr>
          <w:rFonts w:hint="eastAsia"/>
          <w:sz w:val="24"/>
          <w:szCs w:val="24"/>
        </w:rPr>
        <w:t>・</w:t>
      </w:r>
      <w:r w:rsidR="00CC4019">
        <w:rPr>
          <w:rFonts w:hint="eastAsia"/>
          <w:sz w:val="24"/>
          <w:szCs w:val="24"/>
        </w:rPr>
        <w:t>接種の実施にあたり、県と連携して、</w:t>
      </w:r>
      <w:r w:rsidRPr="001C7BB7">
        <w:rPr>
          <w:rFonts w:hint="eastAsia"/>
          <w:sz w:val="24"/>
          <w:szCs w:val="24"/>
        </w:rPr>
        <w:t>保健</w:t>
      </w:r>
      <w:r w:rsidR="00CC4019">
        <w:rPr>
          <w:rFonts w:hint="eastAsia"/>
          <w:sz w:val="24"/>
          <w:szCs w:val="24"/>
        </w:rPr>
        <w:t>福祉</w:t>
      </w:r>
      <w:r w:rsidRPr="001C7BB7">
        <w:rPr>
          <w:rFonts w:hint="eastAsia"/>
          <w:sz w:val="24"/>
          <w:szCs w:val="24"/>
        </w:rPr>
        <w:t>センター・学校など公的施設を活用するか、医療機関に委託</w:t>
      </w:r>
      <w:r w:rsidR="00CC4019">
        <w:rPr>
          <w:rFonts w:hint="eastAsia"/>
          <w:sz w:val="24"/>
          <w:szCs w:val="24"/>
        </w:rPr>
        <w:t>すること等により接種会場を確保し、原則として、本市に居住する者を対象に集団</w:t>
      </w:r>
      <w:r w:rsidRPr="001C7BB7">
        <w:rPr>
          <w:rFonts w:hint="eastAsia"/>
          <w:sz w:val="24"/>
          <w:szCs w:val="24"/>
        </w:rPr>
        <w:t>接種を行う。</w:t>
      </w:r>
      <w:r w:rsidR="00D426DD">
        <w:rPr>
          <w:rFonts w:hint="eastAsia"/>
          <w:sz w:val="24"/>
          <w:szCs w:val="24"/>
        </w:rPr>
        <w:t>（</w:t>
      </w:r>
      <w:r w:rsidR="007A1799" w:rsidRPr="00474594">
        <w:rPr>
          <w:rFonts w:hint="eastAsia"/>
          <w:sz w:val="24"/>
          <w:szCs w:val="24"/>
        </w:rPr>
        <w:t>健康づくり課</w:t>
      </w:r>
      <w:r w:rsidR="00D426DD">
        <w:rPr>
          <w:rFonts w:hint="eastAsia"/>
          <w:sz w:val="24"/>
          <w:szCs w:val="24"/>
        </w:rPr>
        <w:t>、</w:t>
      </w:r>
      <w:r w:rsidR="003E24CC" w:rsidRPr="00474594">
        <w:rPr>
          <w:rFonts w:hint="eastAsia"/>
          <w:sz w:val="24"/>
          <w:szCs w:val="24"/>
        </w:rPr>
        <w:t>関係課室</w:t>
      </w:r>
      <w:r>
        <w:rPr>
          <w:rFonts w:hint="eastAsia"/>
          <w:sz w:val="24"/>
          <w:szCs w:val="24"/>
        </w:rPr>
        <w:t>）</w:t>
      </w:r>
    </w:p>
    <w:p w:rsidR="00EF7B3C" w:rsidRPr="001C7BB7" w:rsidRDefault="00EF7B3C" w:rsidP="00FB6800">
      <w:pPr>
        <w:ind w:leftChars="100" w:left="450" w:hangingChars="100" w:hanging="240"/>
        <w:rPr>
          <w:sz w:val="24"/>
          <w:szCs w:val="24"/>
        </w:rPr>
      </w:pPr>
      <w:r w:rsidRPr="001C7BB7">
        <w:rPr>
          <w:rFonts w:hint="eastAsia"/>
          <w:sz w:val="24"/>
          <w:szCs w:val="24"/>
        </w:rPr>
        <w:t>・</w:t>
      </w:r>
      <w:r w:rsidR="001461A3">
        <w:rPr>
          <w:rFonts w:hint="eastAsia"/>
          <w:sz w:val="24"/>
          <w:szCs w:val="24"/>
        </w:rPr>
        <w:t>住民</w:t>
      </w:r>
      <w:r w:rsidRPr="001C7BB7">
        <w:rPr>
          <w:rFonts w:hint="eastAsia"/>
          <w:sz w:val="24"/>
          <w:szCs w:val="24"/>
        </w:rPr>
        <w:t>に対して、国が決定した優先接種対象者、接種順位等に関する情報</w:t>
      </w:r>
      <w:r>
        <w:rPr>
          <w:rFonts w:hint="eastAsia"/>
          <w:sz w:val="24"/>
          <w:szCs w:val="24"/>
        </w:rPr>
        <w:t>、</w:t>
      </w:r>
      <w:r w:rsidRPr="001C7BB7">
        <w:rPr>
          <w:rFonts w:hint="eastAsia"/>
          <w:sz w:val="24"/>
          <w:szCs w:val="24"/>
        </w:rPr>
        <w:t>予防接種の具体的スケジュールや接種場所、方法について周知する。（</w:t>
      </w:r>
      <w:r w:rsidR="00C92493" w:rsidRPr="00474594">
        <w:rPr>
          <w:rFonts w:hint="eastAsia"/>
          <w:sz w:val="24"/>
          <w:szCs w:val="24"/>
        </w:rPr>
        <w:t>健康づくり課</w:t>
      </w:r>
      <w:r w:rsidR="00C92493">
        <w:rPr>
          <w:rFonts w:hint="eastAsia"/>
          <w:sz w:val="24"/>
          <w:szCs w:val="24"/>
        </w:rPr>
        <w:t>、</w:t>
      </w:r>
      <w:r w:rsidR="00C92493" w:rsidRPr="00474594">
        <w:rPr>
          <w:rFonts w:hint="eastAsia"/>
          <w:sz w:val="24"/>
          <w:szCs w:val="24"/>
        </w:rPr>
        <w:t>関係課室</w:t>
      </w:r>
      <w:r w:rsidRPr="001C7BB7">
        <w:rPr>
          <w:rFonts w:hint="eastAsia"/>
          <w:sz w:val="24"/>
          <w:szCs w:val="24"/>
        </w:rPr>
        <w:t>）</w:t>
      </w:r>
    </w:p>
    <w:p w:rsidR="00EF7B3C" w:rsidRPr="001C7BB7" w:rsidRDefault="00EF7B3C" w:rsidP="00434D4B">
      <w:pPr>
        <w:ind w:leftChars="100" w:left="450" w:hangingChars="100" w:hanging="240"/>
        <w:rPr>
          <w:sz w:val="24"/>
          <w:szCs w:val="24"/>
        </w:rPr>
      </w:pPr>
      <w:r w:rsidRPr="001C7BB7">
        <w:rPr>
          <w:rFonts w:hint="eastAsia"/>
          <w:sz w:val="24"/>
          <w:szCs w:val="24"/>
        </w:rPr>
        <w:t>・予防接種に対しての住民からの基本的な相談を受ける。（</w:t>
      </w:r>
      <w:r w:rsidR="007A1799" w:rsidRPr="00474594">
        <w:rPr>
          <w:rFonts w:hint="eastAsia"/>
          <w:sz w:val="24"/>
          <w:szCs w:val="24"/>
        </w:rPr>
        <w:t>健康づくり課</w:t>
      </w:r>
      <w:r w:rsidRPr="00474594">
        <w:rPr>
          <w:rFonts w:hint="eastAsia"/>
          <w:sz w:val="24"/>
          <w:szCs w:val="24"/>
        </w:rPr>
        <w:t>）</w:t>
      </w:r>
    </w:p>
    <w:p w:rsidR="00EF7B3C" w:rsidRDefault="00EF7B3C" w:rsidP="00EF7B3C">
      <w:pPr>
        <w:rPr>
          <w:b/>
          <w:sz w:val="24"/>
          <w:szCs w:val="24"/>
          <w:bdr w:val="single" w:sz="4" w:space="0" w:color="auto"/>
          <w:shd w:val="pct15" w:color="auto" w:fill="FFFFFF"/>
        </w:rPr>
      </w:pPr>
    </w:p>
    <w:p w:rsidR="00DE024F" w:rsidRDefault="00DE024F" w:rsidP="00EF7B3C">
      <w:pPr>
        <w:rPr>
          <w:b/>
          <w:sz w:val="24"/>
          <w:szCs w:val="24"/>
          <w:bdr w:val="single" w:sz="4" w:space="0" w:color="auto"/>
          <w:shd w:val="pct15" w:color="auto" w:fill="FFFFFF"/>
        </w:rPr>
      </w:pPr>
    </w:p>
    <w:p w:rsidR="00EF7B3C" w:rsidRPr="00E11BCA" w:rsidRDefault="00E3175A" w:rsidP="00E3175A">
      <w:pPr>
        <w:rPr>
          <w:b/>
          <w:sz w:val="24"/>
          <w:szCs w:val="24"/>
          <w:bdr w:val="single" w:sz="4" w:space="0" w:color="auto"/>
        </w:rPr>
      </w:pPr>
      <w:r>
        <w:rPr>
          <w:b/>
          <w:sz w:val="24"/>
          <w:szCs w:val="24"/>
          <w:bdr w:val="single" w:sz="4" w:space="0" w:color="auto"/>
        </w:rPr>
        <w:t xml:space="preserve"> (</w:t>
      </w:r>
      <w:r w:rsidR="00EF7B3C" w:rsidRPr="00E11BCA">
        <w:rPr>
          <w:rFonts w:hint="eastAsia"/>
          <w:b/>
          <w:sz w:val="24"/>
          <w:szCs w:val="24"/>
          <w:bdr w:val="single" w:sz="4" w:space="0" w:color="auto"/>
        </w:rPr>
        <w:t>５</w:t>
      </w:r>
      <w:r w:rsidR="00EF7B3C" w:rsidRPr="00E11BCA">
        <w:rPr>
          <w:rFonts w:hint="eastAsia"/>
          <w:b/>
          <w:sz w:val="24"/>
          <w:szCs w:val="24"/>
          <w:bdr w:val="single" w:sz="4" w:space="0" w:color="auto"/>
        </w:rPr>
        <w:t>)</w:t>
      </w:r>
      <w:r w:rsidR="001461A3">
        <w:rPr>
          <w:rFonts w:hint="eastAsia"/>
          <w:b/>
          <w:sz w:val="24"/>
          <w:szCs w:val="24"/>
          <w:bdr w:val="single" w:sz="4" w:space="0" w:color="auto"/>
        </w:rPr>
        <w:t xml:space="preserve">　住民生活及び住民</w:t>
      </w:r>
      <w:r w:rsidR="00EF7B3C" w:rsidRPr="00E11BCA">
        <w:rPr>
          <w:rFonts w:hint="eastAsia"/>
          <w:b/>
          <w:sz w:val="24"/>
          <w:szCs w:val="24"/>
          <w:bdr w:val="single" w:sz="4" w:space="0" w:color="auto"/>
        </w:rPr>
        <w:t>経済の安定の確保</w:t>
      </w:r>
    </w:p>
    <w:p w:rsidR="00EF7B3C" w:rsidRPr="005D55CC" w:rsidRDefault="00EF7B3C" w:rsidP="00EF7B3C">
      <w:pPr>
        <w:rPr>
          <w:sz w:val="24"/>
          <w:szCs w:val="24"/>
        </w:rPr>
      </w:pPr>
      <w:r>
        <w:rPr>
          <w:rFonts w:hint="eastAsia"/>
          <w:b/>
          <w:sz w:val="24"/>
          <w:szCs w:val="24"/>
        </w:rPr>
        <w:t xml:space="preserve">　</w:t>
      </w:r>
      <w:r w:rsidRPr="005D55CC">
        <w:rPr>
          <w:rFonts w:hint="eastAsia"/>
          <w:sz w:val="24"/>
          <w:szCs w:val="24"/>
        </w:rPr>
        <w:t>県内の区域が指定された場合は、緊急事態宣言がされていない場合の措置に加え、以下の対策を行う。</w:t>
      </w:r>
    </w:p>
    <w:p w:rsidR="00EC7CD3" w:rsidRDefault="00EF7B3C" w:rsidP="00EF7B3C">
      <w:pPr>
        <w:rPr>
          <w:b/>
          <w:sz w:val="24"/>
          <w:szCs w:val="24"/>
        </w:rPr>
      </w:pPr>
      <w:r>
        <w:rPr>
          <w:rFonts w:hint="eastAsia"/>
          <w:b/>
          <w:sz w:val="24"/>
          <w:szCs w:val="24"/>
        </w:rPr>
        <w:t xml:space="preserve">　</w:t>
      </w:r>
    </w:p>
    <w:p w:rsidR="00DE024F" w:rsidRDefault="00DE024F" w:rsidP="00EC7CD3">
      <w:pPr>
        <w:ind w:firstLineChars="100" w:firstLine="241"/>
        <w:rPr>
          <w:b/>
          <w:sz w:val="24"/>
          <w:szCs w:val="24"/>
        </w:rPr>
      </w:pPr>
      <w:r>
        <w:rPr>
          <w:rFonts w:hint="eastAsia"/>
          <w:b/>
          <w:noProof/>
          <w:sz w:val="24"/>
          <w:szCs w:val="24"/>
        </w:rPr>
        <w:lastRenderedPageBreak/>
        <mc:AlternateContent>
          <mc:Choice Requires="wps">
            <w:drawing>
              <wp:anchor distT="0" distB="0" distL="114300" distR="114300" simplePos="0" relativeHeight="251661824" behindDoc="1" locked="0" layoutInCell="1" allowOverlap="1" wp14:anchorId="4E7369D2" wp14:editId="3CAF7B06">
                <wp:simplePos x="0" y="0"/>
                <wp:positionH relativeFrom="column">
                  <wp:posOffset>-127635</wp:posOffset>
                </wp:positionH>
                <wp:positionV relativeFrom="paragraph">
                  <wp:posOffset>6350</wp:posOffset>
                </wp:positionV>
                <wp:extent cx="5695950" cy="42672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695950" cy="42672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BB468" id="正方形/長方形 2" o:spid="_x0000_s1026" style="position:absolute;left:0;text-align:left;margin-left:-10.05pt;margin-top:.5pt;width:448.5pt;height:3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" fillcolor="window" strokecolor="windowText" strokeweight="1pt"/>
            </w:pict>
          </mc:Fallback>
        </mc:AlternateContent>
      </w:r>
    </w:p>
    <w:p w:rsidR="00EF7B3C" w:rsidRPr="00F623A5" w:rsidRDefault="00EF7B3C" w:rsidP="00EC7CD3">
      <w:pPr>
        <w:ind w:firstLineChars="100" w:firstLine="241"/>
        <w:rPr>
          <w:b/>
          <w:sz w:val="24"/>
          <w:szCs w:val="24"/>
        </w:rPr>
      </w:pPr>
      <w:r>
        <w:rPr>
          <w:rFonts w:hint="eastAsia"/>
          <w:b/>
          <w:sz w:val="24"/>
          <w:szCs w:val="24"/>
        </w:rPr>
        <w:t>[</w:t>
      </w:r>
      <w:r>
        <w:rPr>
          <w:rFonts w:hint="eastAsia"/>
          <w:b/>
          <w:sz w:val="24"/>
          <w:szCs w:val="24"/>
        </w:rPr>
        <w:t>水の安定供給</w:t>
      </w:r>
      <w:r>
        <w:rPr>
          <w:rFonts w:hint="eastAsia"/>
          <w:b/>
          <w:sz w:val="24"/>
          <w:szCs w:val="24"/>
        </w:rPr>
        <w:t>]</w:t>
      </w:r>
    </w:p>
    <w:p w:rsidR="00EF7B3C" w:rsidRDefault="00EF7B3C" w:rsidP="002D6A1A">
      <w:pPr>
        <w:widowControl/>
        <w:ind w:left="480" w:hangingChars="200" w:hanging="480"/>
        <w:jc w:val="left"/>
        <w:rPr>
          <w:color w:val="000000" w:themeColor="text1"/>
          <w:sz w:val="24"/>
          <w:szCs w:val="24"/>
        </w:rPr>
      </w:pPr>
      <w:r w:rsidRPr="001C7BB7">
        <w:rPr>
          <w:rFonts w:hint="eastAsia"/>
          <w:sz w:val="24"/>
          <w:szCs w:val="24"/>
        </w:rPr>
        <w:t xml:space="preserve">　</w:t>
      </w:r>
      <w:r w:rsidRPr="00561D1E">
        <w:rPr>
          <w:rFonts w:hint="eastAsia"/>
          <w:color w:val="000000" w:themeColor="text1"/>
          <w:sz w:val="24"/>
          <w:szCs w:val="24"/>
        </w:rPr>
        <w:t>・</w:t>
      </w:r>
      <w:r w:rsidR="007149C7" w:rsidRPr="00561D1E">
        <w:rPr>
          <w:rFonts w:hint="eastAsia"/>
          <w:color w:val="000000" w:themeColor="text1"/>
          <w:sz w:val="24"/>
          <w:szCs w:val="24"/>
        </w:rPr>
        <w:t>水を</w:t>
      </w:r>
      <w:r w:rsidR="00970A84" w:rsidRPr="00561D1E">
        <w:rPr>
          <w:rFonts w:hint="eastAsia"/>
          <w:color w:val="000000" w:themeColor="text1"/>
          <w:sz w:val="24"/>
          <w:szCs w:val="24"/>
        </w:rPr>
        <w:t>安定的かつ適切に供給するため、本市水道事業行動計画</w:t>
      </w:r>
      <w:r w:rsidR="007149C7" w:rsidRPr="00561D1E">
        <w:rPr>
          <w:rFonts w:hint="eastAsia"/>
          <w:color w:val="000000" w:themeColor="text1"/>
          <w:sz w:val="24"/>
          <w:szCs w:val="24"/>
        </w:rPr>
        <w:t>等で定めるところにより、職場の消毒その他衛生上必要な措置を講ずる</w:t>
      </w:r>
      <w:r w:rsidR="00970A84" w:rsidRPr="00561D1E">
        <w:rPr>
          <w:rFonts w:hint="eastAsia"/>
          <w:color w:val="000000" w:themeColor="text1"/>
          <w:sz w:val="24"/>
          <w:szCs w:val="24"/>
        </w:rPr>
        <w:t>。</w:t>
      </w:r>
      <w:r w:rsidRPr="00561D1E">
        <w:rPr>
          <w:rFonts w:hint="eastAsia"/>
          <w:color w:val="000000" w:themeColor="text1"/>
          <w:sz w:val="24"/>
          <w:szCs w:val="24"/>
        </w:rPr>
        <w:t>（</w:t>
      </w:r>
      <w:r w:rsidRPr="00474594">
        <w:rPr>
          <w:rFonts w:hint="eastAsia"/>
          <w:color w:val="000000" w:themeColor="text1"/>
          <w:sz w:val="24"/>
          <w:szCs w:val="24"/>
        </w:rPr>
        <w:t>水道</w:t>
      </w:r>
      <w:r w:rsidR="00615950" w:rsidRPr="00474594">
        <w:rPr>
          <w:rFonts w:hint="eastAsia"/>
          <w:color w:val="000000" w:themeColor="text1"/>
          <w:sz w:val="24"/>
          <w:szCs w:val="24"/>
        </w:rPr>
        <w:t>局</w:t>
      </w:r>
      <w:r w:rsidRPr="00561D1E">
        <w:rPr>
          <w:rFonts w:hint="eastAsia"/>
          <w:color w:val="000000" w:themeColor="text1"/>
          <w:sz w:val="24"/>
          <w:szCs w:val="24"/>
        </w:rPr>
        <w:t>）</w:t>
      </w:r>
    </w:p>
    <w:p w:rsidR="00EC7CD3" w:rsidRPr="00561D1E" w:rsidRDefault="00EC7CD3" w:rsidP="002D6A1A">
      <w:pPr>
        <w:widowControl/>
        <w:ind w:left="480" w:hangingChars="200" w:hanging="480"/>
        <w:jc w:val="left"/>
        <w:rPr>
          <w:color w:val="000000" w:themeColor="text1"/>
          <w:sz w:val="24"/>
          <w:szCs w:val="24"/>
        </w:rPr>
      </w:pPr>
    </w:p>
    <w:p w:rsidR="00EF7B3C" w:rsidRPr="00561D1E" w:rsidRDefault="00EF7B3C" w:rsidP="00EF7B3C">
      <w:pPr>
        <w:widowControl/>
        <w:jc w:val="left"/>
        <w:rPr>
          <w:b/>
          <w:color w:val="000000" w:themeColor="text1"/>
          <w:sz w:val="24"/>
          <w:szCs w:val="24"/>
        </w:rPr>
      </w:pPr>
      <w:r w:rsidRPr="00561D1E">
        <w:rPr>
          <w:rFonts w:hint="eastAsia"/>
          <w:color w:val="000000" w:themeColor="text1"/>
          <w:sz w:val="24"/>
          <w:szCs w:val="24"/>
        </w:rPr>
        <w:t xml:space="preserve">　</w:t>
      </w:r>
      <w:r w:rsidRPr="00561D1E">
        <w:rPr>
          <w:rFonts w:hint="eastAsia"/>
          <w:b/>
          <w:color w:val="000000" w:themeColor="text1"/>
          <w:sz w:val="24"/>
          <w:szCs w:val="24"/>
        </w:rPr>
        <w:t>[</w:t>
      </w:r>
      <w:r w:rsidR="001461A3" w:rsidRPr="00561D1E">
        <w:rPr>
          <w:rFonts w:hint="eastAsia"/>
          <w:b/>
          <w:color w:val="000000" w:themeColor="text1"/>
          <w:sz w:val="24"/>
          <w:szCs w:val="24"/>
        </w:rPr>
        <w:t>サービス水準に係る住民</w:t>
      </w:r>
      <w:r w:rsidRPr="00561D1E">
        <w:rPr>
          <w:rFonts w:hint="eastAsia"/>
          <w:b/>
          <w:color w:val="000000" w:themeColor="text1"/>
          <w:sz w:val="24"/>
          <w:szCs w:val="24"/>
        </w:rPr>
        <w:t>への呼びかけ</w:t>
      </w:r>
      <w:r w:rsidRPr="00561D1E">
        <w:rPr>
          <w:rFonts w:hint="eastAsia"/>
          <w:b/>
          <w:color w:val="000000" w:themeColor="text1"/>
          <w:sz w:val="24"/>
          <w:szCs w:val="24"/>
        </w:rPr>
        <w:t>]</w:t>
      </w:r>
    </w:p>
    <w:p w:rsidR="00EF7B3C" w:rsidRDefault="001461A3" w:rsidP="00EC7CD3">
      <w:pPr>
        <w:widowControl/>
        <w:ind w:left="480" w:hangingChars="200" w:hanging="480"/>
        <w:jc w:val="left"/>
        <w:rPr>
          <w:sz w:val="24"/>
          <w:szCs w:val="24"/>
        </w:rPr>
      </w:pPr>
      <w:r>
        <w:rPr>
          <w:rFonts w:hint="eastAsia"/>
          <w:sz w:val="24"/>
          <w:szCs w:val="24"/>
        </w:rPr>
        <w:t xml:space="preserve">　・事業者のサービス提供水準に係る状況の把握を開始し、住民</w:t>
      </w:r>
      <w:r w:rsidR="00EF7B3C">
        <w:rPr>
          <w:rFonts w:hint="eastAsia"/>
          <w:sz w:val="24"/>
          <w:szCs w:val="24"/>
        </w:rPr>
        <w:t>に、まん延した段階において、サービス提供水準が相当程度低下する可能性を許容すべきことを呼びかける。（関係</w:t>
      </w:r>
      <w:r w:rsidR="00DB7A28" w:rsidRPr="00474594">
        <w:rPr>
          <w:rFonts w:hint="eastAsia"/>
          <w:sz w:val="24"/>
          <w:szCs w:val="24"/>
        </w:rPr>
        <w:t>課室</w:t>
      </w:r>
      <w:r w:rsidR="00EF7B3C">
        <w:rPr>
          <w:rFonts w:hint="eastAsia"/>
          <w:sz w:val="24"/>
          <w:szCs w:val="24"/>
        </w:rPr>
        <w:t>）</w:t>
      </w:r>
    </w:p>
    <w:p w:rsidR="00970A84" w:rsidRDefault="00EF7B3C" w:rsidP="00970A84">
      <w:pPr>
        <w:widowControl/>
        <w:jc w:val="left"/>
        <w:rPr>
          <w:sz w:val="24"/>
          <w:szCs w:val="24"/>
        </w:rPr>
      </w:pPr>
      <w:r>
        <w:rPr>
          <w:rFonts w:hint="eastAsia"/>
          <w:sz w:val="24"/>
          <w:szCs w:val="24"/>
        </w:rPr>
        <w:t xml:space="preserve">　</w:t>
      </w:r>
    </w:p>
    <w:p w:rsidR="00EF7B3C" w:rsidRPr="007A2188" w:rsidRDefault="00970A84" w:rsidP="00970A84">
      <w:pPr>
        <w:widowControl/>
        <w:jc w:val="left"/>
        <w:rPr>
          <w:b/>
          <w:sz w:val="24"/>
          <w:szCs w:val="24"/>
        </w:rPr>
      </w:pPr>
      <w:r w:rsidRPr="007A2188">
        <w:rPr>
          <w:rFonts w:hint="eastAsia"/>
          <w:b/>
          <w:sz w:val="24"/>
          <w:szCs w:val="24"/>
        </w:rPr>
        <w:t xml:space="preserve"> </w:t>
      </w:r>
      <w:r w:rsidR="008A130F">
        <w:rPr>
          <w:rFonts w:hint="eastAsia"/>
          <w:b/>
          <w:sz w:val="24"/>
          <w:szCs w:val="24"/>
        </w:rPr>
        <w:t xml:space="preserve">　</w:t>
      </w:r>
      <w:r w:rsidR="00EF7B3C" w:rsidRPr="007A2188">
        <w:rPr>
          <w:rFonts w:hint="eastAsia"/>
          <w:b/>
          <w:sz w:val="24"/>
          <w:szCs w:val="24"/>
        </w:rPr>
        <w:t>[</w:t>
      </w:r>
      <w:r w:rsidR="00EF7B3C">
        <w:rPr>
          <w:rFonts w:hint="eastAsia"/>
          <w:b/>
          <w:sz w:val="24"/>
          <w:szCs w:val="24"/>
        </w:rPr>
        <w:t>生活関連物資等の価格の安定等</w:t>
      </w:r>
      <w:r w:rsidR="00EF7B3C" w:rsidRPr="007A2188">
        <w:rPr>
          <w:rFonts w:hint="eastAsia"/>
          <w:b/>
          <w:sz w:val="24"/>
          <w:szCs w:val="24"/>
        </w:rPr>
        <w:t>]</w:t>
      </w:r>
    </w:p>
    <w:p w:rsidR="00EF7B3C" w:rsidRDefault="001461A3" w:rsidP="008A130F">
      <w:pPr>
        <w:widowControl/>
        <w:ind w:left="480" w:hangingChars="200" w:hanging="480"/>
        <w:jc w:val="left"/>
        <w:rPr>
          <w:sz w:val="24"/>
          <w:szCs w:val="24"/>
        </w:rPr>
      </w:pPr>
      <w:r>
        <w:rPr>
          <w:rFonts w:hint="eastAsia"/>
          <w:sz w:val="24"/>
          <w:szCs w:val="24"/>
        </w:rPr>
        <w:t xml:space="preserve">　・本市は、住民生活及び住民</w:t>
      </w:r>
      <w:r w:rsidR="00EF7B3C" w:rsidRPr="001C7BB7">
        <w:rPr>
          <w:rFonts w:hint="eastAsia"/>
          <w:sz w:val="24"/>
          <w:szCs w:val="24"/>
        </w:rPr>
        <w:t>経済の安定のために、物価の安定及び生活関連物資等の適切な供給を図る必要があることから、生活関連物資等の価格が高騰しないよう、買占め及び売り惜しみが生じないよう、調査・監視をするとともに、必要に応じ、関係事業者団体等に対</w:t>
      </w:r>
      <w:r>
        <w:rPr>
          <w:rFonts w:hint="eastAsia"/>
          <w:sz w:val="24"/>
          <w:szCs w:val="24"/>
        </w:rPr>
        <w:t>して供給の確保や便乗値上げの防止の要請を行う。必要に応じて、住民</w:t>
      </w:r>
      <w:r w:rsidR="00EF7B3C" w:rsidRPr="001C7BB7">
        <w:rPr>
          <w:rFonts w:hint="eastAsia"/>
          <w:sz w:val="24"/>
          <w:szCs w:val="24"/>
        </w:rPr>
        <w:t>からの相談窓口・情報収集窓口の充実を図る。</w:t>
      </w:r>
      <w:r w:rsidR="00EF7B3C">
        <w:rPr>
          <w:rFonts w:hint="eastAsia"/>
          <w:sz w:val="24"/>
          <w:szCs w:val="24"/>
        </w:rPr>
        <w:t>（</w:t>
      </w:r>
      <w:r w:rsidR="00053867" w:rsidRPr="00474594">
        <w:rPr>
          <w:rFonts w:hint="eastAsia"/>
          <w:sz w:val="24"/>
          <w:szCs w:val="24"/>
        </w:rPr>
        <w:t>観光商工課</w:t>
      </w:r>
      <w:r w:rsidR="00EF7B3C" w:rsidRPr="001C7BB7">
        <w:rPr>
          <w:rFonts w:hint="eastAsia"/>
          <w:sz w:val="24"/>
          <w:szCs w:val="24"/>
        </w:rPr>
        <w:t>）</w:t>
      </w:r>
    </w:p>
    <w:p w:rsidR="00EF7B3C" w:rsidRDefault="00EF7B3C" w:rsidP="00EF7B3C">
      <w:pPr>
        <w:widowControl/>
        <w:jc w:val="left"/>
        <w:rPr>
          <w:sz w:val="24"/>
          <w:szCs w:val="24"/>
          <w:shd w:val="pct15" w:color="auto" w:fill="FFFFFF"/>
        </w:rPr>
      </w:pPr>
    </w:p>
    <w:p w:rsidR="00EF7B3C" w:rsidRDefault="00EF7B3C" w:rsidP="00EF7B3C">
      <w:pPr>
        <w:widowControl/>
        <w:jc w:val="left"/>
        <w:rPr>
          <w:sz w:val="24"/>
          <w:szCs w:val="24"/>
          <w:shd w:val="pct15" w:color="auto" w:fill="FFFFFF"/>
        </w:rPr>
      </w:pPr>
    </w:p>
    <w:p w:rsidR="00EF7B3C" w:rsidRPr="008A130F"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EF7B3C" w:rsidRDefault="00EF7B3C" w:rsidP="00164CC4">
      <w:pPr>
        <w:widowControl/>
        <w:jc w:val="left"/>
        <w:rPr>
          <w:sz w:val="24"/>
          <w:szCs w:val="24"/>
        </w:rPr>
      </w:pPr>
    </w:p>
    <w:p w:rsidR="00104417" w:rsidRDefault="00104417" w:rsidP="00164CC4">
      <w:pPr>
        <w:widowControl/>
        <w:jc w:val="left"/>
        <w:rPr>
          <w:sz w:val="24"/>
          <w:szCs w:val="24"/>
        </w:rPr>
      </w:pPr>
    </w:p>
    <w:p w:rsidR="00104417" w:rsidRDefault="00104417" w:rsidP="00164CC4">
      <w:pPr>
        <w:widowControl/>
        <w:jc w:val="left"/>
        <w:rPr>
          <w:sz w:val="24"/>
          <w:szCs w:val="24"/>
        </w:rPr>
      </w:pPr>
    </w:p>
    <w:p w:rsidR="00104417" w:rsidRDefault="00104417" w:rsidP="00164CC4">
      <w:pPr>
        <w:widowControl/>
        <w:jc w:val="left"/>
        <w:rPr>
          <w:sz w:val="24"/>
          <w:szCs w:val="24"/>
        </w:rPr>
      </w:pPr>
    </w:p>
    <w:p w:rsidR="00104417" w:rsidRDefault="00104417" w:rsidP="00164CC4">
      <w:pPr>
        <w:widowControl/>
        <w:jc w:val="left"/>
        <w:rPr>
          <w:sz w:val="24"/>
          <w:szCs w:val="24"/>
        </w:rPr>
      </w:pPr>
    </w:p>
    <w:p w:rsidR="003B177A" w:rsidRDefault="003B177A" w:rsidP="00164CC4">
      <w:pPr>
        <w:widowControl/>
        <w:jc w:val="left"/>
        <w:rPr>
          <w:sz w:val="24"/>
          <w:szCs w:val="24"/>
        </w:rPr>
      </w:pPr>
    </w:p>
    <w:tbl>
      <w:tblPr>
        <w:tblStyle w:val="a8"/>
        <w:tblW w:w="0" w:type="auto"/>
        <w:tblInd w:w="240" w:type="dxa"/>
        <w:tblLook w:val="04A0" w:firstRow="1" w:lastRow="0" w:firstColumn="1" w:lastColumn="0" w:noHBand="0" w:noVBand="1"/>
      </w:tblPr>
      <w:tblGrid>
        <w:gridCol w:w="8254"/>
      </w:tblGrid>
      <w:tr w:rsidR="00C15173" w:rsidRPr="00652373" w:rsidTr="0089424C">
        <w:trPr>
          <w:trHeight w:val="558"/>
        </w:trPr>
        <w:tc>
          <w:tcPr>
            <w:tcW w:w="8480" w:type="dxa"/>
            <w:tcBorders>
              <w:bottom w:val="double" w:sz="4" w:space="0" w:color="auto"/>
            </w:tcBorders>
            <w:shd w:val="clear" w:color="auto" w:fill="F2F2F2" w:themeFill="background1" w:themeFillShade="F2"/>
            <w:vAlign w:val="center"/>
          </w:tcPr>
          <w:p w:rsidR="00C15173" w:rsidRPr="008B0875" w:rsidRDefault="00C15173" w:rsidP="00C15173">
            <w:pPr>
              <w:rPr>
                <w:b/>
                <w:sz w:val="24"/>
                <w:szCs w:val="24"/>
              </w:rPr>
            </w:pPr>
            <w:r w:rsidRPr="008B0875">
              <w:rPr>
                <w:rFonts w:hint="eastAsia"/>
                <w:b/>
                <w:sz w:val="24"/>
                <w:szCs w:val="24"/>
              </w:rPr>
              <w:lastRenderedPageBreak/>
              <w:t>国内感染期＜県内感染期＞</w:t>
            </w:r>
          </w:p>
        </w:tc>
      </w:tr>
      <w:tr w:rsidR="00C15173" w:rsidTr="00C15173">
        <w:tc>
          <w:tcPr>
            <w:tcW w:w="8480" w:type="dxa"/>
            <w:tcBorders>
              <w:top w:val="double" w:sz="4" w:space="0" w:color="auto"/>
            </w:tcBorders>
          </w:tcPr>
          <w:p w:rsidR="00C15173" w:rsidRPr="000D75E0" w:rsidRDefault="00C15173" w:rsidP="00C15173">
            <w:pPr>
              <w:rPr>
                <w:b/>
                <w:sz w:val="24"/>
                <w:szCs w:val="24"/>
              </w:rPr>
            </w:pPr>
            <w:r w:rsidRPr="000D75E0">
              <w:rPr>
                <w:rFonts w:hint="eastAsia"/>
                <w:b/>
                <w:sz w:val="24"/>
                <w:szCs w:val="24"/>
              </w:rPr>
              <w:t>○状況</w:t>
            </w:r>
          </w:p>
          <w:p w:rsidR="00C15173" w:rsidRDefault="00C15173" w:rsidP="00C15173">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・国内のいずれかの都道府県で新型インフルエンザ等の患者の接触歴が疫学調査で追えなくなった状態(感染拡大からまん延、患者の減少に至る時期を含む)。(政府の判断) </w:t>
            </w:r>
          </w:p>
          <w:p w:rsidR="00C15173" w:rsidRDefault="00C15173" w:rsidP="00C15173">
            <w:pPr>
              <w:autoSpaceDE w:val="0"/>
              <w:autoSpaceDN w:val="0"/>
              <w:adjustRightInd w:val="0"/>
              <w:ind w:left="240" w:hangingChars="100" w:hanging="240"/>
              <w:jc w:val="left"/>
              <w:rPr>
                <w:sz w:val="24"/>
                <w:szCs w:val="24"/>
              </w:rPr>
            </w:pPr>
            <w:r>
              <w:rPr>
                <w:rFonts w:ascii="ＭＳ 明朝" w:eastAsia="ＭＳ 明朝" w:cs="ＭＳ 明朝" w:hint="eastAsia"/>
                <w:kern w:val="0"/>
                <w:sz w:val="24"/>
                <w:szCs w:val="24"/>
              </w:rPr>
              <w:t>・</w:t>
            </w:r>
            <w:r w:rsidRPr="009452F3">
              <w:rPr>
                <w:rFonts w:ascii="ＭＳ 明朝" w:eastAsia="ＭＳ 明朝" w:cs="ＭＳ 明朝" w:hint="eastAsia"/>
                <w:kern w:val="0"/>
                <w:sz w:val="24"/>
                <w:szCs w:val="24"/>
              </w:rPr>
              <w:t>千葉県内で新型インフルエンザ等の患者の接触歴が疫学調査で追えなくなった状態（千葉県の判断）</w:t>
            </w:r>
          </w:p>
        </w:tc>
      </w:tr>
      <w:tr w:rsidR="00C15173" w:rsidTr="00C15173">
        <w:tc>
          <w:tcPr>
            <w:tcW w:w="8480" w:type="dxa"/>
          </w:tcPr>
          <w:p w:rsidR="00C15173" w:rsidRPr="000D75E0" w:rsidRDefault="00C15173" w:rsidP="00C15173">
            <w:pPr>
              <w:rPr>
                <w:b/>
                <w:sz w:val="24"/>
                <w:szCs w:val="24"/>
              </w:rPr>
            </w:pPr>
            <w:r w:rsidRPr="000D75E0">
              <w:rPr>
                <w:rFonts w:hint="eastAsia"/>
                <w:b/>
                <w:sz w:val="24"/>
                <w:szCs w:val="24"/>
              </w:rPr>
              <w:t>○目的</w:t>
            </w:r>
          </w:p>
          <w:p w:rsidR="00C15173" w:rsidRPr="009452F3" w:rsidRDefault="00102E45" w:rsidP="00C15173">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(1) </w:t>
            </w:r>
            <w:r w:rsidR="00C15173" w:rsidRPr="009452F3">
              <w:rPr>
                <w:rFonts w:ascii="ＭＳ 明朝" w:eastAsia="ＭＳ 明朝" w:cs="ＭＳ 明朝" w:hint="eastAsia"/>
                <w:kern w:val="0"/>
                <w:sz w:val="24"/>
                <w:szCs w:val="24"/>
              </w:rPr>
              <w:t>健康被害を最小限に抑える。</w:t>
            </w:r>
          </w:p>
          <w:p w:rsidR="00C15173" w:rsidRPr="009452F3" w:rsidRDefault="00102E45" w:rsidP="00C15173">
            <w:pPr>
              <w:rPr>
                <w:sz w:val="24"/>
                <w:szCs w:val="24"/>
              </w:rPr>
            </w:pPr>
            <w:r>
              <w:rPr>
                <w:rFonts w:ascii="ＭＳ 明朝" w:eastAsia="ＭＳ 明朝" w:cs="ＭＳ 明朝" w:hint="eastAsia"/>
                <w:kern w:val="0"/>
                <w:sz w:val="24"/>
                <w:szCs w:val="24"/>
              </w:rPr>
              <w:t>(</w:t>
            </w:r>
            <w:r>
              <w:rPr>
                <w:rFonts w:ascii="ＭＳ 明朝" w:eastAsia="ＭＳ 明朝" w:cs="ＭＳ 明朝"/>
                <w:kern w:val="0"/>
                <w:sz w:val="24"/>
                <w:szCs w:val="24"/>
              </w:rPr>
              <w:t xml:space="preserve">2) </w:t>
            </w:r>
            <w:r w:rsidR="00D76258">
              <w:rPr>
                <w:rFonts w:ascii="ＭＳ 明朝" w:eastAsia="ＭＳ 明朝" w:cs="ＭＳ 明朝" w:hint="eastAsia"/>
                <w:kern w:val="0"/>
                <w:sz w:val="24"/>
                <w:szCs w:val="24"/>
              </w:rPr>
              <w:t>住民生活及び住民</w:t>
            </w:r>
            <w:r w:rsidR="00C15173" w:rsidRPr="009452F3">
              <w:rPr>
                <w:rFonts w:ascii="ＭＳ 明朝" w:eastAsia="ＭＳ 明朝" w:cs="ＭＳ 明朝" w:hint="eastAsia"/>
                <w:kern w:val="0"/>
                <w:sz w:val="24"/>
                <w:szCs w:val="24"/>
              </w:rPr>
              <w:t>経済への影響を最小限に抑える</w:t>
            </w:r>
            <w:r w:rsidR="00C15173" w:rsidRPr="009452F3">
              <w:rPr>
                <w:rFonts w:ascii="ＭＳ 明朝" w:eastAsia="ＭＳ 明朝" w:cs="ＭＳ 明朝" w:hint="eastAsia"/>
                <w:kern w:val="0"/>
                <w:szCs w:val="21"/>
              </w:rPr>
              <w:t>。</w:t>
            </w:r>
          </w:p>
        </w:tc>
      </w:tr>
      <w:tr w:rsidR="00C15173" w:rsidRPr="009452F3" w:rsidTr="00DE024F">
        <w:trPr>
          <w:trHeight w:val="7061"/>
        </w:trPr>
        <w:tc>
          <w:tcPr>
            <w:tcW w:w="8480" w:type="dxa"/>
          </w:tcPr>
          <w:p w:rsidR="00C15173" w:rsidRPr="009452F3" w:rsidRDefault="00C15173" w:rsidP="00C15173">
            <w:pPr>
              <w:rPr>
                <w:b/>
                <w:sz w:val="24"/>
                <w:szCs w:val="24"/>
              </w:rPr>
            </w:pPr>
            <w:r w:rsidRPr="009452F3">
              <w:rPr>
                <w:rFonts w:hint="eastAsia"/>
                <w:b/>
                <w:sz w:val="24"/>
                <w:szCs w:val="24"/>
              </w:rPr>
              <w:t>○対策の考え方</w:t>
            </w:r>
          </w:p>
          <w:p w:rsidR="00C15173" w:rsidRPr="009452F3" w:rsidRDefault="00102E45" w:rsidP="00C15173">
            <w:pPr>
              <w:autoSpaceDE w:val="0"/>
              <w:autoSpaceDN w:val="0"/>
              <w:adjustRightInd w:val="0"/>
              <w:ind w:left="480" w:hangingChars="200" w:hanging="48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(1) </w:t>
            </w:r>
            <w:r w:rsidR="00C15173" w:rsidRPr="009452F3">
              <w:rPr>
                <w:rFonts w:ascii="ＭＳ 明朝" w:eastAsia="ＭＳ 明朝" w:cs="ＭＳ 明朝" w:hint="eastAsia"/>
                <w:kern w:val="0"/>
                <w:sz w:val="24"/>
                <w:szCs w:val="24"/>
              </w:rPr>
              <w:t>感染拡大を止めることは困難であり、対策の主眼を、早期の積極的な感染拡大防止から被害軽減に切り替える。ただし、状況に応じた一部の感染拡大防止策を継続し、感染拡大をなるべく抑えるよう努める。</w:t>
            </w:r>
          </w:p>
          <w:p w:rsidR="00C15173" w:rsidRPr="009452F3" w:rsidRDefault="0089424C" w:rsidP="00C15173">
            <w:pPr>
              <w:autoSpaceDE w:val="0"/>
              <w:autoSpaceDN w:val="0"/>
              <w:adjustRightInd w:val="0"/>
              <w:ind w:leftChars="200" w:left="420"/>
              <w:jc w:val="left"/>
              <w:rPr>
                <w:rFonts w:ascii="ＭＳ 明朝" w:eastAsia="ＭＳ 明朝" w:cs="ＭＳ 明朝"/>
                <w:kern w:val="0"/>
                <w:sz w:val="24"/>
                <w:szCs w:val="24"/>
              </w:rPr>
            </w:pPr>
            <w:r>
              <w:rPr>
                <w:rFonts w:ascii="ＭＳ 明朝" w:eastAsia="ＭＳ 明朝" w:cs="ＭＳ 明朝" w:hint="eastAsia"/>
                <w:kern w:val="0"/>
                <w:sz w:val="24"/>
                <w:szCs w:val="24"/>
              </w:rPr>
              <w:t>対策の実施については、発生の状況を把握し、</w:t>
            </w:r>
            <w:r w:rsidR="00C15173" w:rsidRPr="009452F3">
              <w:rPr>
                <w:rFonts w:ascii="ＭＳ 明朝" w:eastAsia="ＭＳ 明朝" w:cs="ＭＳ 明朝" w:hint="eastAsia"/>
                <w:kern w:val="0"/>
                <w:sz w:val="24"/>
                <w:szCs w:val="24"/>
              </w:rPr>
              <w:t>判断をする。</w:t>
            </w:r>
          </w:p>
          <w:p w:rsidR="00C15173" w:rsidRPr="009452F3" w:rsidRDefault="00102E45" w:rsidP="00C15173">
            <w:pPr>
              <w:autoSpaceDE w:val="0"/>
              <w:autoSpaceDN w:val="0"/>
              <w:adjustRightInd w:val="0"/>
              <w:ind w:left="480" w:hangingChars="200" w:hanging="48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(2) </w:t>
            </w:r>
            <w:r w:rsidR="00104417">
              <w:rPr>
                <w:rFonts w:ascii="ＭＳ 明朝" w:eastAsia="ＭＳ 明朝" w:cs="ＭＳ 明朝" w:hint="eastAsia"/>
                <w:kern w:val="0"/>
                <w:sz w:val="24"/>
                <w:szCs w:val="24"/>
              </w:rPr>
              <w:t>状況に応じた</w:t>
            </w:r>
            <w:r w:rsidR="00C15173" w:rsidRPr="009452F3">
              <w:rPr>
                <w:rFonts w:ascii="ＭＳ 明朝" w:eastAsia="ＭＳ 明朝" w:cs="ＭＳ 明朝" w:hint="eastAsia"/>
                <w:kern w:val="0"/>
                <w:sz w:val="24"/>
                <w:szCs w:val="24"/>
              </w:rPr>
              <w:t>感染対策、ワ</w:t>
            </w:r>
            <w:r w:rsidR="00D76258">
              <w:rPr>
                <w:rFonts w:ascii="ＭＳ 明朝" w:eastAsia="ＭＳ 明朝" w:cs="ＭＳ 明朝" w:hint="eastAsia"/>
                <w:kern w:val="0"/>
                <w:sz w:val="24"/>
                <w:szCs w:val="24"/>
              </w:rPr>
              <w:t>クチン接種、社会・経済活動の状況等について周知するとともに、住民</w:t>
            </w:r>
            <w:r w:rsidR="00C15173" w:rsidRPr="009452F3">
              <w:rPr>
                <w:rFonts w:ascii="ＭＳ 明朝" w:eastAsia="ＭＳ 明朝" w:cs="ＭＳ 明朝" w:hint="eastAsia"/>
                <w:kern w:val="0"/>
                <w:sz w:val="24"/>
                <w:szCs w:val="24"/>
              </w:rPr>
              <w:t>一人ひとりがとるべき行動について分かりやすくかつ積極的に情報提供する。</w:t>
            </w:r>
          </w:p>
          <w:p w:rsidR="00C15173" w:rsidRPr="009452F3" w:rsidRDefault="00102E45" w:rsidP="00784ADE">
            <w:pPr>
              <w:autoSpaceDE w:val="0"/>
              <w:autoSpaceDN w:val="0"/>
              <w:adjustRightInd w:val="0"/>
              <w:ind w:left="480" w:hangingChars="200" w:hanging="48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(3) </w:t>
            </w:r>
            <w:r w:rsidR="00C15173" w:rsidRPr="009452F3">
              <w:rPr>
                <w:rFonts w:ascii="ＭＳ 明朝" w:eastAsia="ＭＳ 明朝" w:cs="ＭＳ 明朝" w:hint="eastAsia"/>
                <w:kern w:val="0"/>
                <w:sz w:val="24"/>
                <w:szCs w:val="24"/>
              </w:rPr>
              <w:t>流行のピーク時の入院患者や重症者の数を少なくして医療体制への負荷を軽減する。</w:t>
            </w:r>
          </w:p>
          <w:p w:rsidR="00C15173" w:rsidRPr="009452F3" w:rsidRDefault="00102E45" w:rsidP="00C15173">
            <w:pPr>
              <w:autoSpaceDE w:val="0"/>
              <w:autoSpaceDN w:val="0"/>
              <w:adjustRightInd w:val="0"/>
              <w:ind w:left="480" w:hangingChars="200" w:hanging="48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(4) </w:t>
            </w:r>
            <w:r w:rsidR="00C15173" w:rsidRPr="009452F3">
              <w:rPr>
                <w:rFonts w:ascii="ＭＳ 明朝" w:eastAsia="ＭＳ 明朝" w:cs="ＭＳ 明朝" w:hint="eastAsia"/>
                <w:kern w:val="0"/>
                <w:sz w:val="24"/>
                <w:szCs w:val="24"/>
              </w:rPr>
              <w:t>受診患者数を減少させ、</w:t>
            </w:r>
            <w:r w:rsidR="00D76258">
              <w:rPr>
                <w:rFonts w:ascii="ＭＳ 明朝" w:eastAsia="ＭＳ 明朝" w:cs="ＭＳ 明朝" w:hint="eastAsia"/>
                <w:kern w:val="0"/>
                <w:sz w:val="24"/>
                <w:szCs w:val="24"/>
              </w:rPr>
              <w:t>入院患者数や重症者数を抑え、医療体制への負荷を軽減するため、住民</w:t>
            </w:r>
            <w:r w:rsidR="00C15173" w:rsidRPr="009452F3">
              <w:rPr>
                <w:rFonts w:ascii="ＭＳ 明朝" w:eastAsia="ＭＳ 明朝" w:cs="ＭＳ 明朝" w:hint="eastAsia"/>
                <w:kern w:val="0"/>
                <w:sz w:val="24"/>
                <w:szCs w:val="24"/>
              </w:rPr>
              <w:t>接種を早期に開始できるよう準備を急ぎ、体制が整った場合は、できるだけ速やかに実施する。</w:t>
            </w:r>
          </w:p>
          <w:p w:rsidR="00C15173" w:rsidRPr="009452F3" w:rsidRDefault="00102E45" w:rsidP="00C15173">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(5) </w:t>
            </w:r>
            <w:r w:rsidR="00C15173" w:rsidRPr="009452F3">
              <w:rPr>
                <w:rFonts w:ascii="ＭＳ 明朝" w:eastAsia="ＭＳ 明朝" w:cs="ＭＳ 明朝" w:hint="eastAsia"/>
                <w:kern w:val="0"/>
                <w:sz w:val="24"/>
                <w:szCs w:val="24"/>
              </w:rPr>
              <w:t>状況の進展に応じて、必要性の低下した対策の縮小・中止を図る。</w:t>
            </w:r>
          </w:p>
          <w:p w:rsidR="00C15173" w:rsidRDefault="00102E45" w:rsidP="00C15173">
            <w:pPr>
              <w:autoSpaceDE w:val="0"/>
              <w:autoSpaceDN w:val="0"/>
              <w:adjustRightInd w:val="0"/>
              <w:ind w:left="480" w:hangingChars="200" w:hanging="48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(6) </w:t>
            </w:r>
            <w:r w:rsidR="00104417">
              <w:rPr>
                <w:rFonts w:ascii="ＭＳ 明朝" w:eastAsia="ＭＳ 明朝" w:cs="ＭＳ 明朝" w:hint="eastAsia"/>
                <w:kern w:val="0"/>
                <w:sz w:val="24"/>
                <w:szCs w:val="24"/>
              </w:rPr>
              <w:t>政府が国内感染期への移行を決定し、</w:t>
            </w:r>
            <w:r w:rsidR="00C15173" w:rsidRPr="009452F3">
              <w:rPr>
                <w:rFonts w:ascii="ＭＳ 明朝" w:eastAsia="ＭＳ 明朝" w:cs="ＭＳ 明朝" w:hint="eastAsia"/>
                <w:kern w:val="0"/>
                <w:sz w:val="24"/>
                <w:szCs w:val="24"/>
              </w:rPr>
              <w:t>県が県内感染期への移行を決定するまでの間は、国内発生早期の対策を継続するとともに、県内感染期の対策の準備を進める</w:t>
            </w:r>
            <w:r w:rsidR="00C15173">
              <w:rPr>
                <w:rFonts w:ascii="ＭＳ 明朝" w:eastAsia="ＭＳ 明朝" w:cs="ＭＳ 明朝" w:hint="eastAsia"/>
                <w:kern w:val="0"/>
                <w:sz w:val="24"/>
                <w:szCs w:val="24"/>
              </w:rPr>
              <w:t>。</w:t>
            </w:r>
          </w:p>
          <w:p w:rsidR="00C15173" w:rsidRPr="009452F3" w:rsidRDefault="00102E45" w:rsidP="00C15173">
            <w:pPr>
              <w:autoSpaceDE w:val="0"/>
              <w:autoSpaceDN w:val="0"/>
              <w:adjustRightInd w:val="0"/>
              <w:ind w:left="480" w:hangingChars="200" w:hanging="480"/>
              <w:jc w:val="left"/>
              <w:rPr>
                <w:sz w:val="24"/>
                <w:szCs w:val="24"/>
              </w:rPr>
            </w:pPr>
            <w:r>
              <w:rPr>
                <w:rFonts w:ascii="ＭＳ 明朝" w:eastAsia="ＭＳ 明朝" w:cs="ＭＳ 明朝" w:hint="eastAsia"/>
                <w:kern w:val="0"/>
                <w:sz w:val="24"/>
                <w:szCs w:val="24"/>
              </w:rPr>
              <w:t xml:space="preserve">(7) </w:t>
            </w:r>
            <w:r w:rsidR="00C15173" w:rsidRPr="009452F3">
              <w:rPr>
                <w:rFonts w:ascii="ＭＳ 明朝" w:eastAsia="ＭＳ 明朝" w:cs="ＭＳ 明朝" w:hint="eastAsia"/>
                <w:kern w:val="0"/>
                <w:sz w:val="24"/>
                <w:szCs w:val="24"/>
              </w:rPr>
              <w:t>通勤・通学等で人の移動の多い東京都等が感染期に移行した場合は、県内感染期における対策の開始を検討する。</w:t>
            </w:r>
          </w:p>
        </w:tc>
      </w:tr>
    </w:tbl>
    <w:p w:rsidR="00C15173" w:rsidRPr="00102E45" w:rsidRDefault="00C15173" w:rsidP="00C15173">
      <w:pPr>
        <w:autoSpaceDE w:val="0"/>
        <w:autoSpaceDN w:val="0"/>
        <w:adjustRightInd w:val="0"/>
        <w:jc w:val="left"/>
        <w:rPr>
          <w:rFonts w:ascii="ＭＳ ゴシック" w:eastAsia="ＭＳ ゴシック" w:cs="ＭＳ ゴシック"/>
          <w:b/>
          <w:kern w:val="0"/>
          <w:sz w:val="24"/>
          <w:szCs w:val="24"/>
        </w:rPr>
      </w:pPr>
    </w:p>
    <w:p w:rsidR="00C15173" w:rsidRPr="00F5228E" w:rsidRDefault="00C15173" w:rsidP="00C15173">
      <w:pPr>
        <w:autoSpaceDE w:val="0"/>
        <w:autoSpaceDN w:val="0"/>
        <w:adjustRightInd w:val="0"/>
        <w:jc w:val="left"/>
        <w:rPr>
          <w:rFonts w:ascii="ＭＳ ゴシック" w:eastAsia="ＭＳ ゴシック" w:cs="ＭＳ ゴシック"/>
          <w:b/>
          <w:kern w:val="0"/>
          <w:sz w:val="28"/>
          <w:szCs w:val="28"/>
        </w:rPr>
      </w:pPr>
      <w:r w:rsidRPr="00F5228E">
        <w:rPr>
          <w:rFonts w:ascii="ＭＳ ゴシック" w:eastAsia="ＭＳ ゴシック" w:cs="ＭＳ ゴシック" w:hint="eastAsia"/>
          <w:b/>
          <w:kern w:val="0"/>
          <w:sz w:val="28"/>
          <w:szCs w:val="28"/>
        </w:rPr>
        <w:t>＜県内感染期移行前＞</w:t>
      </w:r>
    </w:p>
    <w:p w:rsidR="00C15173" w:rsidRDefault="00C15173" w:rsidP="00DE024F">
      <w:pPr>
        <w:autoSpaceDE w:val="0"/>
        <w:autoSpaceDN w:val="0"/>
        <w:adjustRightInd w:val="0"/>
        <w:ind w:firstLineChars="100" w:firstLine="240"/>
        <w:jc w:val="left"/>
        <w:rPr>
          <w:rFonts w:ascii="ＭＳ 明朝" w:eastAsia="ＭＳ 明朝" w:cs="ＭＳ 明朝"/>
          <w:kern w:val="0"/>
          <w:sz w:val="24"/>
          <w:szCs w:val="24"/>
        </w:rPr>
      </w:pPr>
      <w:r w:rsidRPr="009452F3">
        <w:rPr>
          <w:rFonts w:ascii="ＭＳ 明朝" w:eastAsia="ＭＳ 明朝" w:cs="ＭＳ 明朝" w:hint="eastAsia"/>
          <w:kern w:val="0"/>
          <w:sz w:val="24"/>
          <w:szCs w:val="24"/>
        </w:rPr>
        <w:t>県内の患者の接触歴が疫学調査で追える状態において、政府が国内感染期への移行を決定した場合は、国内発生早期の対策を継続するとともに、県内感染期の対策の準備を進める。</w:t>
      </w:r>
    </w:p>
    <w:p w:rsidR="00C15173" w:rsidRPr="00F5228E" w:rsidRDefault="00C15173" w:rsidP="00C15173">
      <w:pPr>
        <w:autoSpaceDE w:val="0"/>
        <w:autoSpaceDN w:val="0"/>
        <w:adjustRightInd w:val="0"/>
        <w:jc w:val="left"/>
        <w:rPr>
          <w:rFonts w:ascii="ＭＳ 明朝" w:eastAsia="ＭＳ 明朝" w:cs="ＭＳ 明朝"/>
          <w:b/>
          <w:kern w:val="0"/>
          <w:sz w:val="28"/>
          <w:szCs w:val="28"/>
        </w:rPr>
      </w:pPr>
      <w:r w:rsidRPr="00F5228E">
        <w:rPr>
          <w:rFonts w:ascii="ＭＳ 明朝" w:eastAsia="ＭＳ 明朝" w:cs="ＭＳ 明朝" w:hint="eastAsia"/>
          <w:b/>
          <w:kern w:val="0"/>
          <w:sz w:val="28"/>
          <w:szCs w:val="28"/>
        </w:rPr>
        <w:lastRenderedPageBreak/>
        <w:t>＜県内感染期＞</w:t>
      </w:r>
    </w:p>
    <w:p w:rsidR="00C15173" w:rsidRPr="000D75E0" w:rsidRDefault="00C15173" w:rsidP="00C15173">
      <w:pPr>
        <w:autoSpaceDE w:val="0"/>
        <w:autoSpaceDN w:val="0"/>
        <w:adjustRightInd w:val="0"/>
        <w:ind w:firstLineChars="100" w:firstLine="241"/>
        <w:jc w:val="left"/>
        <w:rPr>
          <w:rFonts w:ascii="ＭＳ ゴシック" w:eastAsia="ＭＳ ゴシック" w:cs="ＭＳ ゴシック"/>
          <w:b/>
          <w:kern w:val="0"/>
          <w:sz w:val="24"/>
          <w:szCs w:val="24"/>
        </w:rPr>
      </w:pPr>
      <w:r w:rsidRPr="000D75E0">
        <w:rPr>
          <w:rFonts w:ascii="ＭＳ ゴシック" w:eastAsia="ＭＳ ゴシック" w:cs="ＭＳ ゴシック" w:hint="eastAsia"/>
          <w:b/>
          <w:kern w:val="0"/>
          <w:sz w:val="24"/>
          <w:szCs w:val="24"/>
        </w:rPr>
        <w:t>「緊急事態宣言がされていない場合の措置」</w:t>
      </w:r>
    </w:p>
    <w:p w:rsidR="00C15173" w:rsidRPr="002559DE" w:rsidRDefault="00F739A2" w:rsidP="00C15173">
      <w:pPr>
        <w:autoSpaceDE w:val="0"/>
        <w:autoSpaceDN w:val="0"/>
        <w:adjustRightInd w:val="0"/>
        <w:jc w:val="left"/>
        <w:rPr>
          <w:rFonts w:asciiTheme="minorEastAsia" w:hAnsiTheme="minorEastAsia" w:cs="ＭＳ ゴシック"/>
          <w:b/>
          <w:kern w:val="0"/>
          <w:sz w:val="24"/>
          <w:szCs w:val="24"/>
        </w:rPr>
      </w:pPr>
      <w:r w:rsidRPr="002559DE">
        <w:rPr>
          <w:rFonts w:asciiTheme="minorEastAsia" w:hAnsiTheme="minorEastAsia" w:cs="ＭＳ ゴシック" w:hint="eastAsia"/>
          <w:b/>
          <w:kern w:val="0"/>
          <w:sz w:val="24"/>
          <w:szCs w:val="24"/>
          <w:bdr w:val="single" w:sz="4" w:space="0" w:color="auto"/>
        </w:rPr>
        <w:t xml:space="preserve">(1)  </w:t>
      </w:r>
      <w:r w:rsidR="00C15173" w:rsidRPr="002559DE">
        <w:rPr>
          <w:rFonts w:asciiTheme="minorEastAsia" w:hAnsiTheme="minorEastAsia" w:cs="ＭＳ ゴシック" w:hint="eastAsia"/>
          <w:b/>
          <w:kern w:val="0"/>
          <w:sz w:val="24"/>
          <w:szCs w:val="24"/>
          <w:bdr w:val="single" w:sz="4" w:space="0" w:color="auto"/>
        </w:rPr>
        <w:t>実施体制</w:t>
      </w:r>
    </w:p>
    <w:p w:rsidR="008E629E" w:rsidRDefault="00C15173" w:rsidP="00C15173">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w:t>
      </w:r>
      <w:r w:rsidRPr="009452F3">
        <w:rPr>
          <w:rFonts w:ascii="ＭＳ 明朝" w:eastAsia="ＭＳ 明朝" w:cs="ＭＳ 明朝" w:hint="eastAsia"/>
          <w:kern w:val="0"/>
          <w:sz w:val="24"/>
          <w:szCs w:val="24"/>
        </w:rPr>
        <w:t>市内が感染期に入ったと判断した場合は、</w:t>
      </w:r>
      <w:r>
        <w:rPr>
          <w:rFonts w:ascii="ＭＳ 明朝" w:eastAsia="ＭＳ 明朝" w:cs="ＭＳ 明朝" w:hint="eastAsia"/>
          <w:kern w:val="0"/>
          <w:sz w:val="24"/>
          <w:szCs w:val="24"/>
        </w:rPr>
        <w:t>新型インフルエンザ等対策本部を</w:t>
      </w:r>
    </w:p>
    <w:p w:rsidR="00C15173" w:rsidRPr="009452F3" w:rsidRDefault="00C15173" w:rsidP="00FB6800">
      <w:pPr>
        <w:autoSpaceDE w:val="0"/>
        <w:autoSpaceDN w:val="0"/>
        <w:adjustRightInd w:val="0"/>
        <w:ind w:leftChars="114" w:left="239"/>
        <w:jc w:val="left"/>
        <w:rPr>
          <w:rFonts w:ascii="ＭＳ 明朝" w:eastAsia="ＭＳ 明朝" w:cs="ＭＳ 明朝"/>
          <w:kern w:val="0"/>
          <w:sz w:val="24"/>
          <w:szCs w:val="24"/>
        </w:rPr>
      </w:pPr>
      <w:r>
        <w:rPr>
          <w:rFonts w:ascii="ＭＳ 明朝" w:eastAsia="ＭＳ 明朝" w:cs="ＭＳ 明朝" w:hint="eastAsia"/>
          <w:kern w:val="0"/>
          <w:sz w:val="24"/>
          <w:szCs w:val="24"/>
        </w:rPr>
        <w:t>(</w:t>
      </w:r>
      <w:r w:rsidR="00CC4019">
        <w:rPr>
          <w:rFonts w:ascii="ＭＳ 明朝" w:eastAsia="ＭＳ 明朝" w:cs="ＭＳ 明朝" w:hint="eastAsia"/>
          <w:kern w:val="0"/>
          <w:sz w:val="24"/>
          <w:szCs w:val="24"/>
        </w:rPr>
        <w:t>市町村任意</w:t>
      </w:r>
      <w:r>
        <w:rPr>
          <w:rFonts w:ascii="ＭＳ 明朝" w:eastAsia="ＭＳ 明朝" w:cs="ＭＳ 明朝" w:hint="eastAsia"/>
          <w:kern w:val="0"/>
          <w:sz w:val="24"/>
          <w:szCs w:val="24"/>
        </w:rPr>
        <w:t>)設置し、</w:t>
      </w:r>
      <w:r w:rsidRPr="009452F3">
        <w:rPr>
          <w:rFonts w:ascii="ＭＳ 明朝" w:eastAsia="ＭＳ 明朝" w:cs="ＭＳ 明朝" w:hint="eastAsia"/>
          <w:kern w:val="0"/>
          <w:sz w:val="24"/>
          <w:szCs w:val="24"/>
        </w:rPr>
        <w:t>国及び県から示された基本的対処方針等を参考に必要な対策</w:t>
      </w:r>
      <w:r>
        <w:rPr>
          <w:rFonts w:ascii="ＭＳ 明朝" w:eastAsia="ＭＳ 明朝" w:cs="ＭＳ 明朝" w:hint="eastAsia"/>
          <w:kern w:val="0"/>
          <w:sz w:val="24"/>
          <w:szCs w:val="24"/>
        </w:rPr>
        <w:t>に協力</w:t>
      </w:r>
      <w:r w:rsidRPr="009452F3">
        <w:rPr>
          <w:rFonts w:ascii="ＭＳ 明朝" w:eastAsia="ＭＳ 明朝" w:cs="ＭＳ 明朝" w:hint="eastAsia"/>
          <w:kern w:val="0"/>
          <w:sz w:val="24"/>
          <w:szCs w:val="24"/>
        </w:rPr>
        <w:t>する。（全庁）</w:t>
      </w:r>
    </w:p>
    <w:p w:rsidR="00C15173" w:rsidRPr="002559DE" w:rsidRDefault="00F739A2" w:rsidP="00C15173">
      <w:pPr>
        <w:autoSpaceDE w:val="0"/>
        <w:autoSpaceDN w:val="0"/>
        <w:adjustRightInd w:val="0"/>
        <w:jc w:val="left"/>
        <w:rPr>
          <w:rFonts w:asciiTheme="minorEastAsia" w:hAnsiTheme="minorEastAsia" w:cs="ＭＳ ゴシック"/>
          <w:b/>
          <w:kern w:val="0"/>
          <w:sz w:val="24"/>
          <w:szCs w:val="24"/>
          <w:bdr w:val="single" w:sz="4" w:space="0" w:color="auto"/>
        </w:rPr>
      </w:pPr>
      <w:r w:rsidRPr="002559DE">
        <w:rPr>
          <w:rFonts w:asciiTheme="minorEastAsia" w:hAnsiTheme="minorEastAsia" w:cs="ＭＳ ゴシック" w:hint="eastAsia"/>
          <w:b/>
          <w:kern w:val="0"/>
          <w:sz w:val="24"/>
          <w:szCs w:val="24"/>
          <w:bdr w:val="single" w:sz="4" w:space="0" w:color="auto"/>
        </w:rPr>
        <w:t xml:space="preserve">(2)  </w:t>
      </w:r>
      <w:r w:rsidR="00C15173" w:rsidRPr="002559DE">
        <w:rPr>
          <w:rFonts w:asciiTheme="minorEastAsia" w:hAnsiTheme="minorEastAsia" w:cs="ＭＳ ゴシック" w:hint="eastAsia"/>
          <w:b/>
          <w:kern w:val="0"/>
          <w:sz w:val="24"/>
          <w:szCs w:val="24"/>
          <w:bdr w:val="single" w:sz="4" w:space="0" w:color="auto"/>
        </w:rPr>
        <w:t>情報提供・共有</w:t>
      </w:r>
    </w:p>
    <w:p w:rsidR="00C15173" w:rsidRPr="00F16C2B" w:rsidRDefault="00C15173" w:rsidP="00C15173">
      <w:pPr>
        <w:autoSpaceDE w:val="0"/>
        <w:autoSpaceDN w:val="0"/>
        <w:adjustRightInd w:val="0"/>
        <w:jc w:val="left"/>
        <w:rPr>
          <w:rFonts w:ascii="ＭＳ 明朝" w:eastAsia="ＭＳ 明朝" w:cs="ＭＳ 明朝"/>
          <w:b/>
          <w:kern w:val="0"/>
          <w:sz w:val="24"/>
          <w:szCs w:val="24"/>
        </w:rPr>
      </w:pPr>
      <w:r w:rsidRPr="00F16C2B">
        <w:rPr>
          <w:rFonts w:ascii="ＭＳ 明朝" w:eastAsia="ＭＳ 明朝" w:cs="ＭＳ 明朝" w:hint="eastAsia"/>
          <w:b/>
          <w:kern w:val="0"/>
          <w:sz w:val="24"/>
          <w:szCs w:val="24"/>
        </w:rPr>
        <w:t>[情報提供]</w:t>
      </w:r>
    </w:p>
    <w:p w:rsidR="00C15173" w:rsidRDefault="00C15173" w:rsidP="00784ADE">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w:t>
      </w:r>
      <w:r w:rsidR="00784ADE">
        <w:rPr>
          <w:rFonts w:ascii="ＭＳ 明朝" w:eastAsia="ＭＳ 明朝" w:cs="ＭＳ 明朝" w:hint="eastAsia"/>
          <w:kern w:val="0"/>
          <w:sz w:val="24"/>
          <w:szCs w:val="24"/>
        </w:rPr>
        <w:t>国及び</w:t>
      </w:r>
      <w:r w:rsidRPr="009452F3">
        <w:rPr>
          <w:rFonts w:ascii="ＭＳ 明朝" w:eastAsia="ＭＳ 明朝" w:cs="ＭＳ 明朝" w:hint="eastAsia"/>
          <w:kern w:val="0"/>
          <w:sz w:val="24"/>
          <w:szCs w:val="24"/>
        </w:rPr>
        <w:t>県と連携</w:t>
      </w:r>
      <w:r w:rsidR="00D76258">
        <w:rPr>
          <w:rFonts w:ascii="ＭＳ 明朝" w:eastAsia="ＭＳ 明朝" w:cs="ＭＳ 明朝" w:hint="eastAsia"/>
          <w:kern w:val="0"/>
          <w:sz w:val="24"/>
          <w:szCs w:val="24"/>
        </w:rPr>
        <w:t>し、引き続き、住民</w:t>
      </w:r>
      <w:r w:rsidRPr="009452F3">
        <w:rPr>
          <w:rFonts w:ascii="ＭＳ 明朝" w:eastAsia="ＭＳ 明朝" w:cs="ＭＳ 明朝" w:hint="eastAsia"/>
          <w:kern w:val="0"/>
          <w:sz w:val="24"/>
          <w:szCs w:val="24"/>
        </w:rPr>
        <w:t>に対し、利用可能なあらゆる媒体・機関を活用し、</w:t>
      </w:r>
      <w:r>
        <w:rPr>
          <w:rFonts w:ascii="ＭＳ 明朝" w:eastAsia="ＭＳ 明朝" w:cs="ＭＳ 明朝" w:hint="eastAsia"/>
          <w:kern w:val="0"/>
          <w:sz w:val="24"/>
          <w:szCs w:val="24"/>
        </w:rPr>
        <w:t>市内</w:t>
      </w:r>
      <w:r w:rsidRPr="009452F3">
        <w:rPr>
          <w:rFonts w:ascii="ＭＳ 明朝" w:eastAsia="ＭＳ 明朝" w:cs="ＭＳ 明朝" w:hint="eastAsia"/>
          <w:kern w:val="0"/>
          <w:sz w:val="24"/>
          <w:szCs w:val="24"/>
        </w:rPr>
        <w:t>の発生状況と具体的な対策等を、対策の実施主体等を明確にしながら詳細に分かりやすく、できる限りリアルタイムで情報提供する。</w:t>
      </w:r>
      <w:r>
        <w:rPr>
          <w:rFonts w:ascii="ＭＳ 明朝" w:eastAsia="ＭＳ 明朝" w:cs="ＭＳ 明朝" w:hint="eastAsia"/>
          <w:kern w:val="0"/>
          <w:sz w:val="24"/>
          <w:szCs w:val="24"/>
        </w:rPr>
        <w:t>(</w:t>
      </w:r>
      <w:r w:rsidR="007A1799" w:rsidRPr="00474594">
        <w:rPr>
          <w:rFonts w:ascii="ＭＳ 明朝" w:eastAsia="ＭＳ 明朝" w:cs="ＭＳ 明朝" w:hint="eastAsia"/>
          <w:kern w:val="0"/>
          <w:sz w:val="24"/>
          <w:szCs w:val="24"/>
        </w:rPr>
        <w:t>健康づくり課</w:t>
      </w:r>
      <w:r w:rsidR="00454271">
        <w:rPr>
          <w:rFonts w:ascii="ＭＳ 明朝" w:eastAsia="ＭＳ 明朝" w:cs="ＭＳ 明朝" w:hint="eastAsia"/>
          <w:kern w:val="0"/>
          <w:sz w:val="24"/>
          <w:szCs w:val="24"/>
        </w:rPr>
        <w:t>、</w:t>
      </w:r>
      <w:r w:rsidR="003E24CC" w:rsidRPr="00474594">
        <w:rPr>
          <w:rFonts w:ascii="ＭＳ 明朝" w:eastAsia="ＭＳ 明朝" w:cs="ＭＳ 明朝" w:hint="eastAsia"/>
          <w:kern w:val="0"/>
          <w:sz w:val="24"/>
          <w:szCs w:val="24"/>
        </w:rPr>
        <w:t>関係課室</w:t>
      </w:r>
      <w:r>
        <w:rPr>
          <w:rFonts w:ascii="ＭＳ 明朝" w:eastAsia="ＭＳ 明朝" w:cs="ＭＳ 明朝" w:hint="eastAsia"/>
          <w:kern w:val="0"/>
          <w:sz w:val="24"/>
          <w:szCs w:val="24"/>
        </w:rPr>
        <w:t>)</w:t>
      </w:r>
    </w:p>
    <w:p w:rsidR="008E629E" w:rsidRDefault="00C15173" w:rsidP="00C15173">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w:t>
      </w:r>
      <w:r w:rsidRPr="009452F3">
        <w:rPr>
          <w:rFonts w:ascii="ＭＳ 明朝" w:eastAsia="ＭＳ 明朝" w:cs="ＭＳ 明朝" w:hint="eastAsia"/>
          <w:kern w:val="0"/>
          <w:sz w:val="24"/>
          <w:szCs w:val="24"/>
        </w:rPr>
        <w:t>引き続き、感染予防には、手洗い、うがいの励行、マスクの着用（咳エチケ</w:t>
      </w:r>
    </w:p>
    <w:p w:rsidR="00C15173" w:rsidRDefault="00C15173" w:rsidP="00FB6800">
      <w:pPr>
        <w:autoSpaceDE w:val="0"/>
        <w:autoSpaceDN w:val="0"/>
        <w:adjustRightInd w:val="0"/>
        <w:ind w:firstLineChars="100" w:firstLine="240"/>
        <w:jc w:val="left"/>
        <w:rPr>
          <w:rFonts w:ascii="ＭＳ 明朝" w:eastAsia="ＭＳ 明朝" w:cs="ＭＳ 明朝"/>
          <w:kern w:val="0"/>
          <w:sz w:val="24"/>
          <w:szCs w:val="24"/>
        </w:rPr>
      </w:pPr>
      <w:r w:rsidRPr="009452F3">
        <w:rPr>
          <w:rFonts w:ascii="ＭＳ 明朝" w:eastAsia="ＭＳ 明朝" w:cs="ＭＳ 明朝" w:hint="eastAsia"/>
          <w:kern w:val="0"/>
          <w:sz w:val="24"/>
          <w:szCs w:val="24"/>
        </w:rPr>
        <w:t>ット）などの市民一人ひとりが行う個人防護が重要であることを周知する。</w:t>
      </w:r>
      <w:r w:rsidR="00D426DD">
        <w:rPr>
          <w:rFonts w:ascii="ＭＳ 明朝" w:eastAsia="ＭＳ 明朝" w:cs="ＭＳ 明朝" w:hint="eastAsia"/>
          <w:kern w:val="0"/>
          <w:sz w:val="24"/>
          <w:szCs w:val="24"/>
        </w:rPr>
        <w:t>（</w:t>
      </w:r>
      <w:r w:rsidR="007A1799" w:rsidRPr="00474594">
        <w:rPr>
          <w:rFonts w:ascii="ＭＳ 明朝" w:eastAsia="ＭＳ 明朝" w:cs="ＭＳ 明朝" w:hint="eastAsia"/>
          <w:kern w:val="0"/>
          <w:sz w:val="24"/>
          <w:szCs w:val="24"/>
        </w:rPr>
        <w:t>健康づくり課</w:t>
      </w:r>
      <w:r w:rsidR="00D426DD">
        <w:rPr>
          <w:rFonts w:ascii="ＭＳ 明朝" w:eastAsia="ＭＳ 明朝" w:cs="ＭＳ 明朝" w:hint="eastAsia"/>
          <w:kern w:val="0"/>
          <w:sz w:val="24"/>
          <w:szCs w:val="24"/>
        </w:rPr>
        <w:t>）</w:t>
      </w:r>
    </w:p>
    <w:p w:rsidR="00D426DD" w:rsidRDefault="00D426DD" w:rsidP="00C15173">
      <w:pPr>
        <w:autoSpaceDE w:val="0"/>
        <w:autoSpaceDN w:val="0"/>
        <w:adjustRightInd w:val="0"/>
        <w:jc w:val="left"/>
        <w:rPr>
          <w:rFonts w:ascii="ＭＳ 明朝" w:eastAsia="ＭＳ 明朝" w:cs="ＭＳ 明朝"/>
          <w:b/>
          <w:kern w:val="0"/>
          <w:sz w:val="24"/>
          <w:szCs w:val="24"/>
        </w:rPr>
      </w:pPr>
    </w:p>
    <w:p w:rsidR="00C15173" w:rsidRPr="00F16C2B" w:rsidRDefault="00C15173" w:rsidP="00C15173">
      <w:pPr>
        <w:autoSpaceDE w:val="0"/>
        <w:autoSpaceDN w:val="0"/>
        <w:adjustRightInd w:val="0"/>
        <w:jc w:val="left"/>
        <w:rPr>
          <w:rFonts w:ascii="ＭＳ 明朝" w:eastAsia="ＭＳ 明朝" w:cs="ＭＳ 明朝"/>
          <w:b/>
          <w:kern w:val="0"/>
          <w:sz w:val="24"/>
          <w:szCs w:val="24"/>
        </w:rPr>
      </w:pPr>
      <w:r w:rsidRPr="00F16C2B">
        <w:rPr>
          <w:rFonts w:ascii="ＭＳ 明朝" w:eastAsia="ＭＳ 明朝" w:cs="ＭＳ 明朝" w:hint="eastAsia"/>
          <w:b/>
          <w:kern w:val="0"/>
          <w:sz w:val="24"/>
          <w:szCs w:val="24"/>
        </w:rPr>
        <w:t>[情報共有]</w:t>
      </w:r>
    </w:p>
    <w:p w:rsidR="008E629E" w:rsidRDefault="00C15173" w:rsidP="00C15173">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w:t>
      </w:r>
      <w:r w:rsidRPr="009452F3">
        <w:rPr>
          <w:rFonts w:ascii="ＭＳ 明朝" w:eastAsia="ＭＳ 明朝" w:cs="ＭＳ 明朝" w:hint="eastAsia"/>
          <w:kern w:val="0"/>
          <w:sz w:val="24"/>
          <w:szCs w:val="24"/>
        </w:rPr>
        <w:t>インターネット等を活用し、国、県及び関係機関等と対策の方針や現場の状</w:t>
      </w:r>
    </w:p>
    <w:p w:rsidR="00C15173" w:rsidRDefault="00C15173" w:rsidP="00FB6800">
      <w:pPr>
        <w:autoSpaceDE w:val="0"/>
        <w:autoSpaceDN w:val="0"/>
        <w:adjustRightInd w:val="0"/>
        <w:ind w:leftChars="114" w:left="239"/>
        <w:jc w:val="left"/>
        <w:rPr>
          <w:rFonts w:ascii="ＭＳ 明朝" w:eastAsia="ＭＳ 明朝" w:cs="ＭＳ 明朝"/>
          <w:kern w:val="0"/>
          <w:sz w:val="24"/>
          <w:szCs w:val="24"/>
        </w:rPr>
      </w:pPr>
      <w:r w:rsidRPr="009452F3">
        <w:rPr>
          <w:rFonts w:ascii="ＭＳ 明朝" w:eastAsia="ＭＳ 明朝" w:cs="ＭＳ 明朝" w:hint="eastAsia"/>
          <w:kern w:val="0"/>
          <w:sz w:val="24"/>
          <w:szCs w:val="24"/>
        </w:rPr>
        <w:t>況等の情報共有を継続する。</w:t>
      </w:r>
      <w:r>
        <w:rPr>
          <w:rFonts w:ascii="ＭＳ 明朝" w:eastAsia="ＭＳ 明朝" w:cs="ＭＳ 明朝" w:hint="eastAsia"/>
          <w:kern w:val="0"/>
          <w:sz w:val="24"/>
          <w:szCs w:val="24"/>
        </w:rPr>
        <w:t>（</w:t>
      </w:r>
      <w:r w:rsidR="007A1799" w:rsidRPr="00474594">
        <w:rPr>
          <w:rFonts w:ascii="ＭＳ 明朝" w:eastAsia="ＭＳ 明朝" w:cs="ＭＳ 明朝" w:hint="eastAsia"/>
          <w:kern w:val="0"/>
          <w:sz w:val="24"/>
          <w:szCs w:val="24"/>
        </w:rPr>
        <w:t>健康づくり課</w:t>
      </w:r>
      <w:r>
        <w:rPr>
          <w:rFonts w:ascii="ＭＳ 明朝" w:eastAsia="ＭＳ 明朝" w:cs="ＭＳ 明朝" w:hint="eastAsia"/>
          <w:kern w:val="0"/>
          <w:sz w:val="24"/>
          <w:szCs w:val="24"/>
        </w:rPr>
        <w:t>）</w:t>
      </w:r>
    </w:p>
    <w:p w:rsidR="00C15173" w:rsidRDefault="00C15173" w:rsidP="00C15173">
      <w:pPr>
        <w:autoSpaceDE w:val="0"/>
        <w:autoSpaceDN w:val="0"/>
        <w:adjustRightInd w:val="0"/>
        <w:jc w:val="left"/>
        <w:rPr>
          <w:rFonts w:ascii="ＭＳ 明朝" w:eastAsia="ＭＳ 明朝" w:cs="ＭＳ 明朝"/>
          <w:kern w:val="0"/>
          <w:sz w:val="24"/>
          <w:szCs w:val="24"/>
        </w:rPr>
      </w:pPr>
    </w:p>
    <w:p w:rsidR="00C15173" w:rsidRPr="002559DE" w:rsidRDefault="00F739A2" w:rsidP="00C15173">
      <w:pPr>
        <w:autoSpaceDE w:val="0"/>
        <w:autoSpaceDN w:val="0"/>
        <w:adjustRightInd w:val="0"/>
        <w:jc w:val="left"/>
        <w:rPr>
          <w:rFonts w:asciiTheme="minorEastAsia" w:hAnsiTheme="minorEastAsia" w:cs="ＭＳ ゴシック"/>
          <w:b/>
          <w:kern w:val="0"/>
          <w:sz w:val="24"/>
          <w:szCs w:val="24"/>
          <w:bdr w:val="single" w:sz="4" w:space="0" w:color="auto"/>
        </w:rPr>
      </w:pPr>
      <w:r w:rsidRPr="002559DE">
        <w:rPr>
          <w:rFonts w:asciiTheme="minorEastAsia" w:hAnsiTheme="minorEastAsia" w:cs="ＭＳ ゴシック" w:hint="eastAsia"/>
          <w:b/>
          <w:kern w:val="0"/>
          <w:sz w:val="24"/>
          <w:szCs w:val="24"/>
          <w:bdr w:val="single" w:sz="4" w:space="0" w:color="auto"/>
        </w:rPr>
        <w:t xml:space="preserve">(3)  </w:t>
      </w:r>
      <w:r w:rsidR="00C15173" w:rsidRPr="002559DE">
        <w:rPr>
          <w:rFonts w:asciiTheme="minorEastAsia" w:hAnsiTheme="minorEastAsia" w:cs="ＭＳ ゴシック" w:hint="eastAsia"/>
          <w:b/>
          <w:kern w:val="0"/>
          <w:sz w:val="24"/>
          <w:szCs w:val="24"/>
          <w:bdr w:val="single" w:sz="4" w:space="0" w:color="auto"/>
        </w:rPr>
        <w:t>予防・まん延防止</w:t>
      </w:r>
    </w:p>
    <w:p w:rsidR="00C15173" w:rsidRPr="00F16C2B" w:rsidRDefault="00C15173" w:rsidP="00C15173">
      <w:pPr>
        <w:autoSpaceDE w:val="0"/>
        <w:autoSpaceDN w:val="0"/>
        <w:adjustRightInd w:val="0"/>
        <w:jc w:val="left"/>
        <w:rPr>
          <w:rFonts w:ascii="ＭＳ 明朝" w:eastAsia="ＭＳ 明朝" w:cs="ＭＳ 明朝"/>
          <w:b/>
          <w:kern w:val="0"/>
          <w:sz w:val="24"/>
          <w:szCs w:val="24"/>
        </w:rPr>
      </w:pPr>
      <w:r w:rsidRPr="00F16C2B">
        <w:rPr>
          <w:rFonts w:ascii="ＭＳ 明朝" w:eastAsia="ＭＳ 明朝" w:cs="ＭＳ 明朝" w:hint="eastAsia"/>
          <w:b/>
          <w:kern w:val="0"/>
          <w:sz w:val="24"/>
          <w:szCs w:val="24"/>
        </w:rPr>
        <w:t>[市内でのまん延防止対策]</w:t>
      </w:r>
    </w:p>
    <w:p w:rsidR="008E629E" w:rsidRDefault="00D76258" w:rsidP="00C15173">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・住民</w:t>
      </w:r>
      <w:r w:rsidR="00C15173">
        <w:rPr>
          <w:rFonts w:ascii="ＭＳ 明朝" w:eastAsia="ＭＳ 明朝" w:cs="ＭＳ 明朝" w:hint="eastAsia"/>
          <w:kern w:val="0"/>
          <w:sz w:val="24"/>
          <w:szCs w:val="24"/>
        </w:rPr>
        <w:t>に対し、マスク等の感染予防物品や非常食の備蓄、手洗い、うがい、マ</w:t>
      </w:r>
    </w:p>
    <w:p w:rsidR="00C15173" w:rsidRPr="00D426DD" w:rsidRDefault="00C15173" w:rsidP="00FB6800">
      <w:pPr>
        <w:autoSpaceDE w:val="0"/>
        <w:autoSpaceDN w:val="0"/>
        <w:adjustRightInd w:val="0"/>
        <w:ind w:leftChars="114" w:left="239"/>
        <w:jc w:val="left"/>
        <w:rPr>
          <w:rFonts w:ascii="ＭＳ 明朝" w:eastAsia="ＭＳ 明朝" w:cs="ＭＳ 明朝"/>
          <w:kern w:val="0"/>
          <w:sz w:val="24"/>
          <w:szCs w:val="24"/>
        </w:rPr>
      </w:pPr>
      <w:r>
        <w:rPr>
          <w:rFonts w:ascii="ＭＳ 明朝" w:eastAsia="ＭＳ 明朝" w:cs="ＭＳ 明朝" w:hint="eastAsia"/>
          <w:kern w:val="0"/>
          <w:sz w:val="24"/>
          <w:szCs w:val="24"/>
        </w:rPr>
        <w:t>スクの着用、咳エチケット等基本的な感染防止策の取り組みについて徹底するよう更なる周知、啓発を行う。(</w:t>
      </w:r>
      <w:r w:rsidR="007A1799" w:rsidRPr="00474594">
        <w:rPr>
          <w:rFonts w:ascii="ＭＳ 明朝" w:eastAsia="ＭＳ 明朝" w:cs="ＭＳ 明朝" w:hint="eastAsia"/>
          <w:kern w:val="0"/>
          <w:sz w:val="24"/>
          <w:szCs w:val="24"/>
        </w:rPr>
        <w:t>健康づくり課</w:t>
      </w:r>
      <w:r w:rsidR="00D426DD" w:rsidRPr="00474594">
        <w:rPr>
          <w:rFonts w:ascii="ＭＳ 明朝" w:eastAsia="ＭＳ 明朝" w:cs="ＭＳ 明朝" w:hint="eastAsia"/>
          <w:kern w:val="0"/>
          <w:sz w:val="24"/>
          <w:szCs w:val="24"/>
        </w:rPr>
        <w:t>、危機管理室、</w:t>
      </w:r>
      <w:r w:rsidR="003E24CC" w:rsidRPr="00474594">
        <w:rPr>
          <w:rFonts w:ascii="ＭＳ 明朝" w:eastAsia="ＭＳ 明朝" w:cs="ＭＳ 明朝" w:hint="eastAsia"/>
          <w:kern w:val="0"/>
          <w:sz w:val="24"/>
          <w:szCs w:val="24"/>
        </w:rPr>
        <w:t>関係課室</w:t>
      </w:r>
      <w:r w:rsidR="00D426DD" w:rsidRPr="00474594">
        <w:rPr>
          <w:rFonts w:ascii="ＭＳ 明朝" w:eastAsia="ＭＳ 明朝" w:cs="ＭＳ 明朝" w:hint="eastAsia"/>
          <w:kern w:val="0"/>
          <w:sz w:val="24"/>
          <w:szCs w:val="24"/>
        </w:rPr>
        <w:t>)</w:t>
      </w:r>
    </w:p>
    <w:p w:rsidR="00C15173" w:rsidRDefault="00D76258" w:rsidP="00C15173">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・住民</w:t>
      </w:r>
      <w:r w:rsidR="00F23491">
        <w:rPr>
          <w:rFonts w:ascii="ＭＳ 明朝" w:eastAsia="ＭＳ 明朝" w:cs="ＭＳ 明朝" w:hint="eastAsia"/>
          <w:kern w:val="0"/>
          <w:sz w:val="24"/>
          <w:szCs w:val="24"/>
        </w:rPr>
        <w:t>、事業所、社会福祉施設</w:t>
      </w:r>
      <w:r w:rsidR="00C15173">
        <w:rPr>
          <w:rFonts w:ascii="ＭＳ 明朝" w:eastAsia="ＭＳ 明朝" w:cs="ＭＳ 明朝" w:hint="eastAsia"/>
          <w:kern w:val="0"/>
          <w:sz w:val="24"/>
          <w:szCs w:val="24"/>
        </w:rPr>
        <w:t>等にも、感染予防の注意喚起</w:t>
      </w:r>
      <w:r w:rsidR="00397373">
        <w:rPr>
          <w:rFonts w:ascii="ＭＳ 明朝" w:eastAsia="ＭＳ 明朝" w:cs="ＭＳ 明朝" w:hint="eastAsia"/>
          <w:kern w:val="0"/>
          <w:sz w:val="24"/>
          <w:szCs w:val="24"/>
        </w:rPr>
        <w:t>を</w:t>
      </w:r>
      <w:r w:rsidR="00C15173">
        <w:rPr>
          <w:rFonts w:ascii="ＭＳ 明朝" w:eastAsia="ＭＳ 明朝" w:cs="ＭＳ 明朝" w:hint="eastAsia"/>
          <w:kern w:val="0"/>
          <w:sz w:val="24"/>
          <w:szCs w:val="24"/>
        </w:rPr>
        <w:t>する。(</w:t>
      </w:r>
      <w:r w:rsidR="007A1799" w:rsidRPr="00474594">
        <w:rPr>
          <w:rFonts w:ascii="ＭＳ 明朝" w:eastAsia="ＭＳ 明朝" w:cs="ＭＳ 明朝" w:hint="eastAsia"/>
          <w:kern w:val="0"/>
          <w:sz w:val="24"/>
          <w:szCs w:val="24"/>
        </w:rPr>
        <w:t>健康づくり課</w:t>
      </w:r>
      <w:r w:rsidR="003872EA" w:rsidRPr="00474594">
        <w:rPr>
          <w:rFonts w:ascii="ＭＳ 明朝" w:eastAsia="ＭＳ 明朝" w:cs="ＭＳ 明朝" w:hint="eastAsia"/>
          <w:kern w:val="0"/>
          <w:sz w:val="24"/>
          <w:szCs w:val="24"/>
        </w:rPr>
        <w:t>、</w:t>
      </w:r>
      <w:r w:rsidR="000B0D3D" w:rsidRPr="00474594">
        <w:rPr>
          <w:rFonts w:ascii="ＭＳ 明朝" w:eastAsia="ＭＳ 明朝" w:cs="ＭＳ 明朝" w:hint="eastAsia"/>
          <w:kern w:val="0"/>
          <w:sz w:val="24"/>
          <w:szCs w:val="24"/>
        </w:rPr>
        <w:t>高齢者福祉課、社会福祉課、子育て支援課、</w:t>
      </w:r>
      <w:r w:rsidR="003872EA" w:rsidRPr="00474594">
        <w:rPr>
          <w:rFonts w:ascii="ＭＳ 明朝" w:eastAsia="ＭＳ 明朝" w:cs="ＭＳ 明朝" w:hint="eastAsia"/>
          <w:kern w:val="0"/>
          <w:sz w:val="24"/>
          <w:szCs w:val="24"/>
        </w:rPr>
        <w:t>関係課室</w:t>
      </w:r>
      <w:r w:rsidR="00C15173">
        <w:rPr>
          <w:rFonts w:ascii="ＭＳ 明朝" w:eastAsia="ＭＳ 明朝" w:cs="ＭＳ 明朝" w:hint="eastAsia"/>
          <w:kern w:val="0"/>
          <w:sz w:val="24"/>
          <w:szCs w:val="24"/>
        </w:rPr>
        <w:t>)</w:t>
      </w:r>
    </w:p>
    <w:p w:rsidR="00C15173" w:rsidRDefault="00C15173" w:rsidP="00B0066E">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w:t>
      </w:r>
      <w:r w:rsidRPr="009452F3">
        <w:rPr>
          <w:rFonts w:ascii="ＭＳ 明朝" w:eastAsia="ＭＳ 明朝" w:cs="ＭＳ 明朝" w:hint="eastAsia"/>
          <w:kern w:val="0"/>
          <w:sz w:val="24"/>
          <w:szCs w:val="24"/>
        </w:rPr>
        <w:t>県</w:t>
      </w:r>
      <w:r>
        <w:rPr>
          <w:rFonts w:ascii="ＭＳ 明朝" w:eastAsia="ＭＳ 明朝" w:cs="ＭＳ 明朝" w:hint="eastAsia"/>
          <w:kern w:val="0"/>
          <w:sz w:val="24"/>
          <w:szCs w:val="24"/>
        </w:rPr>
        <w:t>の実施する以下の対策に対する要請・指示に協力</w:t>
      </w:r>
      <w:r w:rsidRPr="009452F3">
        <w:rPr>
          <w:rFonts w:ascii="ＭＳ 明朝" w:eastAsia="ＭＳ 明朝" w:cs="ＭＳ 明朝" w:hint="eastAsia"/>
          <w:kern w:val="0"/>
          <w:sz w:val="24"/>
          <w:szCs w:val="24"/>
        </w:rPr>
        <w:t>する。</w:t>
      </w:r>
      <w:r>
        <w:rPr>
          <w:rFonts w:ascii="ＭＳ 明朝" w:eastAsia="ＭＳ 明朝" w:cs="ＭＳ 明朝" w:hint="eastAsia"/>
          <w:kern w:val="0"/>
          <w:sz w:val="24"/>
          <w:szCs w:val="24"/>
        </w:rPr>
        <w:t xml:space="preserve"> (</w:t>
      </w:r>
      <w:r w:rsidR="007A1799" w:rsidRPr="00474594">
        <w:rPr>
          <w:rFonts w:ascii="ＭＳ 明朝" w:eastAsia="ＭＳ 明朝" w:cs="ＭＳ 明朝" w:hint="eastAsia"/>
          <w:kern w:val="0"/>
          <w:sz w:val="24"/>
          <w:szCs w:val="24"/>
        </w:rPr>
        <w:t>健康づくり課</w:t>
      </w:r>
      <w:r w:rsidR="002559DE" w:rsidRPr="00474594">
        <w:rPr>
          <w:rFonts w:ascii="ＭＳ 明朝" w:eastAsia="ＭＳ 明朝" w:cs="ＭＳ 明朝" w:hint="eastAsia"/>
          <w:kern w:val="0"/>
          <w:sz w:val="24"/>
          <w:szCs w:val="24"/>
        </w:rPr>
        <w:t>、</w:t>
      </w:r>
      <w:r w:rsidRPr="00474594">
        <w:rPr>
          <w:rFonts w:ascii="ＭＳ 明朝" w:eastAsia="ＭＳ 明朝" w:cs="ＭＳ 明朝" w:hint="eastAsia"/>
          <w:kern w:val="0"/>
          <w:sz w:val="24"/>
          <w:szCs w:val="24"/>
        </w:rPr>
        <w:t>関</w:t>
      </w:r>
      <w:r w:rsidR="0041132A" w:rsidRPr="00474594">
        <w:rPr>
          <w:rFonts w:ascii="ＭＳ 明朝" w:eastAsia="ＭＳ 明朝" w:cs="ＭＳ 明朝" w:hint="eastAsia"/>
          <w:kern w:val="0"/>
          <w:sz w:val="24"/>
          <w:szCs w:val="24"/>
        </w:rPr>
        <w:t>係課</w:t>
      </w:r>
      <w:r w:rsidR="00784ADE" w:rsidRPr="00474594">
        <w:rPr>
          <w:rFonts w:ascii="ＭＳ 明朝" w:eastAsia="ＭＳ 明朝" w:cs="ＭＳ 明朝" w:hint="eastAsia"/>
          <w:kern w:val="0"/>
          <w:sz w:val="24"/>
          <w:szCs w:val="24"/>
        </w:rPr>
        <w:t>室</w:t>
      </w:r>
      <w:r w:rsidRPr="00474594">
        <w:rPr>
          <w:rFonts w:ascii="ＭＳ 明朝" w:eastAsia="ＭＳ 明朝" w:cs="ＭＳ 明朝" w:hint="eastAsia"/>
          <w:kern w:val="0"/>
          <w:sz w:val="24"/>
          <w:szCs w:val="24"/>
        </w:rPr>
        <w:t>)</w:t>
      </w:r>
    </w:p>
    <w:p w:rsidR="002559DE" w:rsidRPr="009452F3" w:rsidRDefault="002559DE" w:rsidP="00B0066E">
      <w:pPr>
        <w:autoSpaceDE w:val="0"/>
        <w:autoSpaceDN w:val="0"/>
        <w:adjustRightInd w:val="0"/>
        <w:ind w:left="240" w:hangingChars="100" w:hanging="240"/>
        <w:jc w:val="left"/>
        <w:rPr>
          <w:rFonts w:ascii="ＭＳ 明朝" w:eastAsia="ＭＳ 明朝" w:cs="ＭＳ 明朝"/>
          <w:kern w:val="0"/>
          <w:sz w:val="24"/>
          <w:szCs w:val="24"/>
        </w:rPr>
      </w:pPr>
    </w:p>
    <w:p w:rsidR="00C15173" w:rsidRPr="009452F3" w:rsidRDefault="00A840E7" w:rsidP="00397373">
      <w:pPr>
        <w:autoSpaceDE w:val="0"/>
        <w:autoSpaceDN w:val="0"/>
        <w:adjustRightInd w:val="0"/>
        <w:ind w:leftChars="182" w:left="742" w:hangingChars="150" w:hanging="360"/>
        <w:jc w:val="left"/>
        <w:rPr>
          <w:rFonts w:ascii="ＭＳ 明朝" w:eastAsia="ＭＳ 明朝" w:cs="ＭＳ 明朝"/>
          <w:kern w:val="0"/>
          <w:sz w:val="24"/>
          <w:szCs w:val="24"/>
        </w:rPr>
      </w:pPr>
      <w:r>
        <w:rPr>
          <w:rFonts w:ascii="ＭＳ 明朝" w:eastAsia="ＭＳ 明朝" w:cs="ＭＳ 明朝" w:hint="eastAsia"/>
          <w:kern w:val="0"/>
          <w:sz w:val="24"/>
          <w:szCs w:val="24"/>
        </w:rPr>
        <w:t>(a)</w:t>
      </w:r>
      <w:r w:rsidR="00C15173" w:rsidRPr="009452F3">
        <w:rPr>
          <w:rFonts w:ascii="ＭＳ 明朝" w:eastAsia="ＭＳ 明朝" w:cs="ＭＳ 明朝" w:hint="eastAsia"/>
          <w:kern w:val="0"/>
          <w:sz w:val="24"/>
          <w:szCs w:val="24"/>
        </w:rPr>
        <w:t>事業者に対し、当該感染症の症状の認められた従業員の健康管理・受診の勧奨</w:t>
      </w:r>
      <w:r w:rsidR="00C15173">
        <w:rPr>
          <w:rFonts w:ascii="ＭＳ 明朝" w:eastAsia="ＭＳ 明朝" w:cs="ＭＳ 明朝" w:hint="eastAsia"/>
          <w:kern w:val="0"/>
          <w:sz w:val="24"/>
          <w:szCs w:val="24"/>
        </w:rPr>
        <w:t xml:space="preserve"> (</w:t>
      </w:r>
      <w:r w:rsidR="007A1799" w:rsidRPr="00474594">
        <w:rPr>
          <w:rFonts w:ascii="ＭＳ 明朝" w:eastAsia="ＭＳ 明朝" w:cs="ＭＳ 明朝" w:hint="eastAsia"/>
          <w:kern w:val="0"/>
          <w:sz w:val="24"/>
          <w:szCs w:val="24"/>
        </w:rPr>
        <w:t>健康づくり課</w:t>
      </w:r>
      <w:r w:rsidR="00C83F1B" w:rsidRPr="00474594">
        <w:rPr>
          <w:rFonts w:ascii="ＭＳ 明朝" w:eastAsia="ＭＳ 明朝" w:cs="ＭＳ 明朝" w:hint="eastAsia"/>
          <w:kern w:val="0"/>
          <w:sz w:val="24"/>
          <w:szCs w:val="24"/>
        </w:rPr>
        <w:t>、関係課室</w:t>
      </w:r>
      <w:r w:rsidR="00C15173">
        <w:rPr>
          <w:rFonts w:ascii="ＭＳ 明朝" w:eastAsia="ＭＳ 明朝" w:cs="ＭＳ 明朝" w:hint="eastAsia"/>
          <w:kern w:val="0"/>
          <w:sz w:val="24"/>
          <w:szCs w:val="24"/>
        </w:rPr>
        <w:t>)</w:t>
      </w:r>
    </w:p>
    <w:p w:rsidR="00C15173" w:rsidRPr="009452F3" w:rsidRDefault="00A840E7" w:rsidP="00397373">
      <w:pPr>
        <w:autoSpaceDE w:val="0"/>
        <w:autoSpaceDN w:val="0"/>
        <w:adjustRightInd w:val="0"/>
        <w:ind w:leftChars="171" w:left="719" w:hangingChars="150" w:hanging="360"/>
        <w:jc w:val="left"/>
        <w:rPr>
          <w:rFonts w:ascii="ＭＳ 明朝" w:eastAsia="ＭＳ 明朝" w:cs="ＭＳ 明朝"/>
          <w:kern w:val="0"/>
          <w:sz w:val="24"/>
          <w:szCs w:val="24"/>
        </w:rPr>
      </w:pPr>
      <w:r>
        <w:rPr>
          <w:rFonts w:ascii="ＭＳ 明朝" w:eastAsia="ＭＳ 明朝" w:cs="ＭＳ 明朝" w:hint="eastAsia"/>
          <w:kern w:val="0"/>
          <w:sz w:val="24"/>
          <w:szCs w:val="24"/>
        </w:rPr>
        <w:t>(b)</w:t>
      </w:r>
      <w:r w:rsidR="00C15173" w:rsidRPr="009452F3">
        <w:rPr>
          <w:rFonts w:ascii="ＭＳ 明朝" w:eastAsia="ＭＳ 明朝" w:cs="ＭＳ 明朝" w:hint="eastAsia"/>
          <w:kern w:val="0"/>
          <w:sz w:val="24"/>
          <w:szCs w:val="24"/>
        </w:rPr>
        <w:t>ウイルスの病原性等の状況を踏まえ、必要に応じて、学校・保育施設等における感染対策の実施に資する目安を示すとともに、学校保健安全法に基づく臨</w:t>
      </w:r>
      <w:r w:rsidR="00C15173">
        <w:rPr>
          <w:rFonts w:ascii="ＭＳ 明朝" w:eastAsia="ＭＳ 明朝" w:cs="ＭＳ 明朝" w:hint="eastAsia"/>
          <w:kern w:val="0"/>
          <w:sz w:val="24"/>
          <w:szCs w:val="24"/>
        </w:rPr>
        <w:t>時休業（学級閉鎖・学年閉鎖・休校）を適切に行うよう学校</w:t>
      </w:r>
      <w:r w:rsidR="00C15173">
        <w:rPr>
          <w:rFonts w:ascii="ＭＳ 明朝" w:eastAsia="ＭＳ 明朝" w:cs="ＭＳ 明朝" w:hint="eastAsia"/>
          <w:kern w:val="0"/>
          <w:sz w:val="24"/>
          <w:szCs w:val="24"/>
        </w:rPr>
        <w:lastRenderedPageBreak/>
        <w:t>等へ指導</w:t>
      </w:r>
      <w:r w:rsidR="00C15173" w:rsidRPr="009452F3">
        <w:rPr>
          <w:rFonts w:ascii="ＭＳ 明朝" w:eastAsia="ＭＳ 明朝" w:cs="ＭＳ 明朝" w:hint="eastAsia"/>
          <w:kern w:val="0"/>
          <w:sz w:val="24"/>
          <w:szCs w:val="24"/>
        </w:rPr>
        <w:t>。</w:t>
      </w:r>
      <w:r w:rsidR="00C15173">
        <w:rPr>
          <w:rFonts w:ascii="ＭＳ 明朝" w:eastAsia="ＭＳ 明朝" w:cs="ＭＳ 明朝" w:hint="eastAsia"/>
          <w:kern w:val="0"/>
          <w:sz w:val="24"/>
          <w:szCs w:val="24"/>
        </w:rPr>
        <w:t>(</w:t>
      </w:r>
      <w:r w:rsidR="007A1799" w:rsidRPr="00474594">
        <w:rPr>
          <w:rFonts w:ascii="ＭＳ 明朝" w:eastAsia="ＭＳ 明朝" w:cs="ＭＳ 明朝" w:hint="eastAsia"/>
          <w:kern w:val="0"/>
          <w:sz w:val="24"/>
          <w:szCs w:val="24"/>
        </w:rPr>
        <w:t>健康づくり課</w:t>
      </w:r>
      <w:r w:rsidR="00454271">
        <w:rPr>
          <w:rFonts w:ascii="ＭＳ 明朝" w:eastAsia="ＭＳ 明朝" w:cs="ＭＳ 明朝" w:hint="eastAsia"/>
          <w:kern w:val="0"/>
          <w:sz w:val="24"/>
          <w:szCs w:val="24"/>
        </w:rPr>
        <w:t>、</w:t>
      </w:r>
      <w:r w:rsidR="00D306A3" w:rsidRPr="00474594">
        <w:rPr>
          <w:rFonts w:ascii="ＭＳ 明朝" w:eastAsia="ＭＳ 明朝" w:cs="ＭＳ 明朝" w:hint="eastAsia"/>
          <w:kern w:val="0"/>
          <w:sz w:val="24"/>
          <w:szCs w:val="24"/>
        </w:rPr>
        <w:t>学校教育課</w:t>
      </w:r>
      <w:r w:rsidR="00784ADE" w:rsidRPr="00474594">
        <w:rPr>
          <w:rFonts w:ascii="ＭＳ 明朝" w:eastAsia="ＭＳ 明朝" w:cs="ＭＳ 明朝" w:hint="eastAsia"/>
          <w:kern w:val="0"/>
          <w:sz w:val="24"/>
          <w:szCs w:val="24"/>
        </w:rPr>
        <w:t>、</w:t>
      </w:r>
      <w:r w:rsidR="00D306A3" w:rsidRPr="00474594">
        <w:rPr>
          <w:rFonts w:ascii="ＭＳ 明朝" w:eastAsia="ＭＳ 明朝" w:cs="ＭＳ 明朝" w:hint="eastAsia"/>
          <w:kern w:val="0"/>
          <w:sz w:val="24"/>
          <w:szCs w:val="24"/>
        </w:rPr>
        <w:t>子育て支援課</w:t>
      </w:r>
      <w:r w:rsidR="002559DE" w:rsidRPr="00474594">
        <w:rPr>
          <w:rFonts w:ascii="ＭＳ 明朝" w:eastAsia="ＭＳ 明朝" w:cs="ＭＳ 明朝" w:hint="eastAsia"/>
          <w:kern w:val="0"/>
          <w:sz w:val="24"/>
          <w:szCs w:val="24"/>
        </w:rPr>
        <w:t>、</w:t>
      </w:r>
      <w:r w:rsidR="003E24CC" w:rsidRPr="00474594">
        <w:rPr>
          <w:rFonts w:ascii="ＭＳ 明朝" w:eastAsia="ＭＳ 明朝" w:cs="ＭＳ 明朝" w:hint="eastAsia"/>
          <w:kern w:val="0"/>
          <w:sz w:val="24"/>
          <w:szCs w:val="24"/>
        </w:rPr>
        <w:t>関係課室</w:t>
      </w:r>
      <w:r w:rsidR="00C15173" w:rsidRPr="00474594">
        <w:rPr>
          <w:rFonts w:ascii="ＭＳ 明朝" w:eastAsia="ＭＳ 明朝" w:cs="ＭＳ 明朝" w:hint="eastAsia"/>
          <w:kern w:val="0"/>
          <w:sz w:val="24"/>
          <w:szCs w:val="24"/>
        </w:rPr>
        <w:t>)</w:t>
      </w:r>
    </w:p>
    <w:p w:rsidR="00A840E7" w:rsidRDefault="00A840E7" w:rsidP="00397373">
      <w:pPr>
        <w:autoSpaceDE w:val="0"/>
        <w:autoSpaceDN w:val="0"/>
        <w:adjustRightInd w:val="0"/>
        <w:ind w:firstLineChars="150" w:firstLine="360"/>
        <w:jc w:val="left"/>
        <w:rPr>
          <w:rFonts w:ascii="ＭＳ 明朝" w:eastAsia="ＭＳ 明朝" w:cs="ＭＳ 明朝"/>
          <w:kern w:val="0"/>
          <w:sz w:val="24"/>
          <w:szCs w:val="24"/>
        </w:rPr>
      </w:pPr>
      <w:r>
        <w:rPr>
          <w:rFonts w:ascii="ＭＳ 明朝" w:eastAsia="ＭＳ 明朝" w:cs="ＭＳ 明朝" w:hint="eastAsia"/>
          <w:kern w:val="0"/>
          <w:sz w:val="24"/>
          <w:szCs w:val="24"/>
        </w:rPr>
        <w:t>(c)</w:t>
      </w:r>
      <w:r w:rsidR="00C15173" w:rsidRPr="009452F3">
        <w:rPr>
          <w:rFonts w:ascii="ＭＳ 明朝" w:eastAsia="ＭＳ 明朝" w:cs="ＭＳ 明朝" w:hint="eastAsia"/>
          <w:kern w:val="0"/>
          <w:sz w:val="24"/>
          <w:szCs w:val="24"/>
        </w:rPr>
        <w:t>公共交通機関に対し、利用者へのマスク着用の励行の呼びかけなど。</w:t>
      </w:r>
    </w:p>
    <w:p w:rsidR="00C15173" w:rsidRPr="009452F3" w:rsidRDefault="00C15173" w:rsidP="00A840E7">
      <w:pPr>
        <w:autoSpaceDE w:val="0"/>
        <w:autoSpaceDN w:val="0"/>
        <w:adjustRightInd w:val="0"/>
        <w:ind w:firstLineChars="250" w:firstLine="600"/>
        <w:jc w:val="left"/>
        <w:rPr>
          <w:rFonts w:ascii="ＭＳ 明朝" w:eastAsia="ＭＳ 明朝" w:cs="ＭＳ 明朝"/>
          <w:kern w:val="0"/>
          <w:sz w:val="24"/>
          <w:szCs w:val="24"/>
        </w:rPr>
      </w:pPr>
      <w:r>
        <w:rPr>
          <w:rFonts w:ascii="ＭＳ 明朝" w:eastAsia="ＭＳ 明朝" w:cs="ＭＳ 明朝" w:hint="eastAsia"/>
          <w:kern w:val="0"/>
          <w:sz w:val="24"/>
          <w:szCs w:val="24"/>
        </w:rPr>
        <w:t>(全庁)</w:t>
      </w:r>
    </w:p>
    <w:p w:rsidR="00C15173" w:rsidRPr="009452F3" w:rsidRDefault="00A840E7" w:rsidP="00397373">
      <w:pPr>
        <w:autoSpaceDE w:val="0"/>
        <w:autoSpaceDN w:val="0"/>
        <w:adjustRightInd w:val="0"/>
        <w:ind w:leftChars="171" w:left="719" w:hangingChars="150" w:hanging="360"/>
        <w:jc w:val="left"/>
        <w:rPr>
          <w:rFonts w:ascii="ＭＳ 明朝" w:eastAsia="ＭＳ 明朝" w:cs="ＭＳ 明朝"/>
          <w:kern w:val="0"/>
          <w:sz w:val="24"/>
          <w:szCs w:val="24"/>
        </w:rPr>
      </w:pPr>
      <w:r>
        <w:rPr>
          <w:rFonts w:ascii="ＭＳ 明朝" w:eastAsia="ＭＳ 明朝" w:cs="ＭＳ 明朝" w:hint="eastAsia"/>
          <w:kern w:val="0"/>
          <w:sz w:val="24"/>
          <w:szCs w:val="24"/>
        </w:rPr>
        <w:t>(d)</w:t>
      </w:r>
      <w:r w:rsidR="00C15173" w:rsidRPr="009452F3">
        <w:rPr>
          <w:rFonts w:ascii="ＭＳ 明朝" w:eastAsia="ＭＳ 明朝" w:cs="ＭＳ 明朝" w:hint="eastAsia"/>
          <w:kern w:val="0"/>
          <w:sz w:val="24"/>
          <w:szCs w:val="24"/>
        </w:rPr>
        <w:t>病院、高齢者施設等の基礎疾患を有する者が集まる施設や多数の者が居住する施設等に</w:t>
      </w:r>
      <w:r w:rsidR="00E40AFB">
        <w:rPr>
          <w:rFonts w:ascii="ＭＳ 明朝" w:eastAsia="ＭＳ 明朝" w:cs="ＭＳ 明朝" w:hint="eastAsia"/>
          <w:kern w:val="0"/>
          <w:sz w:val="24"/>
          <w:szCs w:val="24"/>
        </w:rPr>
        <w:t>対する</w:t>
      </w:r>
      <w:r w:rsidR="00C15173" w:rsidRPr="009452F3">
        <w:rPr>
          <w:rFonts w:ascii="ＭＳ 明朝" w:eastAsia="ＭＳ 明朝" w:cs="ＭＳ 明朝" w:hint="eastAsia"/>
          <w:kern w:val="0"/>
          <w:sz w:val="24"/>
          <w:szCs w:val="24"/>
        </w:rPr>
        <w:t>感染予防策</w:t>
      </w:r>
      <w:r w:rsidR="00C15173">
        <w:rPr>
          <w:rFonts w:ascii="ＭＳ 明朝" w:eastAsia="ＭＳ 明朝" w:cs="ＭＳ 明朝" w:hint="eastAsia"/>
          <w:kern w:val="0"/>
          <w:sz w:val="24"/>
          <w:szCs w:val="24"/>
        </w:rPr>
        <w:t>の</w:t>
      </w:r>
      <w:r w:rsidR="00C15173" w:rsidRPr="009452F3">
        <w:rPr>
          <w:rFonts w:ascii="ＭＳ 明朝" w:eastAsia="ＭＳ 明朝" w:cs="ＭＳ 明朝" w:hint="eastAsia"/>
          <w:kern w:val="0"/>
          <w:sz w:val="24"/>
          <w:szCs w:val="24"/>
        </w:rPr>
        <w:t>強化。（</w:t>
      </w:r>
      <w:r w:rsidR="007A1799" w:rsidRPr="007B5ACE">
        <w:rPr>
          <w:rFonts w:ascii="ＭＳ 明朝" w:eastAsia="ＭＳ 明朝" w:cs="ＭＳ 明朝" w:hint="eastAsia"/>
          <w:kern w:val="0"/>
          <w:sz w:val="24"/>
          <w:szCs w:val="24"/>
        </w:rPr>
        <w:t>健康づくり課</w:t>
      </w:r>
      <w:r w:rsidR="00C15173" w:rsidRPr="007B5ACE">
        <w:rPr>
          <w:rFonts w:ascii="ＭＳ 明朝" w:eastAsia="ＭＳ 明朝" w:cs="ＭＳ 明朝" w:hint="eastAsia"/>
          <w:kern w:val="0"/>
          <w:sz w:val="24"/>
          <w:szCs w:val="24"/>
        </w:rPr>
        <w:t>、</w:t>
      </w:r>
      <w:bookmarkStart w:id="2" w:name="_Hlk532304683"/>
      <w:r w:rsidR="00696FCC" w:rsidRPr="007B5ACE">
        <w:rPr>
          <w:rFonts w:ascii="ＭＳ 明朝" w:eastAsia="ＭＳ 明朝" w:cs="ＭＳ 明朝" w:hint="eastAsia"/>
          <w:kern w:val="0"/>
          <w:sz w:val="24"/>
          <w:szCs w:val="24"/>
        </w:rPr>
        <w:t>高齢者福祉課、社会福祉課</w:t>
      </w:r>
      <w:bookmarkEnd w:id="2"/>
      <w:r w:rsidR="00696FCC" w:rsidRPr="007B5ACE">
        <w:rPr>
          <w:rFonts w:ascii="ＭＳ 明朝" w:eastAsia="ＭＳ 明朝" w:cs="ＭＳ 明朝" w:hint="eastAsia"/>
          <w:kern w:val="0"/>
          <w:sz w:val="24"/>
          <w:szCs w:val="24"/>
        </w:rPr>
        <w:t>、子育て支援課、</w:t>
      </w:r>
      <w:r w:rsidR="003E24CC" w:rsidRPr="007B5ACE">
        <w:rPr>
          <w:rFonts w:ascii="ＭＳ 明朝" w:eastAsia="ＭＳ 明朝" w:cs="ＭＳ 明朝" w:hint="eastAsia"/>
          <w:kern w:val="0"/>
          <w:sz w:val="24"/>
          <w:szCs w:val="24"/>
        </w:rPr>
        <w:t>関係課室</w:t>
      </w:r>
      <w:r w:rsidR="00C15173" w:rsidRPr="007B5ACE">
        <w:rPr>
          <w:rFonts w:ascii="ＭＳ 明朝" w:eastAsia="ＭＳ 明朝" w:cs="ＭＳ 明朝" w:hint="eastAsia"/>
          <w:kern w:val="0"/>
          <w:sz w:val="24"/>
          <w:szCs w:val="24"/>
        </w:rPr>
        <w:t>）</w:t>
      </w:r>
    </w:p>
    <w:p w:rsidR="00C15173" w:rsidRDefault="00C15173" w:rsidP="00C15173">
      <w:pPr>
        <w:autoSpaceDE w:val="0"/>
        <w:autoSpaceDN w:val="0"/>
        <w:adjustRightInd w:val="0"/>
        <w:jc w:val="left"/>
        <w:rPr>
          <w:rFonts w:ascii="ＭＳ 明朝" w:eastAsia="ＭＳ 明朝" w:cs="ＭＳ 明朝"/>
          <w:kern w:val="0"/>
          <w:sz w:val="24"/>
          <w:szCs w:val="24"/>
        </w:rPr>
      </w:pPr>
    </w:p>
    <w:p w:rsidR="00C15173" w:rsidRPr="00E11BCA" w:rsidRDefault="00F739A2" w:rsidP="00C15173">
      <w:pPr>
        <w:autoSpaceDE w:val="0"/>
        <w:autoSpaceDN w:val="0"/>
        <w:adjustRightInd w:val="0"/>
        <w:jc w:val="left"/>
        <w:rPr>
          <w:rFonts w:ascii="ＭＳ 明朝" w:eastAsia="ＭＳ 明朝" w:hAnsi="ＭＳ 明朝" w:cs="ＭＳ ゴシック"/>
          <w:b/>
          <w:kern w:val="0"/>
          <w:sz w:val="24"/>
          <w:szCs w:val="24"/>
          <w:bdr w:val="single" w:sz="4" w:space="0" w:color="auto"/>
        </w:rPr>
      </w:pPr>
      <w:r>
        <w:rPr>
          <w:rFonts w:ascii="ＭＳ 明朝" w:eastAsia="ＭＳ 明朝" w:hAnsi="ＭＳ 明朝" w:cs="ＭＳ ゴシック" w:hint="eastAsia"/>
          <w:b/>
          <w:kern w:val="0"/>
          <w:sz w:val="24"/>
          <w:szCs w:val="24"/>
          <w:bdr w:val="single" w:sz="4" w:space="0" w:color="auto"/>
        </w:rPr>
        <w:t xml:space="preserve">(4)  </w:t>
      </w:r>
      <w:r w:rsidR="00C15173" w:rsidRPr="00E11BCA">
        <w:rPr>
          <w:rFonts w:ascii="ＭＳ 明朝" w:eastAsia="ＭＳ 明朝" w:hAnsi="ＭＳ 明朝" w:cs="ＭＳ ゴシック" w:hint="eastAsia"/>
          <w:b/>
          <w:kern w:val="0"/>
          <w:sz w:val="24"/>
          <w:szCs w:val="24"/>
          <w:bdr w:val="single" w:sz="4" w:space="0" w:color="auto"/>
        </w:rPr>
        <w:t>予防接種</w:t>
      </w:r>
    </w:p>
    <w:p w:rsidR="00C15173" w:rsidRPr="00270935" w:rsidRDefault="00C15173" w:rsidP="00C15173">
      <w:pPr>
        <w:autoSpaceDE w:val="0"/>
        <w:autoSpaceDN w:val="0"/>
        <w:adjustRightInd w:val="0"/>
        <w:jc w:val="left"/>
        <w:rPr>
          <w:rFonts w:ascii="ＭＳ 明朝" w:eastAsia="ＭＳ 明朝" w:hAnsi="ＭＳ 明朝" w:cs="ＭＳ ゴシック"/>
          <w:b/>
          <w:kern w:val="0"/>
          <w:sz w:val="24"/>
          <w:szCs w:val="24"/>
        </w:rPr>
      </w:pPr>
      <w:r w:rsidRPr="00270935">
        <w:rPr>
          <w:rFonts w:ascii="ＭＳ 明朝" w:eastAsia="ＭＳ 明朝" w:hAnsi="ＭＳ 明朝" w:cs="ＭＳ ゴシック" w:hint="eastAsia"/>
          <w:b/>
          <w:kern w:val="0"/>
          <w:sz w:val="24"/>
          <w:szCs w:val="24"/>
        </w:rPr>
        <w:t>[住民接種の実施]</w:t>
      </w:r>
    </w:p>
    <w:p w:rsidR="00D65A62" w:rsidRDefault="00C15173" w:rsidP="00C15173">
      <w:pPr>
        <w:autoSpaceDE w:val="0"/>
        <w:autoSpaceDN w:val="0"/>
        <w:adjustRightInd w:val="0"/>
        <w:ind w:left="240" w:hangingChars="100" w:hanging="240"/>
        <w:jc w:val="left"/>
        <w:rPr>
          <w:rFonts w:ascii="ＭＳ 明朝" w:eastAsia="ＭＳ 明朝" w:hAnsi="ＭＳ 明朝" w:cs="ＭＳ ゴシック"/>
          <w:kern w:val="0"/>
          <w:sz w:val="24"/>
          <w:szCs w:val="24"/>
        </w:rPr>
      </w:pPr>
      <w:r w:rsidRPr="00270935">
        <w:rPr>
          <w:rFonts w:ascii="ＭＳ 明朝" w:eastAsia="ＭＳ 明朝" w:hAnsi="ＭＳ 明朝" w:cs="ＭＳ ゴシック" w:hint="eastAsia"/>
          <w:kern w:val="0"/>
          <w:sz w:val="24"/>
          <w:szCs w:val="24"/>
        </w:rPr>
        <w:t>・緊急事態宣言がされていない場合においては、予防接種法第６条第３項に基</w:t>
      </w:r>
    </w:p>
    <w:p w:rsidR="00C15173" w:rsidRPr="00270935" w:rsidRDefault="00C15173" w:rsidP="00FB6800">
      <w:pPr>
        <w:autoSpaceDE w:val="0"/>
        <w:autoSpaceDN w:val="0"/>
        <w:adjustRightInd w:val="0"/>
        <w:ind w:leftChars="114" w:left="239"/>
        <w:jc w:val="left"/>
        <w:rPr>
          <w:rFonts w:ascii="ＭＳ 明朝" w:eastAsia="ＭＳ 明朝" w:hAnsi="ＭＳ 明朝" w:cs="ＭＳ ゴシック"/>
          <w:kern w:val="0"/>
          <w:sz w:val="24"/>
          <w:szCs w:val="24"/>
        </w:rPr>
      </w:pPr>
      <w:r w:rsidRPr="00270935">
        <w:rPr>
          <w:rFonts w:ascii="ＭＳ 明朝" w:eastAsia="ＭＳ 明朝" w:hAnsi="ＭＳ 明朝" w:cs="ＭＳ ゴシック" w:hint="eastAsia"/>
          <w:kern w:val="0"/>
          <w:sz w:val="24"/>
          <w:szCs w:val="24"/>
        </w:rPr>
        <w:t>づく新臨時接種を進める。(</w:t>
      </w:r>
      <w:r w:rsidR="00D24C5B" w:rsidRPr="007B5ACE">
        <w:rPr>
          <w:rFonts w:ascii="ＭＳ 明朝" w:eastAsia="ＭＳ 明朝" w:hAnsi="ＭＳ 明朝" w:cs="ＭＳ ゴシック" w:hint="eastAsia"/>
          <w:kern w:val="0"/>
          <w:sz w:val="24"/>
          <w:szCs w:val="24"/>
        </w:rPr>
        <w:t>健康づくり課</w:t>
      </w:r>
      <w:r w:rsidRPr="00270935">
        <w:rPr>
          <w:rFonts w:ascii="ＭＳ 明朝" w:eastAsia="ＭＳ 明朝" w:hAnsi="ＭＳ 明朝" w:cs="ＭＳ ゴシック" w:hint="eastAsia"/>
          <w:kern w:val="0"/>
          <w:sz w:val="24"/>
          <w:szCs w:val="24"/>
        </w:rPr>
        <w:t>)</w:t>
      </w:r>
    </w:p>
    <w:p w:rsidR="00D65A62" w:rsidRDefault="00C15173" w:rsidP="00C15173">
      <w:pPr>
        <w:autoSpaceDE w:val="0"/>
        <w:autoSpaceDN w:val="0"/>
        <w:adjustRightInd w:val="0"/>
        <w:ind w:left="240" w:hangingChars="100" w:hanging="240"/>
        <w:jc w:val="left"/>
        <w:rPr>
          <w:rFonts w:ascii="ＭＳ 明朝" w:eastAsia="ＭＳ 明朝" w:hAnsi="ＭＳ 明朝" w:cs="ＭＳ ゴシック"/>
          <w:kern w:val="0"/>
          <w:sz w:val="24"/>
          <w:szCs w:val="24"/>
        </w:rPr>
      </w:pPr>
      <w:r w:rsidRPr="00270935">
        <w:rPr>
          <w:rFonts w:ascii="ＭＳ 明朝" w:eastAsia="ＭＳ 明朝" w:hAnsi="ＭＳ 明朝" w:cs="ＭＳ ゴシック" w:hint="eastAsia"/>
          <w:kern w:val="0"/>
          <w:sz w:val="24"/>
          <w:szCs w:val="24"/>
        </w:rPr>
        <w:t>・住民接種実施についての留意点は国内発生早期の項(緊急事態宣言がされてい</w:t>
      </w:r>
    </w:p>
    <w:p w:rsidR="00C15173" w:rsidRPr="00270935" w:rsidRDefault="00C15173" w:rsidP="00FB6800">
      <w:pPr>
        <w:autoSpaceDE w:val="0"/>
        <w:autoSpaceDN w:val="0"/>
        <w:adjustRightInd w:val="0"/>
        <w:ind w:leftChars="114" w:left="239"/>
        <w:jc w:val="left"/>
        <w:rPr>
          <w:rFonts w:ascii="ＭＳ 明朝" w:eastAsia="ＭＳ 明朝" w:hAnsi="ＭＳ 明朝" w:cs="ＭＳ ゴシック"/>
          <w:kern w:val="0"/>
          <w:sz w:val="24"/>
          <w:szCs w:val="24"/>
        </w:rPr>
      </w:pPr>
      <w:r w:rsidRPr="00270935">
        <w:rPr>
          <w:rFonts w:ascii="ＭＳ 明朝" w:eastAsia="ＭＳ 明朝" w:hAnsi="ＭＳ 明朝" w:cs="ＭＳ ゴシック" w:hint="eastAsia"/>
          <w:kern w:val="0"/>
          <w:sz w:val="24"/>
          <w:szCs w:val="24"/>
        </w:rPr>
        <w:t>ない場合)を参照。</w:t>
      </w:r>
    </w:p>
    <w:p w:rsidR="00C15173" w:rsidRPr="00270935" w:rsidRDefault="00C15173" w:rsidP="00C15173">
      <w:pPr>
        <w:autoSpaceDE w:val="0"/>
        <w:autoSpaceDN w:val="0"/>
        <w:adjustRightInd w:val="0"/>
        <w:jc w:val="left"/>
        <w:rPr>
          <w:rFonts w:ascii="ＭＳ 明朝" w:eastAsia="ＭＳ 明朝" w:hAnsi="ＭＳ 明朝" w:cs="ＭＳ ゴシック"/>
          <w:kern w:val="0"/>
          <w:sz w:val="24"/>
          <w:szCs w:val="24"/>
        </w:rPr>
      </w:pPr>
    </w:p>
    <w:p w:rsidR="00C15173" w:rsidRPr="00E11BCA" w:rsidRDefault="00F739A2" w:rsidP="00C15173">
      <w:pPr>
        <w:autoSpaceDE w:val="0"/>
        <w:autoSpaceDN w:val="0"/>
        <w:adjustRightInd w:val="0"/>
        <w:jc w:val="left"/>
        <w:rPr>
          <w:rFonts w:ascii="ＭＳ 明朝" w:eastAsia="ＭＳ 明朝" w:hAnsi="ＭＳ 明朝" w:cs="ＭＳ ゴシック"/>
          <w:b/>
          <w:kern w:val="0"/>
          <w:sz w:val="24"/>
          <w:szCs w:val="24"/>
        </w:rPr>
      </w:pPr>
      <w:r>
        <w:rPr>
          <w:rFonts w:ascii="ＭＳ 明朝" w:eastAsia="ＭＳ 明朝" w:hAnsi="ＭＳ 明朝" w:cs="ＭＳ ゴシック" w:hint="eastAsia"/>
          <w:b/>
          <w:kern w:val="0"/>
          <w:sz w:val="24"/>
          <w:szCs w:val="24"/>
          <w:bdr w:val="single" w:sz="4" w:space="0" w:color="auto"/>
        </w:rPr>
        <w:t xml:space="preserve">(5)  </w:t>
      </w:r>
      <w:r w:rsidR="00D76258">
        <w:rPr>
          <w:rFonts w:ascii="ＭＳ 明朝" w:eastAsia="ＭＳ 明朝" w:hAnsi="ＭＳ 明朝" w:cs="ＭＳ ゴシック" w:hint="eastAsia"/>
          <w:b/>
          <w:kern w:val="0"/>
          <w:sz w:val="24"/>
          <w:szCs w:val="24"/>
          <w:bdr w:val="single" w:sz="4" w:space="0" w:color="auto"/>
        </w:rPr>
        <w:t>住民生活及び住民</w:t>
      </w:r>
      <w:r w:rsidR="00C15173" w:rsidRPr="00E11BCA">
        <w:rPr>
          <w:rFonts w:ascii="ＭＳ 明朝" w:eastAsia="ＭＳ 明朝" w:hAnsi="ＭＳ 明朝" w:cs="ＭＳ ゴシック" w:hint="eastAsia"/>
          <w:b/>
          <w:kern w:val="0"/>
          <w:sz w:val="24"/>
          <w:szCs w:val="24"/>
          <w:bdr w:val="single" w:sz="4" w:space="0" w:color="auto"/>
        </w:rPr>
        <w:t>経済の安定の確保</w:t>
      </w:r>
    </w:p>
    <w:p w:rsidR="00C15173" w:rsidRPr="00270935" w:rsidRDefault="00C15173" w:rsidP="00C15173">
      <w:pPr>
        <w:autoSpaceDE w:val="0"/>
        <w:autoSpaceDN w:val="0"/>
        <w:adjustRightInd w:val="0"/>
        <w:jc w:val="left"/>
        <w:rPr>
          <w:rFonts w:ascii="ＭＳ 明朝" w:eastAsia="ＭＳ 明朝" w:hAnsi="ＭＳ 明朝" w:cs="ＭＳ 明朝"/>
          <w:b/>
          <w:kern w:val="0"/>
          <w:sz w:val="24"/>
          <w:szCs w:val="24"/>
        </w:rPr>
      </w:pPr>
      <w:r w:rsidRPr="00270935">
        <w:rPr>
          <w:rFonts w:ascii="ＭＳ 明朝" w:eastAsia="ＭＳ 明朝" w:hAnsi="ＭＳ 明朝" w:cs="ＭＳ 明朝" w:hint="eastAsia"/>
          <w:b/>
          <w:kern w:val="0"/>
          <w:sz w:val="24"/>
          <w:szCs w:val="24"/>
        </w:rPr>
        <w:t>[</w:t>
      </w:r>
      <w:r w:rsidR="00D76258">
        <w:rPr>
          <w:rFonts w:ascii="ＭＳ 明朝" w:eastAsia="ＭＳ 明朝" w:hAnsi="ＭＳ 明朝" w:cs="ＭＳ 明朝" w:hint="eastAsia"/>
          <w:b/>
          <w:kern w:val="0"/>
          <w:sz w:val="24"/>
          <w:szCs w:val="24"/>
        </w:rPr>
        <w:t>住民</w:t>
      </w:r>
      <w:r w:rsidRPr="00270935">
        <w:rPr>
          <w:rFonts w:ascii="ＭＳ 明朝" w:eastAsia="ＭＳ 明朝" w:hAnsi="ＭＳ 明朝" w:cs="ＭＳ 明朝" w:hint="eastAsia"/>
          <w:b/>
          <w:kern w:val="0"/>
          <w:sz w:val="24"/>
          <w:szCs w:val="24"/>
        </w:rPr>
        <w:t>への呼びかけ]</w:t>
      </w:r>
    </w:p>
    <w:p w:rsidR="00D65A62" w:rsidRDefault="00C15173" w:rsidP="00C15173">
      <w:pPr>
        <w:autoSpaceDE w:val="0"/>
        <w:autoSpaceDN w:val="0"/>
        <w:adjustRightInd w:val="0"/>
        <w:ind w:left="240" w:hangingChars="100" w:hanging="24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w:t>
      </w:r>
      <w:r w:rsidRPr="00270935">
        <w:rPr>
          <w:rFonts w:ascii="ＭＳ 明朝" w:eastAsia="ＭＳ 明朝" w:hAnsi="ＭＳ 明朝" w:cs="ＭＳ 明朝" w:hint="eastAsia"/>
          <w:kern w:val="0"/>
          <w:sz w:val="24"/>
          <w:szCs w:val="24"/>
        </w:rPr>
        <w:t>食料品、生活関連物資等の購入等にあたっての消費者としての適切な行動を</w:t>
      </w:r>
    </w:p>
    <w:p w:rsidR="00C15173" w:rsidRPr="00270935" w:rsidRDefault="00C15173" w:rsidP="00FB6800">
      <w:pPr>
        <w:autoSpaceDE w:val="0"/>
        <w:autoSpaceDN w:val="0"/>
        <w:adjustRightInd w:val="0"/>
        <w:ind w:leftChars="114" w:left="239"/>
        <w:jc w:val="left"/>
        <w:rPr>
          <w:rFonts w:ascii="ＭＳ 明朝" w:eastAsia="ＭＳ 明朝" w:hAnsi="ＭＳ 明朝" w:cs="ＭＳ 明朝"/>
          <w:kern w:val="0"/>
          <w:sz w:val="24"/>
          <w:szCs w:val="24"/>
        </w:rPr>
      </w:pPr>
      <w:r w:rsidRPr="00270935">
        <w:rPr>
          <w:rFonts w:ascii="ＭＳ 明朝" w:eastAsia="ＭＳ 明朝" w:hAnsi="ＭＳ 明朝" w:cs="ＭＳ 明朝" w:hint="eastAsia"/>
          <w:kern w:val="0"/>
          <w:sz w:val="24"/>
          <w:szCs w:val="24"/>
        </w:rPr>
        <w:t>呼びかける。(</w:t>
      </w:r>
      <w:r w:rsidR="003E24CC" w:rsidRPr="007B5ACE">
        <w:rPr>
          <w:rFonts w:ascii="ＭＳ 明朝" w:eastAsia="ＭＳ 明朝" w:hAnsi="ＭＳ 明朝" w:cs="ＭＳ 明朝" w:hint="eastAsia"/>
          <w:kern w:val="0"/>
          <w:sz w:val="24"/>
          <w:szCs w:val="24"/>
        </w:rPr>
        <w:t>関係課室</w:t>
      </w:r>
      <w:r w:rsidRPr="00270935">
        <w:rPr>
          <w:rFonts w:ascii="ＭＳ 明朝" w:eastAsia="ＭＳ 明朝" w:hAnsi="ＭＳ 明朝" w:cs="ＭＳ 明朝" w:hint="eastAsia"/>
          <w:kern w:val="0"/>
          <w:sz w:val="24"/>
          <w:szCs w:val="24"/>
        </w:rPr>
        <w:t>)</w:t>
      </w:r>
    </w:p>
    <w:p w:rsidR="00C15173" w:rsidRPr="00C40210" w:rsidRDefault="00C15173" w:rsidP="00C15173">
      <w:pPr>
        <w:autoSpaceDE w:val="0"/>
        <w:autoSpaceDN w:val="0"/>
        <w:adjustRightInd w:val="0"/>
        <w:jc w:val="left"/>
        <w:rPr>
          <w:rFonts w:ascii="ＭＳ 明朝" w:eastAsia="ＭＳ 明朝" w:hAnsi="ＭＳ 明朝" w:cs="ＭＳ 明朝"/>
          <w:b/>
          <w:kern w:val="0"/>
          <w:sz w:val="24"/>
          <w:szCs w:val="24"/>
        </w:rPr>
      </w:pPr>
      <w:r w:rsidRPr="00C40210">
        <w:rPr>
          <w:rFonts w:ascii="ＭＳ 明朝" w:eastAsia="ＭＳ 明朝" w:hAnsi="ＭＳ 明朝" w:cs="ＭＳ 明朝" w:hint="eastAsia"/>
          <w:b/>
          <w:kern w:val="0"/>
          <w:sz w:val="24"/>
          <w:szCs w:val="24"/>
        </w:rPr>
        <w:t>[要援護者対策]</w:t>
      </w:r>
    </w:p>
    <w:p w:rsidR="00C15173" w:rsidRPr="00C40210" w:rsidRDefault="00C15173" w:rsidP="00FB6800">
      <w:pPr>
        <w:autoSpaceDE w:val="0"/>
        <w:autoSpaceDN w:val="0"/>
        <w:adjustRightInd w:val="0"/>
        <w:ind w:left="240" w:hangingChars="100" w:hanging="240"/>
        <w:jc w:val="left"/>
        <w:rPr>
          <w:rFonts w:ascii="ＭＳ 明朝" w:eastAsia="ＭＳ 明朝" w:hAnsi="ＭＳ 明朝" w:cs="ＭＳ 明朝"/>
          <w:kern w:val="0"/>
          <w:sz w:val="24"/>
          <w:szCs w:val="24"/>
        </w:rPr>
      </w:pPr>
      <w:r w:rsidRPr="00C40210">
        <w:rPr>
          <w:rFonts w:ascii="ＭＳ 明朝" w:eastAsia="ＭＳ 明朝" w:hAnsi="ＭＳ 明朝" w:cs="ＭＳ 明朝" w:hint="eastAsia"/>
          <w:kern w:val="0"/>
          <w:sz w:val="24"/>
          <w:szCs w:val="24"/>
        </w:rPr>
        <w:t>・在宅の高齢者、障害者</w:t>
      </w:r>
      <w:r w:rsidR="00512C30" w:rsidRPr="00C40210">
        <w:rPr>
          <w:rFonts w:ascii="ＭＳ 明朝" w:eastAsia="ＭＳ 明朝" w:hAnsi="ＭＳ 明朝" w:cs="ＭＳ 明朝" w:hint="eastAsia"/>
          <w:kern w:val="0"/>
          <w:sz w:val="24"/>
          <w:szCs w:val="24"/>
        </w:rPr>
        <w:t>、</w:t>
      </w:r>
      <w:r w:rsidR="00FD4A67" w:rsidRPr="00C40210">
        <w:rPr>
          <w:rFonts w:ascii="ＭＳ 明朝" w:eastAsia="ＭＳ 明朝" w:hAnsi="ＭＳ 明朝" w:cs="ＭＳ 明朝" w:hint="eastAsia"/>
          <w:kern w:val="0"/>
          <w:sz w:val="24"/>
          <w:szCs w:val="24"/>
        </w:rPr>
        <w:t>在宅で療養</w:t>
      </w:r>
      <w:r w:rsidR="00512C30" w:rsidRPr="00C40210">
        <w:rPr>
          <w:rFonts w:ascii="ＭＳ 明朝" w:eastAsia="ＭＳ 明朝" w:hAnsi="ＭＳ 明朝" w:cs="ＭＳ 明朝" w:hint="eastAsia"/>
          <w:kern w:val="0"/>
          <w:sz w:val="24"/>
          <w:szCs w:val="24"/>
        </w:rPr>
        <w:t>する患者</w:t>
      </w:r>
      <w:r w:rsidRPr="00C40210">
        <w:rPr>
          <w:rFonts w:ascii="ＭＳ 明朝" w:eastAsia="ＭＳ 明朝" w:hAnsi="ＭＳ 明朝" w:cs="ＭＳ 明朝" w:hint="eastAsia"/>
          <w:kern w:val="0"/>
          <w:sz w:val="24"/>
          <w:szCs w:val="24"/>
        </w:rPr>
        <w:t>等の要援護者への生活支援(見回り、介護、訪問診療、食料品・生活必需品等の支援等)</w:t>
      </w:r>
      <w:r w:rsidR="00FD4A67" w:rsidRPr="00C40210">
        <w:rPr>
          <w:rFonts w:hint="eastAsia"/>
          <w:sz w:val="24"/>
          <w:szCs w:val="24"/>
        </w:rPr>
        <w:t xml:space="preserve"> </w:t>
      </w:r>
      <w:r w:rsidR="00FD4A67" w:rsidRPr="00C40210">
        <w:rPr>
          <w:rFonts w:hint="eastAsia"/>
          <w:sz w:val="24"/>
          <w:szCs w:val="24"/>
        </w:rPr>
        <w:t>及び医療機関への移送、自宅での死亡者</w:t>
      </w:r>
      <w:r w:rsidRPr="00C40210">
        <w:rPr>
          <w:rFonts w:ascii="ＭＳ 明朝" w:eastAsia="ＭＳ 明朝" w:hAnsi="ＭＳ 明朝" w:cs="ＭＳ 明朝" w:hint="eastAsia"/>
          <w:kern w:val="0"/>
          <w:sz w:val="24"/>
          <w:szCs w:val="24"/>
        </w:rPr>
        <w:t>の対応を行う。(</w:t>
      </w:r>
      <w:r w:rsidR="00072476" w:rsidRPr="007B5ACE">
        <w:rPr>
          <w:rFonts w:ascii="ＭＳ 明朝" w:eastAsia="ＭＳ 明朝" w:cs="ＭＳ 明朝" w:hint="eastAsia"/>
          <w:kern w:val="0"/>
          <w:sz w:val="24"/>
          <w:szCs w:val="24"/>
        </w:rPr>
        <w:t>高齢者福祉課、社会福祉課、</w:t>
      </w:r>
      <w:r w:rsidR="007A1799" w:rsidRPr="007B5ACE">
        <w:rPr>
          <w:rFonts w:ascii="ＭＳ 明朝" w:eastAsia="ＭＳ 明朝" w:hAnsi="ＭＳ 明朝" w:cs="ＭＳ 明朝" w:hint="eastAsia"/>
          <w:kern w:val="0"/>
          <w:sz w:val="24"/>
          <w:szCs w:val="24"/>
        </w:rPr>
        <w:t>健康づくり課</w:t>
      </w:r>
      <w:r w:rsidRPr="007B5ACE">
        <w:rPr>
          <w:rFonts w:ascii="ＭＳ 明朝" w:eastAsia="ＭＳ 明朝" w:hAnsi="ＭＳ 明朝" w:cs="ＭＳ 明朝" w:hint="eastAsia"/>
          <w:kern w:val="0"/>
          <w:sz w:val="24"/>
          <w:szCs w:val="24"/>
        </w:rPr>
        <w:t>、危機管理室)</w:t>
      </w:r>
    </w:p>
    <w:p w:rsidR="00C15173" w:rsidRPr="00C40210" w:rsidRDefault="00C15173" w:rsidP="00C15173">
      <w:pPr>
        <w:autoSpaceDE w:val="0"/>
        <w:autoSpaceDN w:val="0"/>
        <w:adjustRightInd w:val="0"/>
        <w:jc w:val="left"/>
        <w:rPr>
          <w:rFonts w:ascii="ＭＳ 明朝" w:eastAsia="ＭＳ 明朝" w:hAnsi="ＭＳ 明朝" w:cs="ＭＳ 明朝"/>
          <w:b/>
          <w:kern w:val="0"/>
          <w:sz w:val="24"/>
          <w:szCs w:val="24"/>
        </w:rPr>
      </w:pPr>
      <w:r w:rsidRPr="00C40210">
        <w:rPr>
          <w:rFonts w:ascii="ＭＳ 明朝" w:eastAsia="ＭＳ 明朝" w:hAnsi="ＭＳ 明朝" w:cs="ＭＳ 明朝" w:hint="eastAsia"/>
          <w:b/>
          <w:kern w:val="0"/>
          <w:sz w:val="24"/>
          <w:szCs w:val="24"/>
        </w:rPr>
        <w:t>[事業者の対応]</w:t>
      </w:r>
    </w:p>
    <w:p w:rsidR="00D76258" w:rsidRDefault="00D65A62" w:rsidP="00784ADE">
      <w:pPr>
        <w:autoSpaceDE w:val="0"/>
        <w:autoSpaceDN w:val="0"/>
        <w:adjustRightInd w:val="0"/>
        <w:ind w:left="240" w:hangingChars="100" w:hanging="240"/>
        <w:jc w:val="left"/>
        <w:rPr>
          <w:rFonts w:ascii="ＭＳ 明朝" w:eastAsia="ＭＳ 明朝" w:hAnsi="ＭＳ 明朝" w:cs="ＭＳ 明朝"/>
          <w:kern w:val="0"/>
          <w:sz w:val="24"/>
          <w:szCs w:val="24"/>
        </w:rPr>
      </w:pPr>
      <w:r w:rsidRPr="00C40210">
        <w:rPr>
          <w:rFonts w:ascii="ＭＳ 明朝" w:eastAsia="ＭＳ 明朝" w:hAnsi="ＭＳ 明朝" w:cs="ＭＳ 明朝" w:hint="eastAsia"/>
          <w:kern w:val="0"/>
          <w:sz w:val="24"/>
          <w:szCs w:val="24"/>
        </w:rPr>
        <w:t>・</w:t>
      </w:r>
      <w:r w:rsidR="00784ADE" w:rsidRPr="00C40210">
        <w:rPr>
          <w:rFonts w:ascii="ＭＳ 明朝" w:eastAsia="ＭＳ 明朝" w:hAnsi="ＭＳ 明朝" w:cs="ＭＳ 明朝" w:hint="eastAsia"/>
          <w:kern w:val="0"/>
          <w:sz w:val="24"/>
          <w:szCs w:val="24"/>
        </w:rPr>
        <w:t>国及び</w:t>
      </w:r>
      <w:r w:rsidR="00C15173" w:rsidRPr="00C40210">
        <w:rPr>
          <w:rFonts w:ascii="ＭＳ 明朝" w:eastAsia="ＭＳ 明朝" w:hAnsi="ＭＳ 明朝" w:cs="ＭＳ 明朝" w:hint="eastAsia"/>
          <w:kern w:val="0"/>
          <w:sz w:val="24"/>
          <w:szCs w:val="24"/>
        </w:rPr>
        <w:t>県の要請等を受け、市内の事業者</w:t>
      </w:r>
      <w:r w:rsidR="00C15173" w:rsidRPr="00270935">
        <w:rPr>
          <w:rFonts w:ascii="ＭＳ 明朝" w:eastAsia="ＭＳ 明朝" w:hAnsi="ＭＳ 明朝" w:cs="ＭＳ 明朝" w:hint="eastAsia"/>
          <w:kern w:val="0"/>
          <w:sz w:val="24"/>
          <w:szCs w:val="24"/>
        </w:rPr>
        <w:t>に対し、従業員の健康管理を徹底するとともに職場における感染予防策を講じるよう要請する。(</w:t>
      </w:r>
      <w:r w:rsidR="003E24CC" w:rsidRPr="007B5ACE">
        <w:rPr>
          <w:rFonts w:ascii="ＭＳ 明朝" w:eastAsia="ＭＳ 明朝" w:hAnsi="ＭＳ 明朝" w:cs="ＭＳ 明朝" w:hint="eastAsia"/>
          <w:kern w:val="0"/>
          <w:sz w:val="24"/>
          <w:szCs w:val="24"/>
        </w:rPr>
        <w:t>関係課室</w:t>
      </w:r>
      <w:r w:rsidR="00D426DD">
        <w:rPr>
          <w:rFonts w:ascii="ＭＳ 明朝" w:eastAsia="ＭＳ 明朝" w:hAnsi="ＭＳ 明朝" w:cs="ＭＳ 明朝" w:hint="eastAsia"/>
          <w:kern w:val="0"/>
          <w:sz w:val="24"/>
          <w:szCs w:val="24"/>
        </w:rPr>
        <w:t>)</w:t>
      </w:r>
    </w:p>
    <w:p w:rsidR="00784ADE" w:rsidRDefault="00784ADE" w:rsidP="00784ADE">
      <w:pPr>
        <w:autoSpaceDE w:val="0"/>
        <w:autoSpaceDN w:val="0"/>
        <w:adjustRightInd w:val="0"/>
        <w:ind w:left="240" w:hangingChars="100" w:hanging="240"/>
        <w:jc w:val="left"/>
        <w:rPr>
          <w:rFonts w:ascii="ＭＳ 明朝" w:eastAsia="ＭＳ 明朝" w:hAnsi="ＭＳ 明朝" w:cs="ＭＳ 明朝"/>
          <w:kern w:val="0"/>
          <w:sz w:val="24"/>
          <w:szCs w:val="24"/>
        </w:rPr>
      </w:pPr>
    </w:p>
    <w:p w:rsidR="00D76258" w:rsidRDefault="002559DE" w:rsidP="00C15173">
      <w:pPr>
        <w:autoSpaceDE w:val="0"/>
        <w:autoSpaceDN w:val="0"/>
        <w:adjustRightInd w:val="0"/>
        <w:jc w:val="left"/>
        <w:rPr>
          <w:rFonts w:ascii="ＭＳ 明朝" w:eastAsia="ＭＳ 明朝" w:hAnsi="ＭＳ 明朝" w:cs="ＭＳ ゴシック"/>
          <w:b/>
          <w:kern w:val="0"/>
          <w:sz w:val="24"/>
          <w:szCs w:val="24"/>
        </w:rPr>
      </w:pPr>
      <w:r>
        <w:rPr>
          <w:rFonts w:ascii="ＭＳ 明朝" w:eastAsia="ＭＳ 明朝" w:hAnsi="ＭＳ 明朝" w:cs="ＭＳ ゴシック" w:hint="eastAsia"/>
          <w:b/>
          <w:noProof/>
          <w:kern w:val="0"/>
          <w:sz w:val="24"/>
          <w:szCs w:val="24"/>
        </w:rPr>
        <mc:AlternateContent>
          <mc:Choice Requires="wps">
            <w:drawing>
              <wp:anchor distT="0" distB="0" distL="114300" distR="114300" simplePos="0" relativeHeight="251655680" behindDoc="1" locked="0" layoutInCell="1" allowOverlap="1" wp14:anchorId="330F77F0" wp14:editId="7378F518">
                <wp:simplePos x="0" y="0"/>
                <wp:positionH relativeFrom="column">
                  <wp:posOffset>-89535</wp:posOffset>
                </wp:positionH>
                <wp:positionV relativeFrom="paragraph">
                  <wp:posOffset>139700</wp:posOffset>
                </wp:positionV>
                <wp:extent cx="5674995" cy="1809750"/>
                <wp:effectExtent l="0" t="0" r="20955" b="19050"/>
                <wp:wrapNone/>
                <wp:docPr id="4" name="正方形/長方形 4"/>
                <wp:cNvGraphicFramePr/>
                <a:graphic xmlns:a="http://schemas.openxmlformats.org/drawingml/2006/main">
                  <a:graphicData uri="http://schemas.microsoft.com/office/word/2010/wordprocessingShape">
                    <wps:wsp>
                      <wps:cNvSpPr/>
                      <wps:spPr>
                        <a:xfrm>
                          <a:off x="0" y="0"/>
                          <a:ext cx="5674995" cy="18097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DE6AC" id="正方形/長方形 4" o:spid="_x0000_s1026" style="position:absolute;left:0;text-align:left;margin-left:-7.05pt;margin-top:11pt;width:446.8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" fillcolor="window" strokecolor="windowText" strokeweight="1pt"/>
            </w:pict>
          </mc:Fallback>
        </mc:AlternateContent>
      </w:r>
    </w:p>
    <w:p w:rsidR="00C15173" w:rsidRDefault="00C15173" w:rsidP="00C15173">
      <w:pPr>
        <w:autoSpaceDE w:val="0"/>
        <w:autoSpaceDN w:val="0"/>
        <w:adjustRightInd w:val="0"/>
        <w:jc w:val="left"/>
        <w:rPr>
          <w:rFonts w:ascii="ＭＳ 明朝" w:eastAsia="ＭＳ 明朝" w:hAnsi="ＭＳ 明朝" w:cs="ＭＳ ゴシック"/>
          <w:b/>
          <w:kern w:val="0"/>
          <w:sz w:val="24"/>
          <w:szCs w:val="24"/>
        </w:rPr>
      </w:pPr>
      <w:r w:rsidRPr="00270935">
        <w:rPr>
          <w:rFonts w:ascii="ＭＳ 明朝" w:eastAsia="ＭＳ 明朝" w:hAnsi="ＭＳ 明朝" w:cs="ＭＳ ゴシック" w:hint="eastAsia"/>
          <w:b/>
          <w:kern w:val="0"/>
          <w:sz w:val="24"/>
          <w:szCs w:val="24"/>
        </w:rPr>
        <w:t>「緊急事態宣言がされている場合の措置」</w:t>
      </w:r>
    </w:p>
    <w:p w:rsidR="00EC7CD3" w:rsidRPr="00270935" w:rsidRDefault="00EC7CD3" w:rsidP="00C15173">
      <w:pPr>
        <w:autoSpaceDE w:val="0"/>
        <w:autoSpaceDN w:val="0"/>
        <w:adjustRightInd w:val="0"/>
        <w:jc w:val="left"/>
        <w:rPr>
          <w:rFonts w:ascii="ＭＳ 明朝" w:eastAsia="ＭＳ 明朝" w:hAnsi="ＭＳ 明朝" w:cs="ＭＳ ゴシック"/>
          <w:b/>
          <w:kern w:val="0"/>
          <w:sz w:val="24"/>
          <w:szCs w:val="24"/>
        </w:rPr>
      </w:pPr>
    </w:p>
    <w:p w:rsidR="00C15173" w:rsidRPr="00E11BCA" w:rsidRDefault="002559DE" w:rsidP="00C15173">
      <w:pPr>
        <w:autoSpaceDE w:val="0"/>
        <w:autoSpaceDN w:val="0"/>
        <w:adjustRightInd w:val="0"/>
        <w:jc w:val="left"/>
        <w:rPr>
          <w:rFonts w:ascii="ＭＳ 明朝" w:eastAsia="ＭＳ 明朝" w:hAnsi="ＭＳ 明朝" w:cs="ＭＳ ゴシック"/>
          <w:b/>
          <w:kern w:val="0"/>
          <w:sz w:val="24"/>
          <w:szCs w:val="24"/>
          <w:bdr w:val="single" w:sz="4" w:space="0" w:color="auto"/>
        </w:rPr>
      </w:pPr>
      <w:r>
        <w:rPr>
          <w:rFonts w:ascii="ＭＳ 明朝" w:eastAsia="ＭＳ 明朝" w:hAnsi="ＭＳ 明朝" w:cs="ＭＳ ゴシック" w:hint="eastAsia"/>
          <w:b/>
          <w:kern w:val="0"/>
          <w:sz w:val="24"/>
          <w:szCs w:val="24"/>
          <w:bdr w:val="single" w:sz="4" w:space="0" w:color="auto"/>
        </w:rPr>
        <w:t xml:space="preserve">⑴　</w:t>
      </w:r>
      <w:r w:rsidR="00C15173" w:rsidRPr="00E11BCA">
        <w:rPr>
          <w:rFonts w:ascii="ＭＳ 明朝" w:eastAsia="ＭＳ 明朝" w:hAnsi="ＭＳ 明朝" w:cs="ＭＳ ゴシック" w:hint="eastAsia"/>
          <w:b/>
          <w:kern w:val="0"/>
          <w:sz w:val="24"/>
          <w:szCs w:val="24"/>
          <w:bdr w:val="single" w:sz="4" w:space="0" w:color="auto"/>
        </w:rPr>
        <w:t>実施体制</w:t>
      </w:r>
    </w:p>
    <w:p w:rsidR="00D65A62" w:rsidRDefault="00C15173" w:rsidP="0089424C">
      <w:pPr>
        <w:autoSpaceDE w:val="0"/>
        <w:autoSpaceDN w:val="0"/>
        <w:adjustRightInd w:val="0"/>
        <w:ind w:left="240" w:hangingChars="100" w:hanging="240"/>
        <w:jc w:val="left"/>
        <w:rPr>
          <w:rFonts w:ascii="ＭＳ 明朝" w:eastAsia="ＭＳ 明朝" w:hAnsi="ＭＳ 明朝" w:cs="ＭＳ 明朝"/>
          <w:kern w:val="0"/>
          <w:sz w:val="24"/>
          <w:szCs w:val="24"/>
        </w:rPr>
      </w:pPr>
      <w:r w:rsidRPr="00270935">
        <w:rPr>
          <w:rFonts w:ascii="ＭＳ 明朝" w:eastAsia="ＭＳ 明朝" w:hAnsi="ＭＳ 明朝" w:cs="ＭＳ 明朝" w:hint="eastAsia"/>
          <w:kern w:val="0"/>
          <w:sz w:val="24"/>
          <w:szCs w:val="24"/>
        </w:rPr>
        <w:t>・国が新型インフルエンザ等対策緊急事態宣言を行った場合は、速やかに</w:t>
      </w:r>
      <w:r>
        <w:rPr>
          <w:rFonts w:ascii="ＭＳ 明朝" w:eastAsia="ＭＳ 明朝" w:hAnsi="ＭＳ 明朝" w:cs="ＭＳ 明朝" w:hint="eastAsia"/>
          <w:kern w:val="0"/>
          <w:sz w:val="24"/>
          <w:szCs w:val="24"/>
        </w:rPr>
        <w:t>銚子</w:t>
      </w:r>
    </w:p>
    <w:p w:rsidR="00C15173" w:rsidRPr="00270935" w:rsidRDefault="00C15173" w:rsidP="00FB6800">
      <w:pPr>
        <w:autoSpaceDE w:val="0"/>
        <w:autoSpaceDN w:val="0"/>
        <w:adjustRightInd w:val="0"/>
        <w:ind w:leftChars="114" w:left="239"/>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市新型インフルエンザ等対策本部を設置し、</w:t>
      </w:r>
      <w:r w:rsidRPr="00270935">
        <w:rPr>
          <w:rFonts w:ascii="ＭＳ 明朝" w:eastAsia="ＭＳ 明朝" w:hAnsi="ＭＳ 明朝" w:cs="ＭＳ 明朝" w:hint="eastAsia"/>
          <w:kern w:val="0"/>
          <w:sz w:val="24"/>
          <w:szCs w:val="24"/>
        </w:rPr>
        <w:t>千葉県対策本部等との連携を緊密にし、対策の基本的方針を決定する。</w:t>
      </w:r>
    </w:p>
    <w:p w:rsidR="00C15173" w:rsidRDefault="00C15173" w:rsidP="00C15173">
      <w:pPr>
        <w:pStyle w:val="a7"/>
        <w:autoSpaceDE w:val="0"/>
        <w:autoSpaceDN w:val="0"/>
        <w:adjustRightInd w:val="0"/>
        <w:ind w:leftChars="0" w:left="420"/>
        <w:jc w:val="left"/>
        <w:rPr>
          <w:rFonts w:ascii="ＭＳ ゴシック" w:eastAsia="ＭＳ ゴシック" w:cs="ＭＳ ゴシック"/>
          <w:kern w:val="0"/>
          <w:sz w:val="24"/>
          <w:szCs w:val="24"/>
        </w:rPr>
      </w:pPr>
    </w:p>
    <w:p w:rsidR="00EC7CD3" w:rsidRDefault="00EC7CD3" w:rsidP="00C15173">
      <w:pPr>
        <w:autoSpaceDE w:val="0"/>
        <w:autoSpaceDN w:val="0"/>
        <w:adjustRightInd w:val="0"/>
        <w:jc w:val="left"/>
        <w:rPr>
          <w:rFonts w:ascii="ＭＳ ゴシック" w:eastAsia="ＭＳ ゴシック" w:cs="ＭＳ ゴシック"/>
          <w:b/>
          <w:kern w:val="0"/>
          <w:sz w:val="24"/>
          <w:szCs w:val="24"/>
          <w:bdr w:val="single" w:sz="4" w:space="0" w:color="auto"/>
        </w:rPr>
      </w:pPr>
    </w:p>
    <w:p w:rsidR="002559DE" w:rsidRDefault="002559DE" w:rsidP="00C15173">
      <w:pPr>
        <w:autoSpaceDE w:val="0"/>
        <w:autoSpaceDN w:val="0"/>
        <w:adjustRightInd w:val="0"/>
        <w:jc w:val="left"/>
        <w:rPr>
          <w:rFonts w:ascii="ＭＳ ゴシック" w:eastAsia="ＭＳ ゴシック" w:cs="ＭＳ ゴシック"/>
          <w:b/>
          <w:kern w:val="0"/>
          <w:sz w:val="24"/>
          <w:szCs w:val="24"/>
          <w:bdr w:val="single" w:sz="4" w:space="0" w:color="auto"/>
        </w:rPr>
      </w:pPr>
      <w:r>
        <w:rPr>
          <w:rFonts w:ascii="ＭＳ 明朝" w:eastAsia="ＭＳ 明朝" w:hAnsi="ＭＳ 明朝" w:cs="ＭＳ ゴシック" w:hint="eastAsia"/>
          <w:b/>
          <w:noProof/>
          <w:kern w:val="0"/>
          <w:sz w:val="24"/>
          <w:szCs w:val="24"/>
        </w:rPr>
        <mc:AlternateContent>
          <mc:Choice Requires="wps">
            <w:drawing>
              <wp:anchor distT="0" distB="0" distL="114300" distR="114300" simplePos="0" relativeHeight="251658752" behindDoc="1" locked="0" layoutInCell="1" allowOverlap="1" wp14:anchorId="025FA1CB" wp14:editId="29CE96D4">
                <wp:simplePos x="0" y="0"/>
                <wp:positionH relativeFrom="column">
                  <wp:posOffset>-146685</wp:posOffset>
                </wp:positionH>
                <wp:positionV relativeFrom="paragraph">
                  <wp:posOffset>15875</wp:posOffset>
                </wp:positionV>
                <wp:extent cx="5643245" cy="6296025"/>
                <wp:effectExtent l="0" t="0" r="14605" b="28575"/>
                <wp:wrapNone/>
                <wp:docPr id="7" name="正方形/長方形 7"/>
                <wp:cNvGraphicFramePr/>
                <a:graphic xmlns:a="http://schemas.openxmlformats.org/drawingml/2006/main">
                  <a:graphicData uri="http://schemas.microsoft.com/office/word/2010/wordprocessingShape">
                    <wps:wsp>
                      <wps:cNvSpPr/>
                      <wps:spPr>
                        <a:xfrm>
                          <a:off x="0" y="0"/>
                          <a:ext cx="5643245" cy="6296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5AE29" id="正方形/長方形 7" o:spid="_x0000_s1026" style="position:absolute;left:0;text-align:left;margin-left:-11.55pt;margin-top:1.25pt;width:444.35pt;height:49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" fillcolor="window" strokecolor="windowText" strokeweight="1pt"/>
            </w:pict>
          </mc:Fallback>
        </mc:AlternateContent>
      </w:r>
    </w:p>
    <w:p w:rsidR="00C15173" w:rsidRPr="002559DE" w:rsidRDefault="002559DE" w:rsidP="00C15173">
      <w:pPr>
        <w:autoSpaceDE w:val="0"/>
        <w:autoSpaceDN w:val="0"/>
        <w:adjustRightInd w:val="0"/>
        <w:jc w:val="left"/>
        <w:rPr>
          <w:rFonts w:asciiTheme="minorEastAsia" w:hAnsiTheme="minorEastAsia" w:cs="ＭＳ ゴシック"/>
          <w:b/>
          <w:kern w:val="0"/>
          <w:sz w:val="24"/>
          <w:szCs w:val="24"/>
          <w:bdr w:val="single" w:sz="4" w:space="0" w:color="auto"/>
        </w:rPr>
      </w:pPr>
      <w:r>
        <w:rPr>
          <w:rFonts w:asciiTheme="minorEastAsia" w:hAnsiTheme="minorEastAsia" w:cs="ＭＳ ゴシック" w:hint="eastAsia"/>
          <w:b/>
          <w:kern w:val="0"/>
          <w:sz w:val="24"/>
          <w:szCs w:val="24"/>
          <w:bdr w:val="single" w:sz="4" w:space="0" w:color="auto"/>
        </w:rPr>
        <w:t xml:space="preserve">⑵　</w:t>
      </w:r>
      <w:r w:rsidR="00C15173" w:rsidRPr="002559DE">
        <w:rPr>
          <w:rFonts w:asciiTheme="minorEastAsia" w:hAnsiTheme="minorEastAsia" w:cs="ＭＳ ゴシック" w:hint="eastAsia"/>
          <w:b/>
          <w:kern w:val="0"/>
          <w:sz w:val="24"/>
          <w:szCs w:val="24"/>
          <w:bdr w:val="single" w:sz="4" w:space="0" w:color="auto"/>
        </w:rPr>
        <w:t>情報提供・共有</w:t>
      </w:r>
    </w:p>
    <w:p w:rsidR="00C15173" w:rsidRDefault="00C15173" w:rsidP="00FB6800">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・県内感染期「</w:t>
      </w:r>
      <w:r w:rsidRPr="009452F3">
        <w:rPr>
          <w:rFonts w:ascii="ＭＳ 明朝" w:eastAsia="ＭＳ 明朝" w:cs="ＭＳ 明朝" w:hint="eastAsia"/>
          <w:kern w:val="0"/>
          <w:sz w:val="24"/>
          <w:szCs w:val="24"/>
        </w:rPr>
        <w:t>緊急事態宣言がされていない場合の措置</w:t>
      </w:r>
      <w:r>
        <w:rPr>
          <w:rFonts w:ascii="ＭＳ 明朝" w:eastAsia="ＭＳ 明朝" w:cs="ＭＳ 明朝" w:hint="eastAsia"/>
          <w:kern w:val="0"/>
          <w:sz w:val="24"/>
          <w:szCs w:val="24"/>
        </w:rPr>
        <w:t>」</w:t>
      </w:r>
      <w:r w:rsidRPr="009452F3">
        <w:rPr>
          <w:rFonts w:ascii="ＭＳ 明朝" w:eastAsia="ＭＳ 明朝" w:cs="ＭＳ 明朝" w:hint="eastAsia"/>
          <w:kern w:val="0"/>
          <w:sz w:val="24"/>
          <w:szCs w:val="24"/>
        </w:rPr>
        <w:t>と同様の対策</w:t>
      </w:r>
      <w:r>
        <w:rPr>
          <w:rFonts w:ascii="ＭＳ 明朝" w:eastAsia="ＭＳ 明朝" w:cs="ＭＳ 明朝" w:hint="eastAsia"/>
          <w:kern w:val="0"/>
          <w:sz w:val="24"/>
          <w:szCs w:val="24"/>
        </w:rPr>
        <w:t>を継続</w:t>
      </w:r>
      <w:r w:rsidR="00FB6800">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する</w:t>
      </w:r>
      <w:r w:rsidRPr="009452F3">
        <w:rPr>
          <w:rFonts w:ascii="ＭＳ 明朝" w:eastAsia="ＭＳ 明朝" w:cs="ＭＳ 明朝" w:hint="eastAsia"/>
          <w:kern w:val="0"/>
          <w:sz w:val="24"/>
          <w:szCs w:val="24"/>
        </w:rPr>
        <w:t>。</w:t>
      </w:r>
    </w:p>
    <w:p w:rsidR="002559DE" w:rsidRDefault="002559DE" w:rsidP="00FB6800">
      <w:pPr>
        <w:autoSpaceDE w:val="0"/>
        <w:autoSpaceDN w:val="0"/>
        <w:adjustRightInd w:val="0"/>
        <w:ind w:left="240" w:hangingChars="100" w:hanging="240"/>
        <w:jc w:val="left"/>
        <w:rPr>
          <w:rFonts w:ascii="ＭＳ 明朝" w:eastAsia="ＭＳ 明朝" w:cs="ＭＳ 明朝"/>
          <w:kern w:val="0"/>
          <w:sz w:val="24"/>
          <w:szCs w:val="24"/>
        </w:rPr>
      </w:pPr>
    </w:p>
    <w:p w:rsidR="00C15173" w:rsidRPr="002559DE" w:rsidRDefault="002559DE" w:rsidP="00C15173">
      <w:pPr>
        <w:autoSpaceDE w:val="0"/>
        <w:autoSpaceDN w:val="0"/>
        <w:adjustRightInd w:val="0"/>
        <w:jc w:val="left"/>
        <w:rPr>
          <w:rFonts w:asciiTheme="minorEastAsia" w:hAnsiTheme="minorEastAsia" w:cs="ＭＳ ゴシック"/>
          <w:b/>
          <w:kern w:val="0"/>
          <w:sz w:val="24"/>
          <w:szCs w:val="24"/>
          <w:bdr w:val="single" w:sz="4" w:space="0" w:color="auto"/>
        </w:rPr>
      </w:pPr>
      <w:r>
        <w:rPr>
          <w:rFonts w:asciiTheme="minorEastAsia" w:hAnsiTheme="minorEastAsia" w:cs="ＭＳ ゴシック" w:hint="eastAsia"/>
          <w:b/>
          <w:kern w:val="0"/>
          <w:sz w:val="24"/>
          <w:szCs w:val="24"/>
          <w:bdr w:val="single" w:sz="4" w:space="0" w:color="auto"/>
        </w:rPr>
        <w:t xml:space="preserve">⑶　</w:t>
      </w:r>
      <w:r w:rsidR="00C15173" w:rsidRPr="002559DE">
        <w:rPr>
          <w:rFonts w:asciiTheme="minorEastAsia" w:hAnsiTheme="minorEastAsia" w:cs="ＭＳ ゴシック" w:hint="eastAsia"/>
          <w:b/>
          <w:kern w:val="0"/>
          <w:sz w:val="24"/>
          <w:szCs w:val="24"/>
          <w:bdr w:val="single" w:sz="4" w:space="0" w:color="auto"/>
        </w:rPr>
        <w:t>予防・まん延防止</w:t>
      </w:r>
    </w:p>
    <w:p w:rsidR="00F87E94" w:rsidRDefault="00C15173" w:rsidP="00F23491">
      <w:pPr>
        <w:autoSpaceDE w:val="0"/>
        <w:autoSpaceDN w:val="0"/>
        <w:adjustRightInd w:val="0"/>
        <w:ind w:left="240" w:hangingChars="100" w:hanging="240"/>
        <w:jc w:val="left"/>
        <w:rPr>
          <w:rFonts w:asciiTheme="minorEastAsia" w:hAnsiTheme="minorEastAsia" w:cs="ＭＳ ゴシック"/>
          <w:kern w:val="0"/>
          <w:sz w:val="24"/>
          <w:szCs w:val="24"/>
        </w:rPr>
      </w:pPr>
      <w:r w:rsidRPr="00612384">
        <w:rPr>
          <w:rFonts w:asciiTheme="minorEastAsia" w:hAnsiTheme="minorEastAsia" w:cs="ＭＳ ゴシック" w:hint="eastAsia"/>
          <w:kern w:val="0"/>
          <w:sz w:val="24"/>
          <w:szCs w:val="24"/>
        </w:rPr>
        <w:t>・国内発生早期「緊急事態宣言がされている場合の措置」と同様の対策を継続</w:t>
      </w:r>
    </w:p>
    <w:p w:rsidR="005124E6" w:rsidRDefault="00C15173" w:rsidP="00F87E94">
      <w:pPr>
        <w:autoSpaceDE w:val="0"/>
        <w:autoSpaceDN w:val="0"/>
        <w:adjustRightInd w:val="0"/>
        <w:ind w:leftChars="114" w:left="239"/>
        <w:jc w:val="left"/>
        <w:rPr>
          <w:rFonts w:asciiTheme="minorEastAsia" w:hAnsiTheme="minorEastAsia" w:cs="ＭＳ ゴシック"/>
          <w:kern w:val="0"/>
          <w:sz w:val="24"/>
          <w:szCs w:val="24"/>
        </w:rPr>
      </w:pPr>
      <w:r w:rsidRPr="00612384">
        <w:rPr>
          <w:rFonts w:asciiTheme="minorEastAsia" w:hAnsiTheme="minorEastAsia" w:cs="ＭＳ ゴシック" w:hint="eastAsia"/>
          <w:kern w:val="0"/>
          <w:sz w:val="24"/>
          <w:szCs w:val="24"/>
        </w:rPr>
        <w:t>する。</w:t>
      </w:r>
    </w:p>
    <w:p w:rsidR="002559DE" w:rsidRPr="00F87E94" w:rsidRDefault="002559DE" w:rsidP="00F87E94">
      <w:pPr>
        <w:autoSpaceDE w:val="0"/>
        <w:autoSpaceDN w:val="0"/>
        <w:adjustRightInd w:val="0"/>
        <w:ind w:leftChars="114" w:left="239"/>
        <w:jc w:val="left"/>
        <w:rPr>
          <w:rFonts w:asciiTheme="minorEastAsia" w:hAnsiTheme="minorEastAsia" w:cs="ＭＳ ゴシック"/>
          <w:kern w:val="0"/>
          <w:sz w:val="24"/>
          <w:szCs w:val="24"/>
        </w:rPr>
      </w:pPr>
    </w:p>
    <w:p w:rsidR="00C15173" w:rsidRPr="002559DE" w:rsidRDefault="002559DE" w:rsidP="00C15173">
      <w:pPr>
        <w:autoSpaceDE w:val="0"/>
        <w:autoSpaceDN w:val="0"/>
        <w:adjustRightInd w:val="0"/>
        <w:jc w:val="left"/>
        <w:rPr>
          <w:rFonts w:asciiTheme="minorEastAsia" w:hAnsiTheme="minorEastAsia" w:cs="ＭＳ ゴシック"/>
          <w:b/>
          <w:kern w:val="0"/>
          <w:sz w:val="24"/>
          <w:szCs w:val="24"/>
          <w:bdr w:val="single" w:sz="4" w:space="0" w:color="auto"/>
          <w:shd w:val="pct15" w:color="auto" w:fill="FFFFFF"/>
        </w:rPr>
      </w:pPr>
      <w:r>
        <w:rPr>
          <w:rFonts w:asciiTheme="minorEastAsia" w:hAnsiTheme="minorEastAsia" w:cs="ＭＳ ゴシック" w:hint="eastAsia"/>
          <w:b/>
          <w:kern w:val="0"/>
          <w:sz w:val="24"/>
          <w:szCs w:val="24"/>
          <w:bdr w:val="single" w:sz="4" w:space="0" w:color="auto"/>
        </w:rPr>
        <w:t xml:space="preserve">⑷　</w:t>
      </w:r>
      <w:r w:rsidR="00C15173" w:rsidRPr="002559DE">
        <w:rPr>
          <w:rFonts w:asciiTheme="minorEastAsia" w:hAnsiTheme="minorEastAsia" w:cs="ＭＳ ゴシック" w:hint="eastAsia"/>
          <w:b/>
          <w:kern w:val="0"/>
          <w:sz w:val="24"/>
          <w:szCs w:val="24"/>
          <w:bdr w:val="single" w:sz="4" w:space="0" w:color="auto"/>
        </w:rPr>
        <w:t>予防接種</w:t>
      </w:r>
    </w:p>
    <w:p w:rsidR="00C15173" w:rsidRPr="00612384" w:rsidRDefault="00C15173" w:rsidP="00FB6800">
      <w:pPr>
        <w:autoSpaceDE w:val="0"/>
        <w:autoSpaceDN w:val="0"/>
        <w:adjustRightInd w:val="0"/>
        <w:ind w:left="240" w:hangingChars="100" w:hanging="240"/>
        <w:jc w:val="left"/>
        <w:rPr>
          <w:rFonts w:asciiTheme="minorEastAsia" w:hAnsiTheme="minorEastAsia" w:cs="ＭＳ ゴシック"/>
          <w:kern w:val="0"/>
          <w:sz w:val="24"/>
          <w:szCs w:val="24"/>
          <w:bdr w:val="single" w:sz="4" w:space="0" w:color="auto"/>
          <w:shd w:val="pct15" w:color="auto" w:fill="FFFFFF"/>
        </w:rPr>
      </w:pPr>
      <w:r w:rsidRPr="00612384">
        <w:rPr>
          <w:rFonts w:asciiTheme="minorEastAsia" w:hAnsiTheme="minorEastAsia" w:cs="ＭＳ ゴシック" w:hint="eastAsia"/>
          <w:kern w:val="0"/>
          <w:sz w:val="24"/>
          <w:szCs w:val="24"/>
        </w:rPr>
        <w:t>・国内発生早期「緊急事態宣言がされている場合の措置」と同様の対策を継続する。</w:t>
      </w:r>
    </w:p>
    <w:p w:rsidR="00C15173" w:rsidRPr="00270935" w:rsidRDefault="00C15173" w:rsidP="00C15173">
      <w:pPr>
        <w:autoSpaceDE w:val="0"/>
        <w:autoSpaceDN w:val="0"/>
        <w:adjustRightInd w:val="0"/>
        <w:jc w:val="left"/>
        <w:rPr>
          <w:rFonts w:ascii="ＭＳ 明朝" w:eastAsia="ＭＳ 明朝" w:hAnsi="ＭＳ 明朝" w:cs="ＭＳ ゴシック"/>
          <w:b/>
          <w:kern w:val="0"/>
          <w:sz w:val="24"/>
          <w:szCs w:val="24"/>
        </w:rPr>
      </w:pPr>
      <w:r w:rsidRPr="00270935">
        <w:rPr>
          <w:rFonts w:ascii="ＭＳ 明朝" w:eastAsia="ＭＳ 明朝" w:hAnsi="ＭＳ 明朝" w:cs="ＭＳ ゴシック" w:hint="eastAsia"/>
          <w:b/>
          <w:kern w:val="0"/>
          <w:sz w:val="24"/>
          <w:szCs w:val="24"/>
        </w:rPr>
        <w:t xml:space="preserve"> [住民接種の実施]</w:t>
      </w:r>
    </w:p>
    <w:p w:rsidR="00D65A62" w:rsidRDefault="00A449F6" w:rsidP="00C15173">
      <w:pPr>
        <w:autoSpaceDE w:val="0"/>
        <w:autoSpaceDN w:val="0"/>
        <w:adjustRightInd w:val="0"/>
        <w:ind w:left="240" w:hangingChars="100" w:hanging="240"/>
        <w:jc w:val="left"/>
        <w:rPr>
          <w:rFonts w:ascii="ＭＳ 明朝" w:eastAsia="ＭＳ 明朝" w:hAnsi="ＭＳ 明朝" w:cs="ＭＳ ゴシック"/>
          <w:kern w:val="0"/>
          <w:sz w:val="24"/>
          <w:szCs w:val="24"/>
        </w:rPr>
      </w:pPr>
      <w:r>
        <w:rPr>
          <w:rFonts w:ascii="ＭＳ 明朝" w:eastAsia="ＭＳ 明朝" w:hAnsi="ＭＳ 明朝" w:cs="ＭＳ ゴシック" w:hint="eastAsia"/>
          <w:kern w:val="0"/>
          <w:sz w:val="24"/>
          <w:szCs w:val="24"/>
        </w:rPr>
        <w:t>・基本的対処方針を踏まえ、特措法第</w:t>
      </w:r>
      <w:r w:rsidR="00C15173" w:rsidRPr="00270935">
        <w:rPr>
          <w:rFonts w:ascii="ＭＳ 明朝" w:eastAsia="ＭＳ 明朝" w:hAnsi="ＭＳ 明朝" w:cs="ＭＳ ゴシック" w:hint="eastAsia"/>
          <w:kern w:val="0"/>
          <w:sz w:val="24"/>
          <w:szCs w:val="24"/>
        </w:rPr>
        <w:t>４６条の規定に基づき、予防接種法第６</w:t>
      </w:r>
    </w:p>
    <w:p w:rsidR="00C15173" w:rsidRPr="00270935" w:rsidRDefault="00C15173" w:rsidP="00FB6800">
      <w:pPr>
        <w:autoSpaceDE w:val="0"/>
        <w:autoSpaceDN w:val="0"/>
        <w:adjustRightInd w:val="0"/>
        <w:ind w:leftChars="114" w:left="239"/>
        <w:jc w:val="left"/>
        <w:rPr>
          <w:rFonts w:ascii="ＭＳ 明朝" w:eastAsia="ＭＳ 明朝" w:hAnsi="ＭＳ 明朝" w:cs="ＭＳ ゴシック"/>
          <w:kern w:val="0"/>
          <w:sz w:val="24"/>
          <w:szCs w:val="24"/>
        </w:rPr>
      </w:pPr>
      <w:r w:rsidRPr="00270935">
        <w:rPr>
          <w:rFonts w:ascii="ＭＳ 明朝" w:eastAsia="ＭＳ 明朝" w:hAnsi="ＭＳ 明朝" w:cs="ＭＳ ゴシック" w:hint="eastAsia"/>
          <w:kern w:val="0"/>
          <w:sz w:val="24"/>
          <w:szCs w:val="24"/>
        </w:rPr>
        <w:t>条第１項に規定する臨時の予防接種を実施する。(</w:t>
      </w:r>
      <w:r w:rsidR="007A1799" w:rsidRPr="007B5ACE">
        <w:rPr>
          <w:rFonts w:ascii="ＭＳ 明朝" w:eastAsia="ＭＳ 明朝" w:hAnsi="ＭＳ 明朝" w:cs="ＭＳ ゴシック" w:hint="eastAsia"/>
          <w:kern w:val="0"/>
          <w:sz w:val="24"/>
          <w:szCs w:val="24"/>
        </w:rPr>
        <w:t>健康づくり課</w:t>
      </w:r>
      <w:r w:rsidR="002559DE" w:rsidRPr="007B5ACE">
        <w:rPr>
          <w:rFonts w:ascii="ＭＳ 明朝" w:eastAsia="ＭＳ 明朝" w:hAnsi="ＭＳ 明朝" w:cs="ＭＳ ゴシック" w:hint="eastAsia"/>
          <w:kern w:val="0"/>
          <w:sz w:val="24"/>
          <w:szCs w:val="24"/>
        </w:rPr>
        <w:t>、</w:t>
      </w:r>
      <w:r w:rsidR="003E24CC" w:rsidRPr="007B5ACE">
        <w:rPr>
          <w:rFonts w:ascii="ＭＳ 明朝" w:eastAsia="ＭＳ 明朝" w:hAnsi="ＭＳ 明朝" w:cs="ＭＳ ゴシック" w:hint="eastAsia"/>
          <w:kern w:val="0"/>
          <w:sz w:val="24"/>
          <w:szCs w:val="24"/>
        </w:rPr>
        <w:t>関係課室</w:t>
      </w:r>
      <w:r w:rsidRPr="007B5ACE">
        <w:rPr>
          <w:rFonts w:ascii="ＭＳ 明朝" w:eastAsia="ＭＳ 明朝" w:hAnsi="ＭＳ 明朝" w:cs="ＭＳ ゴシック" w:hint="eastAsia"/>
          <w:kern w:val="0"/>
          <w:sz w:val="24"/>
          <w:szCs w:val="24"/>
        </w:rPr>
        <w:t>)</w:t>
      </w:r>
    </w:p>
    <w:p w:rsidR="00D65A62" w:rsidRDefault="00C15173" w:rsidP="00C15173">
      <w:pPr>
        <w:autoSpaceDE w:val="0"/>
        <w:autoSpaceDN w:val="0"/>
        <w:adjustRightInd w:val="0"/>
        <w:ind w:left="240" w:hangingChars="100" w:hanging="240"/>
        <w:jc w:val="left"/>
        <w:rPr>
          <w:rFonts w:ascii="ＭＳ 明朝" w:eastAsia="ＭＳ 明朝" w:hAnsi="ＭＳ 明朝" w:cs="ＭＳ ゴシック"/>
          <w:kern w:val="0"/>
          <w:sz w:val="24"/>
          <w:szCs w:val="24"/>
        </w:rPr>
      </w:pPr>
      <w:r w:rsidRPr="00270935">
        <w:rPr>
          <w:rFonts w:ascii="ＭＳ 明朝" w:eastAsia="ＭＳ 明朝" w:hAnsi="ＭＳ 明朝" w:cs="ＭＳ ゴシック" w:hint="eastAsia"/>
          <w:kern w:val="0"/>
          <w:sz w:val="24"/>
          <w:szCs w:val="24"/>
        </w:rPr>
        <w:t>・住民に対する予防接種実施についての留意点は国内発生早期の項(緊急事態宣</w:t>
      </w:r>
    </w:p>
    <w:p w:rsidR="00C15173" w:rsidRPr="00270935" w:rsidRDefault="00C15173" w:rsidP="00FB6800">
      <w:pPr>
        <w:autoSpaceDE w:val="0"/>
        <w:autoSpaceDN w:val="0"/>
        <w:adjustRightInd w:val="0"/>
        <w:ind w:leftChars="114" w:left="239"/>
        <w:jc w:val="left"/>
        <w:rPr>
          <w:rFonts w:ascii="ＭＳ 明朝" w:eastAsia="ＭＳ 明朝" w:hAnsi="ＭＳ 明朝" w:cs="ＭＳ ゴシック"/>
          <w:kern w:val="0"/>
          <w:sz w:val="24"/>
          <w:szCs w:val="24"/>
        </w:rPr>
      </w:pPr>
      <w:r w:rsidRPr="00270935">
        <w:rPr>
          <w:rFonts w:ascii="ＭＳ 明朝" w:eastAsia="ＭＳ 明朝" w:hAnsi="ＭＳ 明朝" w:cs="ＭＳ ゴシック" w:hint="eastAsia"/>
          <w:kern w:val="0"/>
          <w:sz w:val="24"/>
          <w:szCs w:val="24"/>
        </w:rPr>
        <w:t>言がされていない場合)を参照。</w:t>
      </w:r>
    </w:p>
    <w:p w:rsidR="00C15173" w:rsidRPr="00D65A62" w:rsidRDefault="00C15173" w:rsidP="00C15173">
      <w:pPr>
        <w:autoSpaceDE w:val="0"/>
        <w:autoSpaceDN w:val="0"/>
        <w:adjustRightInd w:val="0"/>
        <w:ind w:left="240" w:hangingChars="100" w:hanging="240"/>
        <w:jc w:val="left"/>
        <w:rPr>
          <w:rFonts w:ascii="ＭＳ 明朝" w:eastAsia="ＭＳ 明朝" w:cs="ＭＳ 明朝"/>
          <w:kern w:val="0"/>
          <w:sz w:val="24"/>
          <w:szCs w:val="24"/>
        </w:rPr>
      </w:pPr>
    </w:p>
    <w:p w:rsidR="00C15173" w:rsidRPr="00485CAF" w:rsidRDefault="002559DE" w:rsidP="00C15173">
      <w:pPr>
        <w:autoSpaceDE w:val="0"/>
        <w:autoSpaceDN w:val="0"/>
        <w:adjustRightInd w:val="0"/>
        <w:jc w:val="left"/>
        <w:rPr>
          <w:rFonts w:asciiTheme="minorEastAsia" w:hAnsiTheme="minorEastAsia" w:cs="ＭＳ ゴシック"/>
          <w:b/>
          <w:kern w:val="0"/>
          <w:sz w:val="24"/>
          <w:szCs w:val="24"/>
          <w:bdr w:val="single" w:sz="4" w:space="0" w:color="auto"/>
        </w:rPr>
      </w:pPr>
      <w:r w:rsidRPr="00485CAF">
        <w:rPr>
          <w:rFonts w:asciiTheme="minorEastAsia" w:hAnsiTheme="minorEastAsia" w:cs="ＭＳ ゴシック" w:hint="eastAsia"/>
          <w:b/>
          <w:kern w:val="0"/>
          <w:sz w:val="24"/>
          <w:szCs w:val="24"/>
          <w:bdr w:val="single" w:sz="4" w:space="0" w:color="auto"/>
        </w:rPr>
        <w:t xml:space="preserve">⑸　</w:t>
      </w:r>
      <w:r w:rsidR="00D76258" w:rsidRPr="00485CAF">
        <w:rPr>
          <w:rFonts w:asciiTheme="minorEastAsia" w:hAnsiTheme="minorEastAsia" w:cs="ＭＳ ゴシック" w:hint="eastAsia"/>
          <w:b/>
          <w:kern w:val="0"/>
          <w:sz w:val="24"/>
          <w:szCs w:val="24"/>
          <w:bdr w:val="single" w:sz="4" w:space="0" w:color="auto"/>
        </w:rPr>
        <w:t>住民生活及び住民</w:t>
      </w:r>
      <w:r w:rsidR="00C15173" w:rsidRPr="00485CAF">
        <w:rPr>
          <w:rFonts w:asciiTheme="minorEastAsia" w:hAnsiTheme="minorEastAsia" w:cs="ＭＳ ゴシック" w:hint="eastAsia"/>
          <w:b/>
          <w:kern w:val="0"/>
          <w:sz w:val="24"/>
          <w:szCs w:val="24"/>
          <w:bdr w:val="single" w:sz="4" w:space="0" w:color="auto"/>
        </w:rPr>
        <w:t>経済の安定の確保</w:t>
      </w:r>
    </w:p>
    <w:p w:rsidR="00C15173" w:rsidRPr="00612384" w:rsidRDefault="00C15173" w:rsidP="00FB6800">
      <w:pPr>
        <w:autoSpaceDE w:val="0"/>
        <w:autoSpaceDN w:val="0"/>
        <w:adjustRightInd w:val="0"/>
        <w:ind w:left="240" w:hangingChars="100" w:hanging="240"/>
        <w:jc w:val="left"/>
        <w:rPr>
          <w:rFonts w:asciiTheme="minorEastAsia" w:hAnsiTheme="minorEastAsia" w:cs="ＭＳ ゴシック"/>
          <w:kern w:val="0"/>
          <w:sz w:val="24"/>
          <w:szCs w:val="24"/>
        </w:rPr>
      </w:pPr>
      <w:r w:rsidRPr="00612384">
        <w:rPr>
          <w:rFonts w:asciiTheme="minorEastAsia" w:hAnsiTheme="minorEastAsia" w:cs="ＭＳ ゴシック" w:hint="eastAsia"/>
          <w:kern w:val="0"/>
          <w:sz w:val="24"/>
          <w:szCs w:val="24"/>
        </w:rPr>
        <w:t>・国内発</w:t>
      </w:r>
      <w:r w:rsidR="00D65A62" w:rsidRPr="00612384">
        <w:rPr>
          <w:rFonts w:asciiTheme="minorEastAsia" w:hAnsiTheme="minorEastAsia" w:cs="ＭＳ ゴシック" w:hint="eastAsia"/>
          <w:kern w:val="0"/>
          <w:sz w:val="24"/>
          <w:szCs w:val="24"/>
        </w:rPr>
        <w:t>生早期「緊急事態宣言がされている場合の措置」と同様の対策に加え</w:t>
      </w:r>
      <w:r w:rsidRPr="00612384">
        <w:rPr>
          <w:rFonts w:asciiTheme="minorEastAsia" w:hAnsiTheme="minorEastAsia" w:cs="ＭＳ ゴシック" w:hint="eastAsia"/>
          <w:kern w:val="0"/>
          <w:sz w:val="24"/>
          <w:szCs w:val="24"/>
        </w:rPr>
        <w:t>以下の対策を行う。</w:t>
      </w:r>
    </w:p>
    <w:p w:rsidR="00C15173" w:rsidRPr="009633AC" w:rsidRDefault="00C15173" w:rsidP="00C15173">
      <w:pPr>
        <w:autoSpaceDE w:val="0"/>
        <w:autoSpaceDN w:val="0"/>
        <w:adjustRightInd w:val="0"/>
        <w:ind w:firstLineChars="100" w:firstLine="241"/>
        <w:jc w:val="left"/>
        <w:rPr>
          <w:rFonts w:ascii="‚l‚r ƒSƒVƒbƒN" w:eastAsia="ＭＳ 明朝" w:hAnsi="‚l‚r ƒSƒVƒbƒN" w:cs="‚l‚r ƒSƒVƒbƒN"/>
          <w:b/>
          <w:kern w:val="0"/>
          <w:sz w:val="24"/>
          <w:szCs w:val="24"/>
        </w:rPr>
      </w:pPr>
      <w:r w:rsidRPr="009633AC">
        <w:rPr>
          <w:rFonts w:ascii="ＭＳ 明朝" w:eastAsia="ＭＳ 明朝" w:cs="ＭＳ 明朝" w:hint="eastAsia"/>
          <w:b/>
          <w:kern w:val="0"/>
          <w:sz w:val="24"/>
          <w:szCs w:val="24"/>
        </w:rPr>
        <w:t xml:space="preserve"> [埋葬・火葬の特例等]</w:t>
      </w:r>
    </w:p>
    <w:p w:rsidR="00C15173" w:rsidRPr="00561D1E" w:rsidRDefault="00C15173" w:rsidP="006677AE">
      <w:pPr>
        <w:autoSpaceDE w:val="0"/>
        <w:autoSpaceDN w:val="0"/>
        <w:adjustRightInd w:val="0"/>
        <w:ind w:left="240" w:hangingChars="100" w:hanging="240"/>
        <w:jc w:val="left"/>
        <w:rPr>
          <w:rFonts w:ascii="ＭＳ 明朝" w:eastAsia="ＭＳ 明朝" w:cs="ＭＳ 明朝"/>
          <w:color w:val="000000" w:themeColor="text1"/>
          <w:kern w:val="0"/>
          <w:sz w:val="24"/>
          <w:szCs w:val="24"/>
        </w:rPr>
      </w:pPr>
      <w:r w:rsidRPr="00561D1E">
        <w:rPr>
          <w:rFonts w:ascii="ＭＳ 明朝" w:eastAsia="ＭＳ 明朝" w:cs="ＭＳ 明朝" w:hint="eastAsia"/>
          <w:color w:val="000000" w:themeColor="text1"/>
          <w:kern w:val="0"/>
          <w:sz w:val="24"/>
          <w:szCs w:val="24"/>
        </w:rPr>
        <w:t>・</w:t>
      </w:r>
      <w:r w:rsidR="007E21EF" w:rsidRPr="00561D1E">
        <w:rPr>
          <w:rFonts w:ascii="ＭＳ 明朝" w:eastAsia="ＭＳ 明朝" w:cs="ＭＳ 明朝" w:hint="eastAsia"/>
          <w:color w:val="000000" w:themeColor="text1"/>
          <w:kern w:val="0"/>
          <w:sz w:val="24"/>
          <w:szCs w:val="24"/>
        </w:rPr>
        <w:t>指定管理者に</w:t>
      </w:r>
      <w:r w:rsidRPr="00561D1E">
        <w:rPr>
          <w:rFonts w:ascii="ＭＳ 明朝" w:eastAsia="ＭＳ 明朝" w:cs="ＭＳ 明朝" w:hint="eastAsia"/>
          <w:color w:val="000000" w:themeColor="text1"/>
          <w:kern w:val="0"/>
          <w:sz w:val="24"/>
          <w:szCs w:val="24"/>
        </w:rPr>
        <w:t>可能な限り火葬炉を稼働</w:t>
      </w:r>
      <w:r w:rsidR="007E21EF" w:rsidRPr="00561D1E">
        <w:rPr>
          <w:rFonts w:ascii="ＭＳ 明朝" w:eastAsia="ＭＳ 明朝" w:cs="ＭＳ 明朝" w:hint="eastAsia"/>
          <w:color w:val="000000" w:themeColor="text1"/>
          <w:kern w:val="0"/>
          <w:sz w:val="24"/>
          <w:szCs w:val="24"/>
        </w:rPr>
        <w:t>するよう要請する。（</w:t>
      </w:r>
      <w:r w:rsidR="00782AF6" w:rsidRPr="007B5ACE">
        <w:rPr>
          <w:rFonts w:ascii="ＭＳ 明朝" w:eastAsia="ＭＳ 明朝" w:cs="ＭＳ 明朝" w:hint="eastAsia"/>
          <w:color w:val="000000" w:themeColor="text1"/>
          <w:kern w:val="0"/>
          <w:sz w:val="24"/>
          <w:szCs w:val="24"/>
        </w:rPr>
        <w:t>生活環境</w:t>
      </w:r>
      <w:r w:rsidR="002A43D7" w:rsidRPr="007B5ACE">
        <w:rPr>
          <w:rFonts w:ascii="ＭＳ 明朝" w:eastAsia="ＭＳ 明朝" w:cs="ＭＳ 明朝" w:hint="eastAsia"/>
          <w:color w:val="000000" w:themeColor="text1"/>
          <w:kern w:val="0"/>
          <w:sz w:val="24"/>
          <w:szCs w:val="24"/>
        </w:rPr>
        <w:t>課</w:t>
      </w:r>
      <w:r w:rsidR="007E21EF" w:rsidRPr="007B5ACE">
        <w:rPr>
          <w:rFonts w:ascii="ＭＳ 明朝" w:eastAsia="ＭＳ 明朝" w:cs="ＭＳ 明朝" w:hint="eastAsia"/>
          <w:color w:val="000000" w:themeColor="text1"/>
          <w:kern w:val="0"/>
          <w:sz w:val="24"/>
          <w:szCs w:val="24"/>
        </w:rPr>
        <w:t>）</w:t>
      </w:r>
    </w:p>
    <w:p w:rsidR="00C15173" w:rsidRPr="00561D1E" w:rsidRDefault="00C15173" w:rsidP="00FB6800">
      <w:pPr>
        <w:autoSpaceDE w:val="0"/>
        <w:autoSpaceDN w:val="0"/>
        <w:adjustRightInd w:val="0"/>
        <w:ind w:left="240" w:hangingChars="100" w:hanging="240"/>
        <w:jc w:val="left"/>
        <w:rPr>
          <w:rFonts w:ascii="ＭＳ 明朝" w:eastAsia="ＭＳ 明朝" w:cs="ＭＳ 明朝"/>
          <w:color w:val="000000" w:themeColor="text1"/>
          <w:kern w:val="0"/>
          <w:sz w:val="24"/>
          <w:szCs w:val="24"/>
        </w:rPr>
      </w:pPr>
      <w:r w:rsidRPr="00561D1E">
        <w:rPr>
          <w:rFonts w:ascii="ＭＳ 明朝" w:eastAsia="ＭＳ 明朝" w:cs="ＭＳ 明朝" w:hint="eastAsia"/>
          <w:color w:val="000000" w:themeColor="text1"/>
          <w:kern w:val="0"/>
          <w:sz w:val="24"/>
          <w:szCs w:val="24"/>
        </w:rPr>
        <w:t>・死亡者が増加し、火葬能力の限界を超えることが明らかになった場合には、一時的に遺体を安置する施設等を直ちに確保する。</w:t>
      </w:r>
      <w:r w:rsidR="007E21EF" w:rsidRPr="00561D1E">
        <w:rPr>
          <w:rFonts w:ascii="ＭＳ 明朝" w:eastAsia="ＭＳ 明朝" w:cs="ＭＳ 明朝" w:hint="eastAsia"/>
          <w:color w:val="000000" w:themeColor="text1"/>
          <w:kern w:val="0"/>
          <w:sz w:val="24"/>
          <w:szCs w:val="24"/>
        </w:rPr>
        <w:t>（銚子市地域防災計画に従う）</w:t>
      </w:r>
    </w:p>
    <w:p w:rsidR="00C15173" w:rsidRPr="00561D1E" w:rsidRDefault="00C15173" w:rsidP="00C15173">
      <w:pPr>
        <w:autoSpaceDE w:val="0"/>
        <w:autoSpaceDN w:val="0"/>
        <w:adjustRightInd w:val="0"/>
        <w:jc w:val="left"/>
        <w:rPr>
          <w:rFonts w:ascii="ＭＳ 明朝" w:eastAsia="ＭＳ 明朝" w:cs="ＭＳ 明朝"/>
          <w:color w:val="000000" w:themeColor="text1"/>
          <w:kern w:val="0"/>
          <w:sz w:val="24"/>
          <w:szCs w:val="24"/>
        </w:rPr>
      </w:pPr>
    </w:p>
    <w:p w:rsidR="00C15173" w:rsidRDefault="00C15173" w:rsidP="00164CC4">
      <w:pPr>
        <w:widowControl/>
        <w:jc w:val="left"/>
        <w:rPr>
          <w:sz w:val="24"/>
          <w:szCs w:val="24"/>
        </w:rPr>
      </w:pPr>
    </w:p>
    <w:p w:rsidR="00D76258" w:rsidRDefault="00D76258" w:rsidP="00164CC4">
      <w:pPr>
        <w:widowControl/>
        <w:jc w:val="left"/>
        <w:rPr>
          <w:sz w:val="24"/>
          <w:szCs w:val="24"/>
        </w:rPr>
      </w:pPr>
    </w:p>
    <w:p w:rsidR="00E3175A" w:rsidRDefault="00E3175A" w:rsidP="00164CC4">
      <w:pPr>
        <w:widowControl/>
        <w:jc w:val="left"/>
        <w:rPr>
          <w:sz w:val="24"/>
          <w:szCs w:val="24"/>
        </w:rPr>
      </w:pPr>
    </w:p>
    <w:p w:rsidR="00E3175A" w:rsidRDefault="00E3175A" w:rsidP="00164CC4">
      <w:pPr>
        <w:widowControl/>
        <w:jc w:val="left"/>
        <w:rPr>
          <w:sz w:val="24"/>
          <w:szCs w:val="24"/>
        </w:rPr>
      </w:pPr>
    </w:p>
    <w:p w:rsidR="005124E6" w:rsidRDefault="005124E6" w:rsidP="00164CC4">
      <w:pPr>
        <w:widowControl/>
        <w:jc w:val="left"/>
        <w:rPr>
          <w:sz w:val="24"/>
          <w:szCs w:val="24"/>
        </w:rPr>
      </w:pPr>
    </w:p>
    <w:p w:rsidR="005124E6" w:rsidRDefault="005124E6" w:rsidP="00164CC4">
      <w:pPr>
        <w:widowControl/>
        <w:jc w:val="left"/>
        <w:rPr>
          <w:sz w:val="24"/>
          <w:szCs w:val="24"/>
        </w:rPr>
      </w:pPr>
    </w:p>
    <w:tbl>
      <w:tblPr>
        <w:tblStyle w:val="a8"/>
        <w:tblW w:w="0" w:type="auto"/>
        <w:tblLook w:val="04A0" w:firstRow="1" w:lastRow="0" w:firstColumn="1" w:lastColumn="0" w:noHBand="0" w:noVBand="1"/>
      </w:tblPr>
      <w:tblGrid>
        <w:gridCol w:w="8494"/>
      </w:tblGrid>
      <w:tr w:rsidR="004E7F18" w:rsidRPr="004E0415" w:rsidTr="008B0875">
        <w:trPr>
          <w:trHeight w:val="699"/>
        </w:trPr>
        <w:tc>
          <w:tcPr>
            <w:tcW w:w="8702" w:type="dxa"/>
            <w:tcBorders>
              <w:bottom w:val="double" w:sz="4" w:space="0" w:color="auto"/>
            </w:tcBorders>
            <w:shd w:val="clear" w:color="auto" w:fill="D9D9D9" w:themeFill="background1" w:themeFillShade="D9"/>
            <w:vAlign w:val="center"/>
          </w:tcPr>
          <w:p w:rsidR="004E7F18" w:rsidRPr="008B0875" w:rsidRDefault="004E7F18" w:rsidP="008B0875">
            <w:pPr>
              <w:autoSpaceDE w:val="0"/>
              <w:autoSpaceDN w:val="0"/>
              <w:adjustRightInd w:val="0"/>
              <w:rPr>
                <w:rFonts w:ascii="ＭＳ 明朝" w:eastAsia="ＭＳ 明朝" w:hAnsi="ＭＳ 明朝" w:cs="ＭＳ 明朝"/>
                <w:color w:val="FF0000"/>
                <w:kern w:val="0"/>
                <w:sz w:val="24"/>
                <w:szCs w:val="24"/>
              </w:rPr>
            </w:pPr>
            <w:r w:rsidRPr="004E0415">
              <w:rPr>
                <w:rFonts w:ascii="ＭＳ 明朝" w:eastAsia="ＭＳ 明朝" w:hAnsi="ＭＳ 明朝" w:cs="ＭＳ 明朝" w:hint="eastAsia"/>
                <w:kern w:val="0"/>
                <w:sz w:val="24"/>
                <w:szCs w:val="24"/>
              </w:rPr>
              <w:lastRenderedPageBreak/>
              <w:t>小康期</w:t>
            </w:r>
          </w:p>
        </w:tc>
      </w:tr>
      <w:tr w:rsidR="004E7F18" w:rsidRPr="004E0415" w:rsidTr="008B0875">
        <w:tc>
          <w:tcPr>
            <w:tcW w:w="8702" w:type="dxa"/>
            <w:tcBorders>
              <w:top w:val="double" w:sz="4" w:space="0" w:color="auto"/>
            </w:tcBorders>
          </w:tcPr>
          <w:p w:rsidR="004E7F18" w:rsidRPr="005124E6" w:rsidRDefault="004E7F18" w:rsidP="00553FC8">
            <w:pPr>
              <w:autoSpaceDE w:val="0"/>
              <w:autoSpaceDN w:val="0"/>
              <w:adjustRightInd w:val="0"/>
              <w:jc w:val="left"/>
              <w:rPr>
                <w:rFonts w:ascii="ＭＳ 明朝" w:eastAsia="ＭＳ 明朝" w:hAnsi="ＭＳ 明朝" w:cs="ＭＳ 明朝"/>
                <w:b/>
                <w:kern w:val="0"/>
                <w:sz w:val="24"/>
                <w:szCs w:val="24"/>
              </w:rPr>
            </w:pPr>
            <w:r w:rsidRPr="005124E6">
              <w:rPr>
                <w:rFonts w:ascii="ＭＳ 明朝" w:eastAsia="ＭＳ 明朝" w:hAnsi="ＭＳ 明朝" w:cs="ＭＳ 明朝" w:hint="eastAsia"/>
                <w:b/>
                <w:kern w:val="0"/>
                <w:sz w:val="24"/>
                <w:szCs w:val="24"/>
              </w:rPr>
              <w:t>○状況</w:t>
            </w:r>
          </w:p>
          <w:p w:rsidR="004E7F18" w:rsidRPr="004E0415" w:rsidRDefault="004E7F18" w:rsidP="00553FC8">
            <w:pPr>
              <w:autoSpaceDE w:val="0"/>
              <w:autoSpaceDN w:val="0"/>
              <w:adjustRightInd w:val="0"/>
              <w:ind w:leftChars="100" w:left="21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 xml:space="preserve">・新型インフルエンザ等の患者の発生が減少し、低い水準でとどまっている　</w:t>
            </w:r>
          </w:p>
          <w:p w:rsidR="004E7F18" w:rsidRPr="004E0415" w:rsidRDefault="004E7F18" w:rsidP="001C477D">
            <w:pPr>
              <w:autoSpaceDE w:val="0"/>
              <w:autoSpaceDN w:val="0"/>
              <w:adjustRightInd w:val="0"/>
              <w:ind w:firstLineChars="100" w:firstLine="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状態。</w:t>
            </w:r>
          </w:p>
          <w:p w:rsidR="004E7F18" w:rsidRPr="004E0415" w:rsidRDefault="004E7F18" w:rsidP="00553FC8">
            <w:pPr>
              <w:autoSpaceDE w:val="0"/>
              <w:autoSpaceDN w:val="0"/>
              <w:adjustRightInd w:val="0"/>
              <w:ind w:firstLineChars="100" w:firstLine="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・大流行は一旦終息している状況。</w:t>
            </w:r>
          </w:p>
        </w:tc>
      </w:tr>
      <w:tr w:rsidR="004E7F18" w:rsidRPr="004E0415" w:rsidTr="00553FC8">
        <w:tc>
          <w:tcPr>
            <w:tcW w:w="8702" w:type="dxa"/>
          </w:tcPr>
          <w:p w:rsidR="004E7F18" w:rsidRPr="005124E6" w:rsidRDefault="004E7F18" w:rsidP="00553FC8">
            <w:pPr>
              <w:autoSpaceDE w:val="0"/>
              <w:autoSpaceDN w:val="0"/>
              <w:adjustRightInd w:val="0"/>
              <w:jc w:val="left"/>
              <w:rPr>
                <w:rFonts w:ascii="ＭＳ 明朝" w:eastAsia="ＭＳ 明朝" w:hAnsi="ＭＳ 明朝" w:cs="ＭＳ 明朝"/>
                <w:b/>
                <w:kern w:val="0"/>
                <w:sz w:val="24"/>
                <w:szCs w:val="24"/>
              </w:rPr>
            </w:pPr>
            <w:r w:rsidRPr="005124E6">
              <w:rPr>
                <w:rFonts w:ascii="ＭＳ 明朝" w:eastAsia="ＭＳ 明朝" w:hAnsi="ＭＳ 明朝" w:cs="ＭＳ 明朝" w:hint="eastAsia"/>
                <w:b/>
                <w:kern w:val="0"/>
                <w:sz w:val="24"/>
                <w:szCs w:val="24"/>
              </w:rPr>
              <w:t>○目的</w:t>
            </w:r>
          </w:p>
          <w:p w:rsidR="004E7F18" w:rsidRPr="004E0415" w:rsidRDefault="00102E45" w:rsidP="00553FC8">
            <w:pPr>
              <w:autoSpaceDE w:val="0"/>
              <w:autoSpaceDN w:val="0"/>
              <w:adjustRightInd w:val="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 xml:space="preserve">(1) </w:t>
            </w:r>
            <w:r w:rsidR="004E7F18" w:rsidRPr="004E0415">
              <w:rPr>
                <w:rFonts w:ascii="ＭＳ 明朝" w:eastAsia="ＭＳ 明朝" w:hAnsi="ＭＳ 明朝" w:cs="ＭＳ 明朝" w:hint="eastAsia"/>
                <w:kern w:val="0"/>
                <w:sz w:val="24"/>
                <w:szCs w:val="24"/>
              </w:rPr>
              <w:t>社会・経済機能の回復を図り、流行の第二波に備える。</w:t>
            </w:r>
          </w:p>
        </w:tc>
      </w:tr>
      <w:tr w:rsidR="004E7F18" w:rsidRPr="004E0415" w:rsidTr="00553FC8">
        <w:tc>
          <w:tcPr>
            <w:tcW w:w="8702" w:type="dxa"/>
          </w:tcPr>
          <w:p w:rsidR="004E7F18" w:rsidRPr="005124E6" w:rsidRDefault="004E7F18" w:rsidP="00553FC8">
            <w:pPr>
              <w:autoSpaceDE w:val="0"/>
              <w:autoSpaceDN w:val="0"/>
              <w:adjustRightInd w:val="0"/>
              <w:jc w:val="left"/>
              <w:rPr>
                <w:rFonts w:ascii="ＭＳ 明朝" w:eastAsia="ＭＳ 明朝" w:hAnsi="ＭＳ 明朝" w:cs="ＭＳ 明朝"/>
                <w:b/>
                <w:kern w:val="0"/>
                <w:sz w:val="24"/>
                <w:szCs w:val="24"/>
              </w:rPr>
            </w:pPr>
            <w:r w:rsidRPr="005124E6">
              <w:rPr>
                <w:rFonts w:ascii="ＭＳ 明朝" w:eastAsia="ＭＳ 明朝" w:hAnsi="ＭＳ 明朝" w:cs="ＭＳ 明朝" w:hint="eastAsia"/>
                <w:b/>
                <w:kern w:val="0"/>
                <w:sz w:val="24"/>
                <w:szCs w:val="24"/>
              </w:rPr>
              <w:t>○対策の考え方</w:t>
            </w:r>
          </w:p>
          <w:p w:rsidR="004E7F18" w:rsidRPr="004E0415" w:rsidRDefault="00102E45" w:rsidP="00553FC8">
            <w:pPr>
              <w:autoSpaceDE w:val="0"/>
              <w:autoSpaceDN w:val="0"/>
              <w:adjustRightInd w:val="0"/>
              <w:ind w:left="480" w:hangingChars="200" w:hanging="48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 xml:space="preserve">(1) </w:t>
            </w:r>
            <w:r w:rsidR="004E7F18" w:rsidRPr="004E0415">
              <w:rPr>
                <w:rFonts w:ascii="ＭＳ 明朝" w:eastAsia="ＭＳ 明朝" w:hAnsi="ＭＳ 明朝" w:cs="ＭＳ 明朝" w:hint="eastAsia"/>
                <w:kern w:val="0"/>
                <w:sz w:val="24"/>
                <w:szCs w:val="24"/>
              </w:rPr>
              <w:t>第二波の流行に備え</w:t>
            </w:r>
            <w:r w:rsidR="005124E6">
              <w:rPr>
                <w:rFonts w:ascii="ＭＳ 明朝" w:eastAsia="ＭＳ 明朝" w:hAnsi="ＭＳ 明朝" w:cs="ＭＳ 明朝" w:hint="eastAsia"/>
                <w:kern w:val="0"/>
                <w:sz w:val="24"/>
                <w:szCs w:val="24"/>
              </w:rPr>
              <w:t>るため、第一波に関する対策の評価</w:t>
            </w:r>
            <w:r w:rsidR="002D6A1A">
              <w:rPr>
                <w:rFonts w:ascii="ＭＳ 明朝" w:eastAsia="ＭＳ 明朝" w:hAnsi="ＭＳ 明朝" w:cs="ＭＳ 明朝" w:hint="eastAsia"/>
                <w:kern w:val="0"/>
                <w:sz w:val="24"/>
                <w:szCs w:val="24"/>
              </w:rPr>
              <w:t>を行うとともに、第一波による社会、経済活動への影響から早急に回復を図る。</w:t>
            </w:r>
          </w:p>
          <w:p w:rsidR="004E7F18" w:rsidRPr="004E0415" w:rsidRDefault="00102E45" w:rsidP="00553FC8">
            <w:pPr>
              <w:autoSpaceDE w:val="0"/>
              <w:autoSpaceDN w:val="0"/>
              <w:adjustRightInd w:val="0"/>
              <w:ind w:left="480" w:hangingChars="200" w:hanging="48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 xml:space="preserve">(2) </w:t>
            </w:r>
            <w:r w:rsidR="004E7F18" w:rsidRPr="004E0415">
              <w:rPr>
                <w:rFonts w:ascii="ＭＳ 明朝" w:eastAsia="ＭＳ 明朝" w:hAnsi="ＭＳ 明朝" w:cs="ＭＳ 明朝" w:hint="eastAsia"/>
                <w:kern w:val="0"/>
                <w:sz w:val="24"/>
                <w:szCs w:val="24"/>
              </w:rPr>
              <w:t>第</w:t>
            </w:r>
            <w:r w:rsidR="00F22772">
              <w:rPr>
                <w:rFonts w:ascii="ＭＳ 明朝" w:eastAsia="ＭＳ 明朝" w:hAnsi="ＭＳ 明朝" w:cs="ＭＳ 明朝" w:hint="eastAsia"/>
                <w:kern w:val="0"/>
                <w:sz w:val="24"/>
                <w:szCs w:val="24"/>
              </w:rPr>
              <w:t>一波の終息及び第二波発生の可能性やそれに備える必要性について住民</w:t>
            </w:r>
            <w:r w:rsidR="004E7F18" w:rsidRPr="004E0415">
              <w:rPr>
                <w:rFonts w:ascii="ＭＳ 明朝" w:eastAsia="ＭＳ 明朝" w:hAnsi="ＭＳ 明朝" w:cs="ＭＳ 明朝" w:hint="eastAsia"/>
                <w:kern w:val="0"/>
                <w:sz w:val="24"/>
                <w:szCs w:val="24"/>
              </w:rPr>
              <w:t>に情報提供する。</w:t>
            </w:r>
          </w:p>
          <w:p w:rsidR="004E7F18" w:rsidRPr="004E0415" w:rsidRDefault="00102E45" w:rsidP="00553FC8">
            <w:pPr>
              <w:autoSpaceDE w:val="0"/>
              <w:autoSpaceDN w:val="0"/>
              <w:adjustRightInd w:val="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 xml:space="preserve">(3) </w:t>
            </w:r>
            <w:r w:rsidR="004E7F18" w:rsidRPr="004E0415">
              <w:rPr>
                <w:rFonts w:ascii="ＭＳ 明朝" w:eastAsia="ＭＳ 明朝" w:hAnsi="ＭＳ 明朝" w:cs="ＭＳ 明朝" w:hint="eastAsia"/>
                <w:kern w:val="0"/>
                <w:sz w:val="24"/>
                <w:szCs w:val="24"/>
              </w:rPr>
              <w:t>情報収集の継続により、第二波の発生の早期探知に努める。</w:t>
            </w:r>
          </w:p>
          <w:p w:rsidR="004E7F18" w:rsidRPr="004E0415" w:rsidRDefault="00102E45" w:rsidP="00553FC8">
            <w:pPr>
              <w:autoSpaceDE w:val="0"/>
              <w:autoSpaceDN w:val="0"/>
              <w:adjustRightInd w:val="0"/>
              <w:ind w:left="480" w:hangingChars="200" w:hanging="48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 xml:space="preserve">(4) </w:t>
            </w:r>
            <w:r w:rsidR="004E7F18" w:rsidRPr="004E0415">
              <w:rPr>
                <w:rFonts w:ascii="ＭＳ 明朝" w:eastAsia="ＭＳ 明朝" w:hAnsi="ＭＳ 明朝" w:cs="ＭＳ 明朝" w:hint="eastAsia"/>
                <w:kern w:val="0"/>
                <w:sz w:val="24"/>
                <w:szCs w:val="24"/>
              </w:rPr>
              <w:t>第二波の流行</w:t>
            </w:r>
            <w:r w:rsidR="00861FBC">
              <w:rPr>
                <w:rFonts w:ascii="ＭＳ 明朝" w:eastAsia="ＭＳ 明朝" w:hAnsi="ＭＳ 明朝" w:cs="ＭＳ 明朝" w:hint="eastAsia"/>
                <w:kern w:val="0"/>
                <w:sz w:val="24"/>
                <w:szCs w:val="24"/>
              </w:rPr>
              <w:t>による影響を軽減するため、未接種者を対象に予防</w:t>
            </w:r>
            <w:r w:rsidR="004E7F18" w:rsidRPr="004E0415">
              <w:rPr>
                <w:rFonts w:ascii="ＭＳ 明朝" w:eastAsia="ＭＳ 明朝" w:hAnsi="ＭＳ 明朝" w:cs="ＭＳ 明朝" w:hint="eastAsia"/>
                <w:kern w:val="0"/>
                <w:sz w:val="24"/>
                <w:szCs w:val="24"/>
              </w:rPr>
              <w:t>接種を進める。</w:t>
            </w:r>
          </w:p>
        </w:tc>
      </w:tr>
    </w:tbl>
    <w:p w:rsidR="004E7F18" w:rsidRPr="00102E45" w:rsidRDefault="004E7F18" w:rsidP="004E7F18">
      <w:pPr>
        <w:autoSpaceDE w:val="0"/>
        <w:autoSpaceDN w:val="0"/>
        <w:adjustRightInd w:val="0"/>
        <w:jc w:val="left"/>
        <w:rPr>
          <w:rFonts w:ascii="ＭＳ 明朝" w:eastAsia="ＭＳ 明朝" w:hAnsi="ＭＳ 明朝" w:cs="ＭＳ 明朝"/>
          <w:kern w:val="0"/>
          <w:sz w:val="24"/>
          <w:szCs w:val="24"/>
        </w:rPr>
      </w:pPr>
    </w:p>
    <w:p w:rsidR="004E7F18" w:rsidRPr="00E11BCA" w:rsidRDefault="00F739A2" w:rsidP="004E7F18">
      <w:pPr>
        <w:autoSpaceDE w:val="0"/>
        <w:autoSpaceDN w:val="0"/>
        <w:adjustRightInd w:val="0"/>
        <w:jc w:val="left"/>
        <w:rPr>
          <w:rFonts w:ascii="ＭＳ 明朝" w:eastAsia="ＭＳ 明朝" w:hAnsi="ＭＳ 明朝" w:cs="ＭＳ ゴシック"/>
          <w:b/>
          <w:kern w:val="0"/>
          <w:sz w:val="24"/>
          <w:szCs w:val="24"/>
          <w:bdr w:val="single" w:sz="4" w:space="0" w:color="auto"/>
        </w:rPr>
      </w:pPr>
      <w:r>
        <w:rPr>
          <w:rFonts w:ascii="ＭＳ 明朝" w:eastAsia="ＭＳ 明朝" w:hAnsi="ＭＳ 明朝" w:cs="ＭＳ ゴシック" w:hint="eastAsia"/>
          <w:b/>
          <w:kern w:val="0"/>
          <w:sz w:val="24"/>
          <w:szCs w:val="24"/>
          <w:bdr w:val="single" w:sz="4" w:space="0" w:color="auto"/>
        </w:rPr>
        <w:t xml:space="preserve">(1)  </w:t>
      </w:r>
      <w:r w:rsidR="004E7F18" w:rsidRPr="00E11BCA">
        <w:rPr>
          <w:rFonts w:ascii="ＭＳ 明朝" w:eastAsia="ＭＳ 明朝" w:hAnsi="ＭＳ 明朝" w:cs="ＭＳ ゴシック" w:hint="eastAsia"/>
          <w:b/>
          <w:kern w:val="0"/>
          <w:sz w:val="24"/>
          <w:szCs w:val="24"/>
          <w:bdr w:val="single" w:sz="4" w:space="0" w:color="auto"/>
        </w:rPr>
        <w:t>実施体制</w:t>
      </w:r>
    </w:p>
    <w:p w:rsidR="004E7F18" w:rsidRPr="004E0415"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[基本的対処方針の変更]</w:t>
      </w:r>
    </w:p>
    <w:p w:rsidR="001C477D" w:rsidRDefault="004E7F18" w:rsidP="004E7F18">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・国が基本的対処方針を変更し、小康期に入った旨及び措置の縮小・中止をす</w:t>
      </w:r>
    </w:p>
    <w:p w:rsidR="004E7F18" w:rsidRPr="00E11BCA" w:rsidRDefault="004E7F18" w:rsidP="00FB6800">
      <w:pPr>
        <w:autoSpaceDE w:val="0"/>
        <w:autoSpaceDN w:val="0"/>
        <w:adjustRightInd w:val="0"/>
        <w:ind w:leftChars="114" w:left="239"/>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る措置などに係る小康期の対処方針を公示した場合には、その対応を行う。　(</w:t>
      </w:r>
      <w:r w:rsidR="007A1799" w:rsidRPr="007B5ACE">
        <w:rPr>
          <w:rFonts w:ascii="ＭＳ 明朝" w:eastAsia="ＭＳ 明朝" w:hAnsi="ＭＳ 明朝" w:cs="ＭＳ 明朝" w:hint="eastAsia"/>
          <w:kern w:val="0"/>
          <w:sz w:val="24"/>
          <w:szCs w:val="24"/>
        </w:rPr>
        <w:t>健康づくり課</w:t>
      </w:r>
      <w:r w:rsidR="007B5ACE">
        <w:rPr>
          <w:rFonts w:ascii="ＭＳ 明朝" w:eastAsia="ＭＳ 明朝" w:hAnsi="ＭＳ 明朝" w:cs="ＭＳ 明朝" w:hint="eastAsia"/>
          <w:kern w:val="0"/>
          <w:sz w:val="24"/>
          <w:szCs w:val="24"/>
        </w:rPr>
        <w:t>、</w:t>
      </w:r>
      <w:r w:rsidR="003E24CC" w:rsidRPr="007B5ACE">
        <w:rPr>
          <w:rFonts w:ascii="ＭＳ 明朝" w:eastAsia="ＭＳ 明朝" w:hAnsi="ＭＳ 明朝" w:cs="ＭＳ 明朝" w:hint="eastAsia"/>
          <w:kern w:val="0"/>
          <w:sz w:val="24"/>
          <w:szCs w:val="24"/>
        </w:rPr>
        <w:t>関係課室</w:t>
      </w:r>
      <w:r w:rsidRPr="004E0415">
        <w:rPr>
          <w:rFonts w:ascii="ＭＳ 明朝" w:eastAsia="ＭＳ 明朝" w:hAnsi="ＭＳ 明朝" w:cs="ＭＳ 明朝" w:hint="eastAsia"/>
          <w:kern w:val="0"/>
          <w:sz w:val="24"/>
          <w:szCs w:val="24"/>
        </w:rPr>
        <w:t>)</w:t>
      </w:r>
    </w:p>
    <w:p w:rsidR="004E7F18" w:rsidRPr="004E0415"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[緊急事態の解除宣言]</w:t>
      </w:r>
    </w:p>
    <w:p w:rsidR="001C477D" w:rsidRDefault="004E7F18" w:rsidP="004E7F18">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・国が緊急事態措置の必要がなくなり解除宣言を行った場合は</w:t>
      </w:r>
      <w:r>
        <w:rPr>
          <w:rFonts w:ascii="ＭＳ 明朝" w:eastAsia="ＭＳ 明朝" w:hAnsi="ＭＳ 明朝" w:cs="ＭＳ 明朝" w:hint="eastAsia"/>
          <w:kern w:val="0"/>
          <w:sz w:val="24"/>
          <w:szCs w:val="24"/>
        </w:rPr>
        <w:t>、速やかに銚子</w:t>
      </w:r>
    </w:p>
    <w:p w:rsidR="004E7F18" w:rsidRPr="004E0415" w:rsidRDefault="004E7F18" w:rsidP="00FB6800">
      <w:pPr>
        <w:autoSpaceDE w:val="0"/>
        <w:autoSpaceDN w:val="0"/>
        <w:adjustRightInd w:val="0"/>
        <w:ind w:leftChars="114" w:left="239"/>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市新型インフルエンンザ等対策本部を廃止する</w:t>
      </w:r>
      <w:r w:rsidRPr="004E0415">
        <w:rPr>
          <w:rFonts w:ascii="ＭＳ 明朝" w:eastAsia="ＭＳ 明朝" w:hAnsi="ＭＳ 明朝" w:cs="ＭＳ 明朝" w:hint="eastAsia"/>
          <w:kern w:val="0"/>
          <w:sz w:val="24"/>
          <w:szCs w:val="24"/>
        </w:rPr>
        <w:t>。</w:t>
      </w:r>
      <w:r w:rsidR="00D426DD">
        <w:rPr>
          <w:rFonts w:ascii="ＭＳ 明朝" w:eastAsia="ＭＳ 明朝" w:hAnsi="ＭＳ 明朝" w:cs="ＭＳ 明朝" w:hint="eastAsia"/>
          <w:kern w:val="0"/>
          <w:sz w:val="24"/>
          <w:szCs w:val="24"/>
        </w:rPr>
        <w:t>（全庁）</w:t>
      </w:r>
    </w:p>
    <w:p w:rsidR="004E7F18" w:rsidRPr="004E0415"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[対策の評価・見直し]</w:t>
      </w:r>
    </w:p>
    <w:p w:rsidR="001C477D" w:rsidRDefault="004E7F18" w:rsidP="0068794E">
      <w:pPr>
        <w:autoSpaceDE w:val="0"/>
        <w:autoSpaceDN w:val="0"/>
        <w:adjustRightInd w:val="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・これまでの各段階における対策に関する評価を行い、必要に応じ、本市行動</w:t>
      </w:r>
    </w:p>
    <w:p w:rsidR="004E7F18" w:rsidRPr="004E0415" w:rsidRDefault="004E7F18" w:rsidP="0068794E">
      <w:pPr>
        <w:autoSpaceDE w:val="0"/>
        <w:autoSpaceDN w:val="0"/>
        <w:adjustRightInd w:val="0"/>
        <w:ind w:firstLineChars="100" w:firstLine="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計画、マニュアル等の見直しを行う。(</w:t>
      </w:r>
      <w:r w:rsidR="007A1799" w:rsidRPr="007B5ACE">
        <w:rPr>
          <w:rFonts w:ascii="ＭＳ 明朝" w:eastAsia="ＭＳ 明朝" w:hAnsi="ＭＳ 明朝" w:cs="ＭＳ 明朝" w:hint="eastAsia"/>
          <w:kern w:val="0"/>
          <w:sz w:val="24"/>
          <w:szCs w:val="24"/>
        </w:rPr>
        <w:t>健康づくり課</w:t>
      </w:r>
      <w:r w:rsidR="007B5ACE">
        <w:rPr>
          <w:rFonts w:ascii="ＭＳ 明朝" w:eastAsia="ＭＳ 明朝" w:hAnsi="ＭＳ 明朝" w:cs="ＭＳ 明朝" w:hint="eastAsia"/>
          <w:kern w:val="0"/>
          <w:sz w:val="24"/>
          <w:szCs w:val="24"/>
        </w:rPr>
        <w:t>、</w:t>
      </w:r>
      <w:r w:rsidR="003E24CC" w:rsidRPr="007B5ACE">
        <w:rPr>
          <w:rFonts w:ascii="ＭＳ 明朝" w:eastAsia="ＭＳ 明朝" w:hAnsi="ＭＳ 明朝" w:cs="ＭＳ 明朝" w:hint="eastAsia"/>
          <w:kern w:val="0"/>
          <w:sz w:val="24"/>
          <w:szCs w:val="24"/>
        </w:rPr>
        <w:t>関係課室</w:t>
      </w:r>
      <w:r w:rsidRPr="004E0415">
        <w:rPr>
          <w:rFonts w:ascii="ＭＳ 明朝" w:eastAsia="ＭＳ 明朝" w:hAnsi="ＭＳ 明朝" w:cs="ＭＳ 明朝" w:hint="eastAsia"/>
          <w:kern w:val="0"/>
          <w:sz w:val="24"/>
          <w:szCs w:val="24"/>
        </w:rPr>
        <w:t>)</w:t>
      </w:r>
    </w:p>
    <w:p w:rsidR="004E7F18" w:rsidRPr="005124E6" w:rsidRDefault="004E7F18" w:rsidP="004E7F18">
      <w:pPr>
        <w:autoSpaceDE w:val="0"/>
        <w:autoSpaceDN w:val="0"/>
        <w:adjustRightInd w:val="0"/>
        <w:jc w:val="left"/>
        <w:rPr>
          <w:rFonts w:ascii="ＭＳ 明朝" w:eastAsia="ＭＳ 明朝" w:hAnsi="ＭＳ 明朝" w:cs="ＭＳ ゴシック"/>
          <w:kern w:val="0"/>
          <w:sz w:val="24"/>
          <w:szCs w:val="24"/>
          <w:bdr w:val="single" w:sz="4" w:space="0" w:color="auto"/>
          <w:shd w:val="pct15" w:color="auto" w:fill="FFFFFF"/>
        </w:rPr>
      </w:pPr>
    </w:p>
    <w:p w:rsidR="004E7F18" w:rsidRPr="00E11BCA" w:rsidRDefault="00F739A2" w:rsidP="004E7F18">
      <w:pPr>
        <w:autoSpaceDE w:val="0"/>
        <w:autoSpaceDN w:val="0"/>
        <w:adjustRightInd w:val="0"/>
        <w:jc w:val="left"/>
        <w:rPr>
          <w:rFonts w:ascii="ＭＳ 明朝" w:eastAsia="ＭＳ 明朝" w:hAnsi="ＭＳ 明朝" w:cs="ＭＳ ゴシック"/>
          <w:b/>
          <w:kern w:val="0"/>
          <w:sz w:val="24"/>
          <w:szCs w:val="24"/>
          <w:bdr w:val="single" w:sz="4" w:space="0" w:color="auto"/>
        </w:rPr>
      </w:pPr>
      <w:r>
        <w:rPr>
          <w:rFonts w:ascii="ＭＳ 明朝" w:eastAsia="ＭＳ 明朝" w:hAnsi="ＭＳ 明朝" w:cs="ＭＳ ゴシック" w:hint="eastAsia"/>
          <w:b/>
          <w:kern w:val="0"/>
          <w:sz w:val="24"/>
          <w:szCs w:val="24"/>
          <w:bdr w:val="single" w:sz="4" w:space="0" w:color="auto"/>
        </w:rPr>
        <w:t>(2)</w:t>
      </w:r>
      <w:r w:rsidR="00B70D0F">
        <w:rPr>
          <w:rFonts w:ascii="ＭＳ 明朝" w:eastAsia="ＭＳ 明朝" w:hAnsi="ＭＳ 明朝" w:cs="ＭＳ ゴシック" w:hint="eastAsia"/>
          <w:b/>
          <w:kern w:val="0"/>
          <w:sz w:val="24"/>
          <w:szCs w:val="24"/>
          <w:bdr w:val="single" w:sz="4" w:space="0" w:color="auto"/>
        </w:rPr>
        <w:t xml:space="preserve">　</w:t>
      </w:r>
      <w:bookmarkStart w:id="3" w:name="_GoBack"/>
      <w:bookmarkEnd w:id="3"/>
      <w:r w:rsidR="004E7F18" w:rsidRPr="00E11BCA">
        <w:rPr>
          <w:rFonts w:ascii="ＭＳ 明朝" w:eastAsia="ＭＳ 明朝" w:hAnsi="ＭＳ 明朝" w:cs="ＭＳ ゴシック" w:hint="eastAsia"/>
          <w:b/>
          <w:kern w:val="0"/>
          <w:sz w:val="24"/>
          <w:szCs w:val="24"/>
          <w:bdr w:val="single" w:sz="4" w:space="0" w:color="auto"/>
        </w:rPr>
        <w:t>情報提供・共有</w:t>
      </w:r>
    </w:p>
    <w:p w:rsidR="004E7F18" w:rsidRPr="004E0415"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[情報提供]</w:t>
      </w:r>
    </w:p>
    <w:p w:rsidR="004E7F18" w:rsidRPr="00E3175A" w:rsidRDefault="004E7F18" w:rsidP="00E3175A">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・小康期に入った</w:t>
      </w:r>
      <w:r w:rsidR="00F22772">
        <w:rPr>
          <w:rFonts w:ascii="ＭＳ 明朝" w:eastAsia="ＭＳ 明朝" w:hAnsi="ＭＳ 明朝" w:cs="ＭＳ 明朝" w:hint="eastAsia"/>
          <w:kern w:val="0"/>
          <w:sz w:val="24"/>
          <w:szCs w:val="24"/>
        </w:rPr>
        <w:t>ことを住民</w:t>
      </w:r>
      <w:r w:rsidRPr="004E0415">
        <w:rPr>
          <w:rFonts w:ascii="ＭＳ 明朝" w:eastAsia="ＭＳ 明朝" w:hAnsi="ＭＳ 明朝" w:cs="ＭＳ 明朝" w:hint="eastAsia"/>
          <w:kern w:val="0"/>
          <w:sz w:val="24"/>
          <w:szCs w:val="24"/>
        </w:rPr>
        <w:t>に周知するとともに、流行の第二波の発生に備え、</w:t>
      </w:r>
      <w:r w:rsidR="00F22772">
        <w:rPr>
          <w:rFonts w:ascii="ＭＳ 明朝" w:eastAsia="ＭＳ 明朝" w:hAnsi="ＭＳ 明朝" w:cs="ＭＳ 明朝" w:hint="eastAsia"/>
          <w:kern w:val="0"/>
          <w:sz w:val="24"/>
          <w:szCs w:val="24"/>
        </w:rPr>
        <w:t>住民</w:t>
      </w:r>
      <w:r w:rsidRPr="004E0415">
        <w:rPr>
          <w:rFonts w:ascii="ＭＳ 明朝" w:eastAsia="ＭＳ 明朝" w:hAnsi="ＭＳ 明朝" w:cs="ＭＳ 明朝" w:hint="eastAsia"/>
          <w:kern w:val="0"/>
          <w:sz w:val="24"/>
          <w:szCs w:val="24"/>
        </w:rPr>
        <w:t>に情報提供と注意喚起を行う。(</w:t>
      </w:r>
      <w:r w:rsidR="007A1799" w:rsidRPr="007B5ACE">
        <w:rPr>
          <w:rFonts w:ascii="ＭＳ 明朝" w:eastAsia="ＭＳ 明朝" w:hAnsi="ＭＳ 明朝" w:cs="ＭＳ 明朝" w:hint="eastAsia"/>
          <w:kern w:val="0"/>
          <w:sz w:val="24"/>
          <w:szCs w:val="24"/>
        </w:rPr>
        <w:t>健康づくり課</w:t>
      </w:r>
      <w:r w:rsidR="007B5ACE">
        <w:rPr>
          <w:rFonts w:ascii="ＭＳ 明朝" w:eastAsia="ＭＳ 明朝" w:hAnsi="ＭＳ 明朝" w:cs="ＭＳ 明朝" w:hint="eastAsia"/>
          <w:kern w:val="0"/>
          <w:sz w:val="24"/>
          <w:szCs w:val="24"/>
        </w:rPr>
        <w:t>、</w:t>
      </w:r>
      <w:r w:rsidRPr="007B5ACE">
        <w:rPr>
          <w:rFonts w:ascii="ＭＳ 明朝" w:eastAsia="ＭＳ 明朝" w:hAnsi="ＭＳ 明朝" w:cs="ＭＳ 明朝" w:hint="eastAsia"/>
          <w:color w:val="000000" w:themeColor="text1"/>
          <w:kern w:val="0"/>
          <w:sz w:val="24"/>
          <w:szCs w:val="24"/>
        </w:rPr>
        <w:t>危機管理</w:t>
      </w:r>
      <w:r w:rsidR="00AF5EB1" w:rsidRPr="007B5ACE">
        <w:rPr>
          <w:rFonts w:ascii="ＭＳ 明朝" w:eastAsia="ＭＳ 明朝" w:hAnsi="ＭＳ 明朝" w:cs="ＭＳ 明朝" w:hint="eastAsia"/>
          <w:color w:val="000000" w:themeColor="text1"/>
          <w:kern w:val="0"/>
          <w:sz w:val="24"/>
          <w:szCs w:val="24"/>
        </w:rPr>
        <w:t>室</w:t>
      </w:r>
      <w:r w:rsidRPr="00561D1E">
        <w:rPr>
          <w:rFonts w:ascii="ＭＳ 明朝" w:eastAsia="ＭＳ 明朝" w:hAnsi="ＭＳ 明朝" w:cs="ＭＳ 明朝" w:hint="eastAsia"/>
          <w:color w:val="000000" w:themeColor="text1"/>
          <w:kern w:val="0"/>
          <w:sz w:val="24"/>
          <w:szCs w:val="24"/>
        </w:rPr>
        <w:t>)</w:t>
      </w:r>
    </w:p>
    <w:p w:rsidR="004E7F18" w:rsidRPr="004E0415" w:rsidRDefault="00FB6800" w:rsidP="00E3175A">
      <w:pPr>
        <w:autoSpaceDE w:val="0"/>
        <w:autoSpaceDN w:val="0"/>
        <w:adjustRightInd w:val="0"/>
        <w:ind w:left="240" w:hangingChars="100" w:hanging="24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w:t>
      </w:r>
      <w:r w:rsidR="004E7F18" w:rsidRPr="004E0415">
        <w:rPr>
          <w:rFonts w:ascii="ＭＳ 明朝" w:eastAsia="ＭＳ 明朝" w:hAnsi="ＭＳ 明朝" w:cs="ＭＳ 明朝" w:hint="eastAsia"/>
          <w:kern w:val="0"/>
          <w:sz w:val="24"/>
          <w:szCs w:val="24"/>
        </w:rPr>
        <w:t>メディア等に対し、市内の発生・対応状況について情報提供を行う。(</w:t>
      </w:r>
      <w:r w:rsidR="007A1799" w:rsidRPr="007B5ACE">
        <w:rPr>
          <w:rFonts w:ascii="ＭＳ 明朝" w:eastAsia="ＭＳ 明朝" w:hAnsi="ＭＳ 明朝" w:cs="ＭＳ 明朝" w:hint="eastAsia"/>
          <w:kern w:val="0"/>
          <w:sz w:val="24"/>
          <w:szCs w:val="24"/>
        </w:rPr>
        <w:t>健康づくり課</w:t>
      </w:r>
      <w:r w:rsidR="004E7F18" w:rsidRPr="004E0415">
        <w:rPr>
          <w:rFonts w:ascii="ＭＳ 明朝" w:eastAsia="ＭＳ 明朝" w:hAnsi="ＭＳ 明朝" w:cs="ＭＳ 明朝" w:hint="eastAsia"/>
          <w:kern w:val="0"/>
          <w:sz w:val="24"/>
          <w:szCs w:val="24"/>
        </w:rPr>
        <w:t>)</w:t>
      </w:r>
    </w:p>
    <w:p w:rsidR="008602DC" w:rsidRDefault="008602DC" w:rsidP="004E7F18">
      <w:pPr>
        <w:autoSpaceDE w:val="0"/>
        <w:autoSpaceDN w:val="0"/>
        <w:adjustRightInd w:val="0"/>
        <w:jc w:val="left"/>
        <w:rPr>
          <w:rFonts w:ascii="ＭＳ 明朝" w:eastAsia="ＭＳ 明朝" w:hAnsi="ＭＳ 明朝" w:cs="ＭＳ 明朝"/>
          <w:b/>
          <w:kern w:val="0"/>
          <w:sz w:val="24"/>
          <w:szCs w:val="24"/>
        </w:rPr>
      </w:pPr>
    </w:p>
    <w:p w:rsidR="004E7F18" w:rsidRPr="004E0415"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[情報共有]</w:t>
      </w:r>
    </w:p>
    <w:p w:rsidR="004E7F18" w:rsidRPr="004E0415" w:rsidRDefault="005124E6" w:rsidP="00861FBC">
      <w:pPr>
        <w:autoSpaceDE w:val="0"/>
        <w:autoSpaceDN w:val="0"/>
        <w:adjustRightInd w:val="0"/>
        <w:ind w:left="240" w:hangingChars="100" w:hanging="24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・インターネット等を活用し、国や</w:t>
      </w:r>
      <w:r w:rsidR="004E7F18" w:rsidRPr="004E0415">
        <w:rPr>
          <w:rFonts w:ascii="ＭＳ 明朝" w:eastAsia="ＭＳ 明朝" w:hAnsi="ＭＳ 明朝" w:cs="ＭＳ 明朝" w:hint="eastAsia"/>
          <w:kern w:val="0"/>
          <w:sz w:val="24"/>
          <w:szCs w:val="24"/>
        </w:rPr>
        <w:t>県及び関係機関等と第二波に備えた体制の再整備に関する対策の方針や現場での状況等の情報を共有する体制を維持する。(</w:t>
      </w:r>
      <w:r w:rsidR="007A1799" w:rsidRPr="007B5ACE">
        <w:rPr>
          <w:rFonts w:ascii="ＭＳ 明朝" w:eastAsia="ＭＳ 明朝" w:hAnsi="ＭＳ 明朝" w:cs="ＭＳ 明朝" w:hint="eastAsia"/>
          <w:kern w:val="0"/>
          <w:sz w:val="24"/>
          <w:szCs w:val="24"/>
        </w:rPr>
        <w:t>健康づくり課</w:t>
      </w:r>
      <w:r w:rsidR="009C4096" w:rsidRPr="007B5ACE">
        <w:rPr>
          <w:rFonts w:ascii="ＭＳ 明朝" w:eastAsia="ＭＳ 明朝" w:hAnsi="ＭＳ 明朝" w:cs="ＭＳ 明朝" w:hint="eastAsia"/>
          <w:kern w:val="0"/>
          <w:sz w:val="24"/>
          <w:szCs w:val="24"/>
        </w:rPr>
        <w:t>、</w:t>
      </w:r>
      <w:r w:rsidR="003E24CC" w:rsidRPr="007B5ACE">
        <w:rPr>
          <w:rFonts w:ascii="ＭＳ 明朝" w:eastAsia="ＭＳ 明朝" w:hAnsi="ＭＳ 明朝" w:cs="ＭＳ 明朝" w:hint="eastAsia"/>
          <w:kern w:val="0"/>
          <w:sz w:val="24"/>
          <w:szCs w:val="24"/>
        </w:rPr>
        <w:t>関係課室</w:t>
      </w:r>
      <w:r w:rsidR="004E7F18" w:rsidRPr="007B5ACE">
        <w:rPr>
          <w:rFonts w:ascii="ＭＳ 明朝" w:eastAsia="ＭＳ 明朝" w:hAnsi="ＭＳ 明朝" w:cs="ＭＳ 明朝" w:hint="eastAsia"/>
          <w:kern w:val="0"/>
          <w:sz w:val="24"/>
          <w:szCs w:val="24"/>
        </w:rPr>
        <w:t>)</w:t>
      </w:r>
    </w:p>
    <w:p w:rsidR="004E7F18" w:rsidRPr="004E0415" w:rsidRDefault="004E7F18" w:rsidP="004E7F18">
      <w:pPr>
        <w:autoSpaceDE w:val="0"/>
        <w:autoSpaceDN w:val="0"/>
        <w:adjustRightInd w:val="0"/>
        <w:jc w:val="left"/>
        <w:rPr>
          <w:rFonts w:ascii="ＭＳ 明朝" w:eastAsia="ＭＳ 明朝" w:hAnsi="ＭＳ 明朝" w:cs="ＭＳ ゴシック"/>
          <w:kern w:val="0"/>
          <w:sz w:val="24"/>
          <w:szCs w:val="24"/>
          <w:bdr w:val="single" w:sz="4" w:space="0" w:color="auto"/>
          <w:shd w:val="pct15" w:color="auto" w:fill="FFFFFF"/>
        </w:rPr>
      </w:pPr>
    </w:p>
    <w:p w:rsidR="004E7F18" w:rsidRPr="00E11BCA" w:rsidRDefault="00F739A2" w:rsidP="004E7F18">
      <w:pPr>
        <w:autoSpaceDE w:val="0"/>
        <w:autoSpaceDN w:val="0"/>
        <w:adjustRightInd w:val="0"/>
        <w:jc w:val="left"/>
        <w:rPr>
          <w:rFonts w:ascii="ＭＳ 明朝" w:eastAsia="ＭＳ 明朝" w:hAnsi="ＭＳ 明朝" w:cs="ＭＳ ゴシック"/>
          <w:b/>
          <w:kern w:val="0"/>
          <w:sz w:val="24"/>
          <w:szCs w:val="24"/>
          <w:bdr w:val="single" w:sz="4" w:space="0" w:color="auto"/>
        </w:rPr>
      </w:pPr>
      <w:r>
        <w:rPr>
          <w:rFonts w:ascii="ＭＳ 明朝" w:eastAsia="ＭＳ 明朝" w:hAnsi="ＭＳ 明朝" w:cs="ＭＳ ゴシック" w:hint="eastAsia"/>
          <w:b/>
          <w:kern w:val="0"/>
          <w:sz w:val="24"/>
          <w:szCs w:val="24"/>
          <w:bdr w:val="single" w:sz="4" w:space="0" w:color="auto"/>
        </w:rPr>
        <w:t xml:space="preserve">(3)  </w:t>
      </w:r>
      <w:r w:rsidR="004E7F18" w:rsidRPr="00E11BCA">
        <w:rPr>
          <w:rFonts w:ascii="ＭＳ 明朝" w:eastAsia="ＭＳ 明朝" w:hAnsi="ＭＳ 明朝" w:cs="ＭＳ ゴシック" w:hint="eastAsia"/>
          <w:b/>
          <w:kern w:val="0"/>
          <w:sz w:val="24"/>
          <w:szCs w:val="24"/>
          <w:bdr w:val="single" w:sz="4" w:space="0" w:color="auto"/>
        </w:rPr>
        <w:t>予防・まん延防止</w:t>
      </w:r>
    </w:p>
    <w:p w:rsidR="004E7F18"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w:t>
      </w:r>
      <w:r>
        <w:rPr>
          <w:rFonts w:ascii="ＭＳ 明朝" w:eastAsia="ＭＳ 明朝" w:hAnsi="ＭＳ 明朝" w:cs="ＭＳ 明朝" w:hint="eastAsia"/>
          <w:b/>
          <w:kern w:val="0"/>
          <w:sz w:val="24"/>
          <w:szCs w:val="24"/>
        </w:rPr>
        <w:t>市内でのまん延防止対策</w:t>
      </w:r>
      <w:r w:rsidRPr="004E0415">
        <w:rPr>
          <w:rFonts w:ascii="ＭＳ 明朝" w:eastAsia="ＭＳ 明朝" w:hAnsi="ＭＳ 明朝" w:cs="ＭＳ 明朝" w:hint="eastAsia"/>
          <w:b/>
          <w:kern w:val="0"/>
          <w:sz w:val="24"/>
          <w:szCs w:val="24"/>
        </w:rPr>
        <w:t>]</w:t>
      </w:r>
    </w:p>
    <w:p w:rsidR="001C477D" w:rsidRDefault="004E7F18" w:rsidP="004E7F18">
      <w:pPr>
        <w:autoSpaceDE w:val="0"/>
        <w:autoSpaceDN w:val="0"/>
        <w:adjustRightInd w:val="0"/>
        <w:ind w:left="240" w:hangingChars="100" w:hanging="240"/>
        <w:jc w:val="left"/>
        <w:rPr>
          <w:rFonts w:ascii="ＭＳ 明朝" w:eastAsia="ＭＳ 明朝" w:cs="ＭＳ 明朝"/>
          <w:kern w:val="0"/>
          <w:sz w:val="24"/>
          <w:szCs w:val="24"/>
        </w:rPr>
      </w:pPr>
      <w:r w:rsidRPr="004E0415">
        <w:rPr>
          <w:rFonts w:ascii="ＭＳ 明朝" w:eastAsia="ＭＳ 明朝" w:hAnsi="ＭＳ 明朝" w:cs="ＭＳ 明朝" w:hint="eastAsia"/>
          <w:kern w:val="0"/>
          <w:sz w:val="24"/>
          <w:szCs w:val="24"/>
        </w:rPr>
        <w:t>・</w:t>
      </w:r>
      <w:r>
        <w:rPr>
          <w:rFonts w:ascii="ＭＳ 明朝" w:eastAsia="ＭＳ 明朝" w:cs="ＭＳ 明朝" w:hint="eastAsia"/>
          <w:kern w:val="0"/>
          <w:sz w:val="24"/>
          <w:szCs w:val="24"/>
        </w:rPr>
        <w:t>住民に対し、マスク等の感染予防物品や非常食の備蓄、手洗い、うがい、マ</w:t>
      </w:r>
    </w:p>
    <w:p w:rsidR="004E7F18" w:rsidRDefault="004E7F18" w:rsidP="00FB6800">
      <w:pPr>
        <w:autoSpaceDE w:val="0"/>
        <w:autoSpaceDN w:val="0"/>
        <w:adjustRightInd w:val="0"/>
        <w:ind w:leftChars="114" w:left="239"/>
        <w:jc w:val="left"/>
        <w:rPr>
          <w:rFonts w:ascii="ＭＳ 明朝" w:eastAsia="ＭＳ 明朝" w:cs="ＭＳ 明朝"/>
          <w:kern w:val="0"/>
          <w:sz w:val="24"/>
          <w:szCs w:val="24"/>
        </w:rPr>
      </w:pPr>
      <w:r>
        <w:rPr>
          <w:rFonts w:ascii="ＭＳ 明朝" w:eastAsia="ＭＳ 明朝" w:cs="ＭＳ 明朝" w:hint="eastAsia"/>
          <w:kern w:val="0"/>
          <w:sz w:val="24"/>
          <w:szCs w:val="24"/>
        </w:rPr>
        <w:t>スクの着用、咳エチケット等基本的な感染防止策の取組について徹底するよう更なる周知、啓発を行う。(</w:t>
      </w:r>
      <w:r w:rsidR="007A1799" w:rsidRPr="007B5ACE">
        <w:rPr>
          <w:rFonts w:ascii="ＭＳ 明朝" w:eastAsia="ＭＳ 明朝" w:cs="ＭＳ 明朝" w:hint="eastAsia"/>
          <w:kern w:val="0"/>
          <w:sz w:val="24"/>
          <w:szCs w:val="24"/>
        </w:rPr>
        <w:t>健康づくり課</w:t>
      </w:r>
      <w:r w:rsidR="005124E6" w:rsidRPr="007B5ACE">
        <w:rPr>
          <w:rFonts w:ascii="ＭＳ 明朝" w:eastAsia="ＭＳ 明朝" w:cs="ＭＳ 明朝" w:hint="eastAsia"/>
          <w:kern w:val="0"/>
          <w:sz w:val="24"/>
          <w:szCs w:val="24"/>
        </w:rPr>
        <w:t>、危機管理室、</w:t>
      </w:r>
      <w:r w:rsidR="003E24CC" w:rsidRPr="007B5ACE">
        <w:rPr>
          <w:rFonts w:ascii="ＭＳ 明朝" w:eastAsia="ＭＳ 明朝" w:cs="ＭＳ 明朝" w:hint="eastAsia"/>
          <w:kern w:val="0"/>
          <w:sz w:val="24"/>
          <w:szCs w:val="24"/>
        </w:rPr>
        <w:t>関係課室</w:t>
      </w:r>
      <w:r w:rsidRPr="007B5ACE">
        <w:rPr>
          <w:rFonts w:ascii="ＭＳ 明朝" w:eastAsia="ＭＳ 明朝" w:cs="ＭＳ 明朝" w:hint="eastAsia"/>
          <w:kern w:val="0"/>
          <w:sz w:val="24"/>
          <w:szCs w:val="24"/>
        </w:rPr>
        <w:t>)</w:t>
      </w:r>
    </w:p>
    <w:p w:rsidR="004E7F18" w:rsidRDefault="00F22772" w:rsidP="00861FBC">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・住民</w:t>
      </w:r>
      <w:r w:rsidR="004E7F18">
        <w:rPr>
          <w:rFonts w:ascii="ＭＳ 明朝" w:eastAsia="ＭＳ 明朝" w:cs="ＭＳ 明朝" w:hint="eastAsia"/>
          <w:kern w:val="0"/>
          <w:sz w:val="24"/>
          <w:szCs w:val="24"/>
        </w:rPr>
        <w:t>、事業所、社会福祉施設等にも、感染予防の注意喚起</w:t>
      </w:r>
      <w:r w:rsidR="00E11BCA">
        <w:rPr>
          <w:rFonts w:ascii="ＭＳ 明朝" w:eastAsia="ＭＳ 明朝" w:cs="ＭＳ 明朝" w:hint="eastAsia"/>
          <w:kern w:val="0"/>
          <w:sz w:val="24"/>
          <w:szCs w:val="24"/>
        </w:rPr>
        <w:t>を</w:t>
      </w:r>
      <w:r w:rsidR="004E7F18">
        <w:rPr>
          <w:rFonts w:ascii="ＭＳ 明朝" w:eastAsia="ＭＳ 明朝" w:cs="ＭＳ 明朝" w:hint="eastAsia"/>
          <w:kern w:val="0"/>
          <w:sz w:val="24"/>
          <w:szCs w:val="24"/>
        </w:rPr>
        <w:t>する。(</w:t>
      </w:r>
      <w:r w:rsidR="007A1799" w:rsidRPr="007B5ACE">
        <w:rPr>
          <w:rFonts w:ascii="ＭＳ 明朝" w:eastAsia="ＭＳ 明朝" w:cs="ＭＳ 明朝" w:hint="eastAsia"/>
          <w:kern w:val="0"/>
          <w:sz w:val="24"/>
          <w:szCs w:val="24"/>
        </w:rPr>
        <w:t>健康づくり課</w:t>
      </w:r>
      <w:r w:rsidR="00D44ECE" w:rsidRPr="007B5ACE">
        <w:rPr>
          <w:rFonts w:ascii="ＭＳ 明朝" w:eastAsia="ＭＳ 明朝" w:cs="ＭＳ 明朝" w:hint="eastAsia"/>
          <w:kern w:val="0"/>
          <w:sz w:val="24"/>
          <w:szCs w:val="24"/>
        </w:rPr>
        <w:t>、高齢者福祉課、</w:t>
      </w:r>
      <w:r w:rsidR="001C4996" w:rsidRPr="007B5ACE">
        <w:rPr>
          <w:rFonts w:ascii="ＭＳ 明朝" w:eastAsia="ＭＳ 明朝" w:cs="ＭＳ 明朝" w:hint="eastAsia"/>
          <w:kern w:val="0"/>
          <w:sz w:val="24"/>
          <w:szCs w:val="24"/>
        </w:rPr>
        <w:t>社会福祉課、子育て支援課</w:t>
      </w:r>
      <w:r w:rsidR="004E7F18">
        <w:rPr>
          <w:rFonts w:ascii="ＭＳ 明朝" w:eastAsia="ＭＳ 明朝" w:cs="ＭＳ 明朝" w:hint="eastAsia"/>
          <w:kern w:val="0"/>
          <w:sz w:val="24"/>
          <w:szCs w:val="24"/>
        </w:rPr>
        <w:t>)</w:t>
      </w:r>
    </w:p>
    <w:p w:rsidR="004E7F18" w:rsidRPr="009452F3" w:rsidRDefault="004E7F18" w:rsidP="004E7F18">
      <w:pPr>
        <w:autoSpaceDE w:val="0"/>
        <w:autoSpaceDN w:val="0"/>
        <w:adjustRightInd w:val="0"/>
        <w:ind w:left="240" w:hangingChars="100" w:hanging="240"/>
        <w:jc w:val="left"/>
        <w:rPr>
          <w:rFonts w:ascii="ＭＳ 明朝" w:eastAsia="ＭＳ 明朝" w:cs="ＭＳ 明朝"/>
          <w:kern w:val="0"/>
          <w:sz w:val="24"/>
          <w:szCs w:val="24"/>
        </w:rPr>
      </w:pPr>
      <w:r>
        <w:rPr>
          <w:rFonts w:ascii="ＭＳ 明朝" w:eastAsia="ＭＳ 明朝" w:cs="ＭＳ 明朝" w:hint="eastAsia"/>
          <w:kern w:val="0"/>
          <w:sz w:val="24"/>
          <w:szCs w:val="24"/>
        </w:rPr>
        <w:t>・</w:t>
      </w:r>
      <w:r w:rsidRPr="009452F3">
        <w:rPr>
          <w:rFonts w:ascii="ＭＳ 明朝" w:eastAsia="ＭＳ 明朝" w:cs="ＭＳ 明朝" w:hint="eastAsia"/>
          <w:kern w:val="0"/>
          <w:sz w:val="24"/>
          <w:szCs w:val="24"/>
        </w:rPr>
        <w:t>県</w:t>
      </w:r>
      <w:r>
        <w:rPr>
          <w:rFonts w:ascii="ＭＳ 明朝" w:eastAsia="ＭＳ 明朝" w:cs="ＭＳ 明朝" w:hint="eastAsia"/>
          <w:kern w:val="0"/>
          <w:sz w:val="24"/>
          <w:szCs w:val="24"/>
        </w:rPr>
        <w:t>の実施する以下の対策に対する要請・指示に協力</w:t>
      </w:r>
      <w:r w:rsidRPr="009452F3">
        <w:rPr>
          <w:rFonts w:ascii="ＭＳ 明朝" w:eastAsia="ＭＳ 明朝" w:cs="ＭＳ 明朝" w:hint="eastAsia"/>
          <w:kern w:val="0"/>
          <w:sz w:val="24"/>
          <w:szCs w:val="24"/>
        </w:rPr>
        <w:t>する。</w:t>
      </w:r>
      <w:r>
        <w:rPr>
          <w:rFonts w:ascii="ＭＳ 明朝" w:eastAsia="ＭＳ 明朝" w:cs="ＭＳ 明朝" w:hint="eastAsia"/>
          <w:kern w:val="0"/>
          <w:sz w:val="24"/>
          <w:szCs w:val="24"/>
        </w:rPr>
        <w:t xml:space="preserve"> (</w:t>
      </w:r>
      <w:r w:rsidR="007A1799" w:rsidRPr="007B5ACE">
        <w:rPr>
          <w:rFonts w:ascii="ＭＳ 明朝" w:eastAsia="ＭＳ 明朝" w:cs="ＭＳ 明朝" w:hint="eastAsia"/>
          <w:kern w:val="0"/>
          <w:sz w:val="24"/>
          <w:szCs w:val="24"/>
        </w:rPr>
        <w:t>健康づくり課</w:t>
      </w:r>
      <w:r w:rsidR="009C4096" w:rsidRPr="007B5ACE">
        <w:rPr>
          <w:rFonts w:ascii="ＭＳ 明朝" w:eastAsia="ＭＳ 明朝" w:cs="ＭＳ 明朝" w:hint="eastAsia"/>
          <w:kern w:val="0"/>
          <w:sz w:val="24"/>
          <w:szCs w:val="24"/>
        </w:rPr>
        <w:t>、</w:t>
      </w:r>
      <w:r w:rsidR="003E24CC" w:rsidRPr="007B5ACE">
        <w:rPr>
          <w:rFonts w:ascii="ＭＳ 明朝" w:eastAsia="ＭＳ 明朝" w:cs="ＭＳ 明朝" w:hint="eastAsia"/>
          <w:kern w:val="0"/>
          <w:sz w:val="24"/>
          <w:szCs w:val="24"/>
        </w:rPr>
        <w:t>関係課室</w:t>
      </w:r>
      <w:r w:rsidRPr="007B5ACE">
        <w:rPr>
          <w:rFonts w:ascii="ＭＳ 明朝" w:eastAsia="ＭＳ 明朝" w:cs="ＭＳ 明朝" w:hint="eastAsia"/>
          <w:kern w:val="0"/>
          <w:sz w:val="24"/>
          <w:szCs w:val="24"/>
        </w:rPr>
        <w:t>)</w:t>
      </w:r>
    </w:p>
    <w:p w:rsidR="008602DC" w:rsidRDefault="003D2DA0" w:rsidP="00A840E7">
      <w:pPr>
        <w:autoSpaceDE w:val="0"/>
        <w:autoSpaceDN w:val="0"/>
        <w:adjustRightInd w:val="0"/>
        <w:ind w:leftChars="200" w:left="780" w:hangingChars="150" w:hanging="360"/>
        <w:jc w:val="left"/>
        <w:rPr>
          <w:rFonts w:ascii="ＭＳ 明朝" w:eastAsia="ＭＳ 明朝" w:cs="ＭＳ 明朝"/>
          <w:kern w:val="0"/>
          <w:sz w:val="24"/>
          <w:szCs w:val="24"/>
        </w:rPr>
      </w:pPr>
      <w:r>
        <w:rPr>
          <w:rFonts w:ascii="ＭＳ 明朝" w:eastAsia="ＭＳ 明朝" w:cs="ＭＳ 明朝" w:hint="eastAsia"/>
          <w:kern w:val="0"/>
          <w:sz w:val="24"/>
          <w:szCs w:val="24"/>
        </w:rPr>
        <w:t>(a)</w:t>
      </w:r>
      <w:r w:rsidR="004E7F18" w:rsidRPr="009452F3">
        <w:rPr>
          <w:rFonts w:ascii="ＭＳ 明朝" w:eastAsia="ＭＳ 明朝" w:cs="ＭＳ 明朝" w:hint="eastAsia"/>
          <w:kern w:val="0"/>
          <w:sz w:val="24"/>
          <w:szCs w:val="24"/>
        </w:rPr>
        <w:t>事業者に対し、当該感染症の症状の認められた従業員の健康管理・受診</w:t>
      </w:r>
    </w:p>
    <w:p w:rsidR="004E7F18" w:rsidRPr="009452F3" w:rsidRDefault="004E7F18" w:rsidP="008602DC">
      <w:pPr>
        <w:autoSpaceDE w:val="0"/>
        <w:autoSpaceDN w:val="0"/>
        <w:adjustRightInd w:val="0"/>
        <w:ind w:firstLineChars="350" w:firstLine="840"/>
        <w:jc w:val="left"/>
        <w:rPr>
          <w:rFonts w:ascii="ＭＳ 明朝" w:eastAsia="ＭＳ 明朝" w:cs="ＭＳ 明朝"/>
          <w:kern w:val="0"/>
          <w:sz w:val="24"/>
          <w:szCs w:val="24"/>
        </w:rPr>
      </w:pPr>
      <w:r w:rsidRPr="009452F3">
        <w:rPr>
          <w:rFonts w:ascii="ＭＳ 明朝" w:eastAsia="ＭＳ 明朝" w:cs="ＭＳ 明朝" w:hint="eastAsia"/>
          <w:kern w:val="0"/>
          <w:sz w:val="24"/>
          <w:szCs w:val="24"/>
        </w:rPr>
        <w:t>の勧奨</w:t>
      </w:r>
      <w:r w:rsidR="00EA5FA0">
        <w:rPr>
          <w:rFonts w:ascii="ＭＳ 明朝" w:eastAsia="ＭＳ 明朝" w:cs="ＭＳ 明朝" w:hint="eastAsia"/>
          <w:kern w:val="0"/>
          <w:sz w:val="24"/>
          <w:szCs w:val="24"/>
        </w:rPr>
        <w:t>。</w:t>
      </w:r>
      <w:r>
        <w:rPr>
          <w:rFonts w:ascii="ＭＳ 明朝" w:eastAsia="ＭＳ 明朝" w:cs="ＭＳ 明朝" w:hint="eastAsia"/>
          <w:kern w:val="0"/>
          <w:sz w:val="24"/>
          <w:szCs w:val="24"/>
        </w:rPr>
        <w:t xml:space="preserve"> (</w:t>
      </w:r>
      <w:r w:rsidR="007A1799">
        <w:rPr>
          <w:rFonts w:ascii="ＭＳ 明朝" w:eastAsia="ＭＳ 明朝" w:cs="ＭＳ 明朝" w:hint="eastAsia"/>
          <w:kern w:val="0"/>
          <w:sz w:val="24"/>
          <w:szCs w:val="24"/>
        </w:rPr>
        <w:t>健康づくり課</w:t>
      </w:r>
      <w:r>
        <w:rPr>
          <w:rFonts w:ascii="ＭＳ 明朝" w:eastAsia="ＭＳ 明朝" w:cs="ＭＳ 明朝" w:hint="eastAsia"/>
          <w:kern w:val="0"/>
          <w:sz w:val="24"/>
          <w:szCs w:val="24"/>
        </w:rPr>
        <w:t>)</w:t>
      </w:r>
    </w:p>
    <w:p w:rsidR="008602DC" w:rsidRDefault="003D2DA0" w:rsidP="009C4096">
      <w:pPr>
        <w:autoSpaceDE w:val="0"/>
        <w:autoSpaceDN w:val="0"/>
        <w:adjustRightInd w:val="0"/>
        <w:ind w:leftChars="202" w:left="717" w:hangingChars="122" w:hanging="293"/>
        <w:jc w:val="left"/>
        <w:rPr>
          <w:rFonts w:ascii="ＭＳ 明朝" w:eastAsia="ＭＳ 明朝" w:cs="ＭＳ 明朝"/>
          <w:kern w:val="0"/>
          <w:sz w:val="24"/>
          <w:szCs w:val="24"/>
        </w:rPr>
      </w:pPr>
      <w:r>
        <w:rPr>
          <w:rFonts w:ascii="ＭＳ 明朝" w:eastAsia="ＭＳ 明朝" w:cs="ＭＳ 明朝" w:hint="eastAsia"/>
          <w:kern w:val="0"/>
          <w:sz w:val="24"/>
          <w:szCs w:val="24"/>
        </w:rPr>
        <w:t>(b)</w:t>
      </w:r>
      <w:r w:rsidR="004E7F18" w:rsidRPr="009452F3">
        <w:rPr>
          <w:rFonts w:ascii="ＭＳ 明朝" w:eastAsia="ＭＳ 明朝" w:cs="ＭＳ 明朝" w:hint="eastAsia"/>
          <w:kern w:val="0"/>
          <w:sz w:val="24"/>
          <w:szCs w:val="24"/>
        </w:rPr>
        <w:t>ウイルスの病原性等の状況を踏まえ、必要に応じて、学校・保育施設等</w:t>
      </w:r>
    </w:p>
    <w:p w:rsidR="007352E6" w:rsidRPr="009452F3" w:rsidRDefault="004E7F18" w:rsidP="008602DC">
      <w:pPr>
        <w:autoSpaceDE w:val="0"/>
        <w:autoSpaceDN w:val="0"/>
        <w:adjustRightInd w:val="0"/>
        <w:ind w:leftChars="352" w:left="739"/>
        <w:jc w:val="left"/>
        <w:rPr>
          <w:rFonts w:ascii="ＭＳ 明朝" w:eastAsia="ＭＳ 明朝" w:cs="ＭＳ 明朝"/>
          <w:kern w:val="0"/>
          <w:sz w:val="24"/>
          <w:szCs w:val="24"/>
        </w:rPr>
      </w:pPr>
      <w:r w:rsidRPr="009452F3">
        <w:rPr>
          <w:rFonts w:ascii="ＭＳ 明朝" w:eastAsia="ＭＳ 明朝" w:cs="ＭＳ 明朝" w:hint="eastAsia"/>
          <w:kern w:val="0"/>
          <w:sz w:val="24"/>
          <w:szCs w:val="24"/>
        </w:rPr>
        <w:t>における感染対策の実施に資する目安を示すとともに、学校保健安全法に基づく臨</w:t>
      </w:r>
      <w:r>
        <w:rPr>
          <w:rFonts w:ascii="ＭＳ 明朝" w:eastAsia="ＭＳ 明朝" w:cs="ＭＳ 明朝" w:hint="eastAsia"/>
          <w:kern w:val="0"/>
          <w:sz w:val="24"/>
          <w:szCs w:val="24"/>
        </w:rPr>
        <w:t>時休業（学級閉鎖・学年閉鎖・休校）を適切に行うよう学校等へ指導</w:t>
      </w:r>
      <w:r w:rsidRPr="009452F3">
        <w:rPr>
          <w:rFonts w:ascii="ＭＳ 明朝" w:eastAsia="ＭＳ 明朝" w:cs="ＭＳ 明朝" w:hint="eastAsia"/>
          <w:kern w:val="0"/>
          <w:sz w:val="24"/>
          <w:szCs w:val="24"/>
        </w:rPr>
        <w:t>。</w:t>
      </w:r>
      <w:r>
        <w:rPr>
          <w:rFonts w:ascii="ＭＳ 明朝" w:eastAsia="ＭＳ 明朝" w:cs="ＭＳ 明朝" w:hint="eastAsia"/>
          <w:kern w:val="0"/>
          <w:sz w:val="24"/>
          <w:szCs w:val="24"/>
        </w:rPr>
        <w:t>(</w:t>
      </w:r>
      <w:r w:rsidR="007A1799">
        <w:rPr>
          <w:rFonts w:ascii="ＭＳ 明朝" w:eastAsia="ＭＳ 明朝" w:cs="ＭＳ 明朝" w:hint="eastAsia"/>
          <w:kern w:val="0"/>
          <w:sz w:val="24"/>
          <w:szCs w:val="24"/>
        </w:rPr>
        <w:t>健康づくり課</w:t>
      </w:r>
      <w:r w:rsidR="009C4096">
        <w:rPr>
          <w:rFonts w:ascii="ＭＳ 明朝" w:eastAsia="ＭＳ 明朝" w:cs="ＭＳ 明朝" w:hint="eastAsia"/>
          <w:kern w:val="0"/>
          <w:sz w:val="24"/>
          <w:szCs w:val="24"/>
        </w:rPr>
        <w:t>、</w:t>
      </w:r>
      <w:r w:rsidR="007352E6" w:rsidRPr="007B5ACE">
        <w:rPr>
          <w:rFonts w:ascii="ＭＳ 明朝" w:eastAsia="ＭＳ 明朝" w:cs="ＭＳ 明朝" w:hint="eastAsia"/>
          <w:kern w:val="0"/>
          <w:sz w:val="24"/>
          <w:szCs w:val="24"/>
        </w:rPr>
        <w:t>学校教育課、子育て支援課</w:t>
      </w:r>
      <w:r w:rsidR="009C4096" w:rsidRPr="007B5ACE">
        <w:rPr>
          <w:rFonts w:ascii="ＭＳ 明朝" w:eastAsia="ＭＳ 明朝" w:cs="ＭＳ 明朝" w:hint="eastAsia"/>
          <w:kern w:val="0"/>
          <w:sz w:val="24"/>
          <w:szCs w:val="24"/>
        </w:rPr>
        <w:t>、</w:t>
      </w:r>
      <w:r w:rsidR="007352E6" w:rsidRPr="007B5ACE">
        <w:rPr>
          <w:rFonts w:ascii="ＭＳ 明朝" w:eastAsia="ＭＳ 明朝" w:cs="ＭＳ 明朝" w:hint="eastAsia"/>
          <w:kern w:val="0"/>
          <w:sz w:val="24"/>
          <w:szCs w:val="24"/>
        </w:rPr>
        <w:t>関係課室)</w:t>
      </w:r>
    </w:p>
    <w:p w:rsidR="004E7F18" w:rsidRPr="009452F3" w:rsidRDefault="003D2DA0" w:rsidP="00A840E7">
      <w:pPr>
        <w:autoSpaceDE w:val="0"/>
        <w:autoSpaceDN w:val="0"/>
        <w:adjustRightInd w:val="0"/>
        <w:ind w:leftChars="214" w:left="809" w:hangingChars="150" w:hanging="360"/>
        <w:jc w:val="left"/>
        <w:rPr>
          <w:rFonts w:ascii="ＭＳ 明朝" w:eastAsia="ＭＳ 明朝" w:cs="ＭＳ 明朝"/>
          <w:kern w:val="0"/>
          <w:sz w:val="24"/>
          <w:szCs w:val="24"/>
        </w:rPr>
      </w:pPr>
      <w:r>
        <w:rPr>
          <w:rFonts w:ascii="ＭＳ 明朝" w:eastAsia="ＭＳ 明朝" w:cs="ＭＳ 明朝" w:hint="eastAsia"/>
          <w:kern w:val="0"/>
          <w:sz w:val="24"/>
          <w:szCs w:val="24"/>
        </w:rPr>
        <w:t>(c)</w:t>
      </w:r>
      <w:r w:rsidR="004E7F18" w:rsidRPr="009452F3">
        <w:rPr>
          <w:rFonts w:ascii="ＭＳ 明朝" w:eastAsia="ＭＳ 明朝" w:cs="ＭＳ 明朝" w:hint="eastAsia"/>
          <w:kern w:val="0"/>
          <w:sz w:val="24"/>
          <w:szCs w:val="24"/>
        </w:rPr>
        <w:t>公共交通機関に対し、利用者へのマスク着用の励行の呼びかけなど。</w:t>
      </w:r>
      <w:r w:rsidR="004E7F18">
        <w:rPr>
          <w:rFonts w:ascii="ＭＳ 明朝" w:eastAsia="ＭＳ 明朝" w:cs="ＭＳ 明朝" w:hint="eastAsia"/>
          <w:kern w:val="0"/>
          <w:sz w:val="24"/>
          <w:szCs w:val="24"/>
        </w:rPr>
        <w:t>(全庁)</w:t>
      </w:r>
    </w:p>
    <w:p w:rsidR="000D27ED" w:rsidRPr="009452F3" w:rsidRDefault="003D2DA0" w:rsidP="008602DC">
      <w:pPr>
        <w:autoSpaceDE w:val="0"/>
        <w:autoSpaceDN w:val="0"/>
        <w:adjustRightInd w:val="0"/>
        <w:ind w:leftChars="202" w:left="717" w:hangingChars="122" w:hanging="293"/>
        <w:jc w:val="left"/>
        <w:rPr>
          <w:rFonts w:ascii="ＭＳ 明朝" w:eastAsia="ＭＳ 明朝" w:cs="ＭＳ 明朝"/>
          <w:kern w:val="0"/>
          <w:sz w:val="24"/>
          <w:szCs w:val="24"/>
        </w:rPr>
      </w:pPr>
      <w:r>
        <w:rPr>
          <w:rFonts w:ascii="ＭＳ 明朝" w:eastAsia="ＭＳ 明朝" w:cs="ＭＳ 明朝" w:hint="eastAsia"/>
          <w:kern w:val="0"/>
          <w:sz w:val="24"/>
          <w:szCs w:val="24"/>
        </w:rPr>
        <w:t>(d)</w:t>
      </w:r>
      <w:r w:rsidR="004E7F18" w:rsidRPr="009452F3">
        <w:rPr>
          <w:rFonts w:ascii="ＭＳ 明朝" w:eastAsia="ＭＳ 明朝" w:cs="ＭＳ 明朝" w:hint="eastAsia"/>
          <w:kern w:val="0"/>
          <w:sz w:val="24"/>
          <w:szCs w:val="24"/>
        </w:rPr>
        <w:t>病院、高齢者施設等の基礎疾患を有する者が集まる施設や多数の者が居住する施設等にして、感染予防策</w:t>
      </w:r>
      <w:r w:rsidR="004E7F18">
        <w:rPr>
          <w:rFonts w:ascii="ＭＳ 明朝" w:eastAsia="ＭＳ 明朝" w:cs="ＭＳ 明朝" w:hint="eastAsia"/>
          <w:kern w:val="0"/>
          <w:sz w:val="24"/>
          <w:szCs w:val="24"/>
        </w:rPr>
        <w:t>の</w:t>
      </w:r>
      <w:r w:rsidR="004E7F18" w:rsidRPr="009452F3">
        <w:rPr>
          <w:rFonts w:ascii="ＭＳ 明朝" w:eastAsia="ＭＳ 明朝" w:cs="ＭＳ 明朝" w:hint="eastAsia"/>
          <w:kern w:val="0"/>
          <w:sz w:val="24"/>
          <w:szCs w:val="24"/>
        </w:rPr>
        <w:t>強化。</w:t>
      </w:r>
      <w:r w:rsidR="008602DC">
        <w:rPr>
          <w:rFonts w:ascii="ＭＳ 明朝" w:eastAsia="ＭＳ 明朝" w:cs="ＭＳ 明朝" w:hint="eastAsia"/>
          <w:kern w:val="0"/>
          <w:sz w:val="24"/>
          <w:szCs w:val="24"/>
        </w:rPr>
        <w:t>（</w:t>
      </w:r>
      <w:r w:rsidR="000D27ED" w:rsidRPr="007B5ACE">
        <w:rPr>
          <w:rFonts w:ascii="ＭＳ 明朝" w:eastAsia="ＭＳ 明朝" w:cs="ＭＳ 明朝" w:hint="eastAsia"/>
          <w:kern w:val="0"/>
          <w:sz w:val="24"/>
          <w:szCs w:val="24"/>
        </w:rPr>
        <w:t>健康づくり課、高齢者福祉課、社会福祉課、子育て支援課、関係課室）</w:t>
      </w:r>
    </w:p>
    <w:p w:rsidR="004E7F18" w:rsidRPr="004E7F18" w:rsidRDefault="004E7F18" w:rsidP="004E7F18">
      <w:pPr>
        <w:autoSpaceDE w:val="0"/>
        <w:autoSpaceDN w:val="0"/>
        <w:adjustRightInd w:val="0"/>
        <w:jc w:val="left"/>
        <w:rPr>
          <w:rFonts w:ascii="ＭＳ 明朝" w:eastAsia="ＭＳ 明朝" w:hAnsi="ＭＳ 明朝" w:cs="ＭＳ 明朝"/>
          <w:kern w:val="0"/>
          <w:sz w:val="24"/>
          <w:szCs w:val="24"/>
        </w:rPr>
      </w:pPr>
      <w:r>
        <w:rPr>
          <w:rFonts w:ascii="ＭＳ 明朝" w:eastAsia="ＭＳ 明朝" w:hAnsi="ＭＳ 明朝" w:cs="ＭＳ 明朝" w:hint="eastAsia"/>
          <w:kern w:val="0"/>
          <w:sz w:val="24"/>
          <w:szCs w:val="24"/>
        </w:rPr>
        <w:t xml:space="preserve">　　　　　　　　　　　　　　　　　　　　　　　　　　　　　　　　　　　　　</w:t>
      </w:r>
    </w:p>
    <w:p w:rsidR="004E7F18" w:rsidRPr="00F739A2" w:rsidRDefault="00F739A2" w:rsidP="004E7F18">
      <w:pPr>
        <w:autoSpaceDE w:val="0"/>
        <w:autoSpaceDN w:val="0"/>
        <w:adjustRightInd w:val="0"/>
        <w:jc w:val="left"/>
        <w:rPr>
          <w:rFonts w:ascii="ＭＳ 明朝" w:eastAsia="ＭＳ 明朝" w:hAnsi="ＭＳ 明朝" w:cs="ＭＳ ゴシック"/>
          <w:b/>
          <w:kern w:val="0"/>
          <w:sz w:val="24"/>
          <w:szCs w:val="24"/>
          <w:bdr w:val="single" w:sz="4" w:space="0" w:color="auto"/>
        </w:rPr>
      </w:pPr>
      <w:r w:rsidRPr="00F739A2">
        <w:rPr>
          <w:rFonts w:ascii="ＭＳ 明朝" w:eastAsia="ＭＳ 明朝" w:hAnsi="ＭＳ 明朝" w:cs="ＭＳ ゴシック" w:hint="eastAsia"/>
          <w:b/>
          <w:kern w:val="0"/>
          <w:sz w:val="24"/>
          <w:szCs w:val="24"/>
          <w:bdr w:val="single" w:sz="4" w:space="0" w:color="auto"/>
        </w:rPr>
        <w:t xml:space="preserve">(4)  </w:t>
      </w:r>
      <w:r w:rsidR="004E7F18" w:rsidRPr="00F739A2">
        <w:rPr>
          <w:rFonts w:ascii="ＭＳ 明朝" w:eastAsia="ＭＳ 明朝" w:hAnsi="ＭＳ 明朝" w:cs="ＭＳ ゴシック" w:hint="eastAsia"/>
          <w:b/>
          <w:kern w:val="0"/>
          <w:sz w:val="24"/>
          <w:szCs w:val="24"/>
          <w:bdr w:val="single" w:sz="4" w:space="0" w:color="auto"/>
        </w:rPr>
        <w:t>予防接種</w:t>
      </w:r>
    </w:p>
    <w:p w:rsidR="004E7F18" w:rsidRPr="004E0415"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[住民接種の実施]</w:t>
      </w:r>
    </w:p>
    <w:p w:rsidR="004E7F18" w:rsidRPr="004E0415" w:rsidRDefault="004E7F18" w:rsidP="004E7F18">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・流行の第二波に備え、緊急事態宣言がされていない場合においては、予防接種法第６条第３項に基づく</w:t>
      </w:r>
      <w:r w:rsidR="00861FBC">
        <w:rPr>
          <w:rFonts w:ascii="ＭＳ 明朝" w:eastAsia="ＭＳ 明朝" w:hAnsi="ＭＳ 明朝" w:cs="ＭＳ 明朝" w:hint="eastAsia"/>
          <w:kern w:val="0"/>
          <w:sz w:val="24"/>
          <w:szCs w:val="24"/>
        </w:rPr>
        <w:t>新臨時</w:t>
      </w:r>
      <w:r w:rsidRPr="004E0415">
        <w:rPr>
          <w:rFonts w:ascii="ＭＳ 明朝" w:eastAsia="ＭＳ 明朝" w:hAnsi="ＭＳ 明朝" w:cs="ＭＳ 明朝" w:hint="eastAsia"/>
          <w:kern w:val="0"/>
          <w:sz w:val="24"/>
          <w:szCs w:val="24"/>
        </w:rPr>
        <w:t>接種を進める。(</w:t>
      </w:r>
      <w:r w:rsidR="007A1799" w:rsidRPr="007B5ACE">
        <w:rPr>
          <w:rFonts w:ascii="ＭＳ 明朝" w:eastAsia="ＭＳ 明朝" w:hAnsi="ＭＳ 明朝" w:cs="ＭＳ 明朝" w:hint="eastAsia"/>
          <w:kern w:val="0"/>
          <w:sz w:val="24"/>
          <w:szCs w:val="24"/>
        </w:rPr>
        <w:t>健康づくり課</w:t>
      </w:r>
      <w:r w:rsidR="00EF6EA6">
        <w:rPr>
          <w:rFonts w:ascii="ＭＳ 明朝" w:eastAsia="ＭＳ 明朝" w:hAnsi="ＭＳ 明朝" w:cs="ＭＳ 明朝" w:hint="eastAsia"/>
          <w:kern w:val="0"/>
          <w:sz w:val="24"/>
          <w:szCs w:val="24"/>
        </w:rPr>
        <w:t>、</w:t>
      </w:r>
      <w:r w:rsidR="003E24CC" w:rsidRPr="007B5ACE">
        <w:rPr>
          <w:rFonts w:ascii="ＭＳ 明朝" w:eastAsia="ＭＳ 明朝" w:hAnsi="ＭＳ 明朝" w:cs="ＭＳ 明朝" w:hint="eastAsia"/>
          <w:kern w:val="0"/>
          <w:sz w:val="24"/>
          <w:szCs w:val="24"/>
        </w:rPr>
        <w:t>関係課室</w:t>
      </w:r>
      <w:r w:rsidRPr="007B5ACE">
        <w:rPr>
          <w:rFonts w:ascii="ＭＳ 明朝" w:eastAsia="ＭＳ 明朝" w:hAnsi="ＭＳ 明朝" w:cs="ＭＳ 明朝" w:hint="eastAsia"/>
          <w:kern w:val="0"/>
          <w:sz w:val="24"/>
          <w:szCs w:val="24"/>
        </w:rPr>
        <w:t>)</w:t>
      </w:r>
    </w:p>
    <w:p w:rsidR="004E7F18" w:rsidRPr="004E0415" w:rsidRDefault="004E7F18" w:rsidP="004E7F18">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・住民接種についての留意点は国内発生早期の項(緊急事態宣言がされていない場合)を参照。</w:t>
      </w:r>
    </w:p>
    <w:p w:rsidR="00F23491" w:rsidRDefault="00F23491" w:rsidP="004E7F18">
      <w:pPr>
        <w:autoSpaceDE w:val="0"/>
        <w:autoSpaceDN w:val="0"/>
        <w:adjustRightInd w:val="0"/>
        <w:jc w:val="left"/>
        <w:rPr>
          <w:rFonts w:ascii="ＭＳ 明朝" w:eastAsia="ＭＳ 明朝" w:hAnsi="ＭＳ 明朝" w:cs="ＭＳ ゴシック"/>
          <w:b/>
          <w:kern w:val="0"/>
          <w:sz w:val="24"/>
          <w:szCs w:val="24"/>
          <w:bdr w:val="single" w:sz="4" w:space="0" w:color="auto"/>
        </w:rPr>
      </w:pPr>
    </w:p>
    <w:p w:rsidR="008602DC" w:rsidRDefault="008602DC" w:rsidP="004E7F18">
      <w:pPr>
        <w:autoSpaceDE w:val="0"/>
        <w:autoSpaceDN w:val="0"/>
        <w:adjustRightInd w:val="0"/>
        <w:jc w:val="left"/>
        <w:rPr>
          <w:rFonts w:ascii="ＭＳ 明朝" w:eastAsia="ＭＳ 明朝" w:hAnsi="ＭＳ 明朝" w:cs="ＭＳ ゴシック"/>
          <w:b/>
          <w:kern w:val="0"/>
          <w:sz w:val="24"/>
          <w:szCs w:val="24"/>
          <w:bdr w:val="single" w:sz="4" w:space="0" w:color="auto"/>
        </w:rPr>
      </w:pPr>
    </w:p>
    <w:p w:rsidR="008602DC" w:rsidRDefault="008602DC" w:rsidP="004E7F18">
      <w:pPr>
        <w:autoSpaceDE w:val="0"/>
        <w:autoSpaceDN w:val="0"/>
        <w:adjustRightInd w:val="0"/>
        <w:jc w:val="left"/>
        <w:rPr>
          <w:rFonts w:ascii="ＭＳ 明朝" w:eastAsia="ＭＳ 明朝" w:hAnsi="ＭＳ 明朝" w:cs="ＭＳ ゴシック"/>
          <w:b/>
          <w:kern w:val="0"/>
          <w:sz w:val="24"/>
          <w:szCs w:val="24"/>
          <w:bdr w:val="single" w:sz="4" w:space="0" w:color="auto"/>
        </w:rPr>
      </w:pPr>
    </w:p>
    <w:p w:rsidR="004E7F18" w:rsidRPr="00F739A2" w:rsidRDefault="00F739A2" w:rsidP="004E7F18">
      <w:pPr>
        <w:autoSpaceDE w:val="0"/>
        <w:autoSpaceDN w:val="0"/>
        <w:adjustRightInd w:val="0"/>
        <w:jc w:val="left"/>
        <w:rPr>
          <w:rFonts w:ascii="ＭＳ 明朝" w:eastAsia="ＭＳ 明朝" w:hAnsi="ＭＳ 明朝" w:cs="ＭＳ ゴシック"/>
          <w:b/>
          <w:kern w:val="0"/>
          <w:sz w:val="24"/>
          <w:szCs w:val="24"/>
          <w:bdr w:val="single" w:sz="4" w:space="0" w:color="auto"/>
        </w:rPr>
      </w:pPr>
      <w:r w:rsidRPr="00F739A2">
        <w:rPr>
          <w:rFonts w:ascii="ＭＳ 明朝" w:eastAsia="ＭＳ 明朝" w:hAnsi="ＭＳ 明朝" w:cs="ＭＳ ゴシック" w:hint="eastAsia"/>
          <w:b/>
          <w:kern w:val="0"/>
          <w:sz w:val="24"/>
          <w:szCs w:val="24"/>
          <w:bdr w:val="single" w:sz="4" w:space="0" w:color="auto"/>
        </w:rPr>
        <w:lastRenderedPageBreak/>
        <w:t xml:space="preserve">(5)  </w:t>
      </w:r>
      <w:r w:rsidR="00F22772">
        <w:rPr>
          <w:rFonts w:ascii="ＭＳ 明朝" w:eastAsia="ＭＳ 明朝" w:hAnsi="ＭＳ 明朝" w:cs="ＭＳ ゴシック" w:hint="eastAsia"/>
          <w:b/>
          <w:kern w:val="0"/>
          <w:sz w:val="24"/>
          <w:szCs w:val="24"/>
          <w:bdr w:val="single" w:sz="4" w:space="0" w:color="auto"/>
        </w:rPr>
        <w:t>住民生活及び住民</w:t>
      </w:r>
      <w:r w:rsidR="004E7F18" w:rsidRPr="00F739A2">
        <w:rPr>
          <w:rFonts w:ascii="ＭＳ 明朝" w:eastAsia="ＭＳ 明朝" w:hAnsi="ＭＳ 明朝" w:cs="ＭＳ ゴシック" w:hint="eastAsia"/>
          <w:b/>
          <w:kern w:val="0"/>
          <w:sz w:val="24"/>
          <w:szCs w:val="24"/>
          <w:bdr w:val="single" w:sz="4" w:space="0" w:color="auto"/>
        </w:rPr>
        <w:t>経済の安定の確保</w:t>
      </w:r>
    </w:p>
    <w:p w:rsidR="004E7F18" w:rsidRPr="004E0415"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w:t>
      </w:r>
      <w:r w:rsidR="002A1D38">
        <w:rPr>
          <w:rFonts w:ascii="ＭＳ 明朝" w:eastAsia="ＭＳ 明朝" w:hAnsi="ＭＳ 明朝" w:cs="ＭＳ 明朝" w:hint="eastAsia"/>
          <w:b/>
          <w:kern w:val="0"/>
          <w:sz w:val="24"/>
          <w:szCs w:val="24"/>
        </w:rPr>
        <w:t>住民</w:t>
      </w:r>
      <w:r>
        <w:rPr>
          <w:rFonts w:ascii="ＭＳ 明朝" w:eastAsia="ＭＳ 明朝" w:hAnsi="ＭＳ 明朝" w:cs="ＭＳ 明朝" w:hint="eastAsia"/>
          <w:b/>
          <w:kern w:val="0"/>
          <w:sz w:val="24"/>
          <w:szCs w:val="24"/>
        </w:rPr>
        <w:t>・要援護者</w:t>
      </w:r>
      <w:r w:rsidRPr="004E0415">
        <w:rPr>
          <w:rFonts w:ascii="ＭＳ 明朝" w:eastAsia="ＭＳ 明朝" w:hAnsi="ＭＳ 明朝" w:cs="ＭＳ 明朝" w:hint="eastAsia"/>
          <w:b/>
          <w:kern w:val="0"/>
          <w:sz w:val="24"/>
          <w:szCs w:val="24"/>
        </w:rPr>
        <w:t>への呼びかけ]</w:t>
      </w:r>
    </w:p>
    <w:p w:rsidR="004E7F18" w:rsidRDefault="004E7F18" w:rsidP="004E7F18">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w:t>
      </w:r>
      <w:r w:rsidRPr="00102E45">
        <w:rPr>
          <w:rFonts w:ascii="ＭＳ 明朝" w:eastAsia="ＭＳ 明朝" w:hAnsi="ＭＳ 明朝" w:cs="ＭＳ 明朝" w:hint="eastAsia"/>
          <w:kern w:val="0"/>
          <w:sz w:val="24"/>
          <w:szCs w:val="24"/>
        </w:rPr>
        <w:t>第</w:t>
      </w:r>
      <w:r w:rsidR="0071172D" w:rsidRPr="00102E45">
        <w:rPr>
          <w:rFonts w:ascii="ＭＳ 明朝" w:eastAsia="ＭＳ 明朝" w:hAnsi="ＭＳ 明朝" w:cs="ＭＳ 明朝" w:hint="eastAsia"/>
          <w:kern w:val="0"/>
          <w:sz w:val="24"/>
          <w:szCs w:val="24"/>
        </w:rPr>
        <w:t>二</w:t>
      </w:r>
      <w:r w:rsidRPr="00102E45">
        <w:rPr>
          <w:rFonts w:ascii="ＭＳ 明朝" w:eastAsia="ＭＳ 明朝" w:hAnsi="ＭＳ 明朝" w:cs="ＭＳ 明朝" w:hint="eastAsia"/>
          <w:kern w:val="0"/>
          <w:sz w:val="24"/>
          <w:szCs w:val="24"/>
        </w:rPr>
        <w:t>波</w:t>
      </w:r>
      <w:r>
        <w:rPr>
          <w:rFonts w:ascii="ＭＳ 明朝" w:eastAsia="ＭＳ 明朝" w:hAnsi="ＭＳ 明朝" w:cs="ＭＳ 明朝" w:hint="eastAsia"/>
          <w:kern w:val="0"/>
          <w:sz w:val="24"/>
          <w:szCs w:val="24"/>
        </w:rPr>
        <w:t>の発生に備え、</w:t>
      </w:r>
      <w:r w:rsidR="00F22772">
        <w:rPr>
          <w:rFonts w:ascii="ＭＳ 明朝" w:eastAsia="ＭＳ 明朝" w:hAnsi="ＭＳ 明朝" w:cs="ＭＳ 明朝" w:hint="eastAsia"/>
          <w:kern w:val="0"/>
          <w:sz w:val="24"/>
          <w:szCs w:val="24"/>
        </w:rPr>
        <w:t>住民</w:t>
      </w:r>
      <w:r w:rsidRPr="004E0415">
        <w:rPr>
          <w:rFonts w:ascii="ＭＳ 明朝" w:eastAsia="ＭＳ 明朝" w:hAnsi="ＭＳ 明朝" w:cs="ＭＳ 明朝" w:hint="eastAsia"/>
          <w:kern w:val="0"/>
          <w:sz w:val="24"/>
          <w:szCs w:val="24"/>
        </w:rPr>
        <w:t>に対し、食料品・生活関連物資等の</w:t>
      </w:r>
      <w:r>
        <w:rPr>
          <w:rFonts w:ascii="ＭＳ 明朝" w:eastAsia="ＭＳ 明朝" w:hAnsi="ＭＳ 明朝" w:cs="ＭＳ 明朝" w:hint="eastAsia"/>
          <w:kern w:val="0"/>
          <w:sz w:val="24"/>
          <w:szCs w:val="24"/>
        </w:rPr>
        <w:t>備蓄の必要性について情報提供す</w:t>
      </w:r>
      <w:r w:rsidRPr="004E0415">
        <w:rPr>
          <w:rFonts w:ascii="ＭＳ 明朝" w:eastAsia="ＭＳ 明朝" w:hAnsi="ＭＳ 明朝" w:cs="ＭＳ 明朝" w:hint="eastAsia"/>
          <w:kern w:val="0"/>
          <w:sz w:val="24"/>
          <w:szCs w:val="24"/>
        </w:rPr>
        <w:t>る。(</w:t>
      </w:r>
      <w:r>
        <w:rPr>
          <w:rFonts w:ascii="ＭＳ 明朝" w:eastAsia="ＭＳ 明朝" w:hAnsi="ＭＳ 明朝" w:cs="ＭＳ 明朝" w:hint="eastAsia"/>
          <w:kern w:val="0"/>
          <w:sz w:val="24"/>
          <w:szCs w:val="24"/>
        </w:rPr>
        <w:t>全庁</w:t>
      </w:r>
      <w:r w:rsidRPr="004E0415">
        <w:rPr>
          <w:rFonts w:ascii="ＭＳ 明朝" w:eastAsia="ＭＳ 明朝" w:hAnsi="ＭＳ 明朝" w:cs="ＭＳ 明朝" w:hint="eastAsia"/>
          <w:kern w:val="0"/>
          <w:sz w:val="24"/>
          <w:szCs w:val="24"/>
        </w:rPr>
        <w:t>)</w:t>
      </w:r>
    </w:p>
    <w:p w:rsidR="009E2F1E" w:rsidRPr="005600C5" w:rsidRDefault="009E2F1E" w:rsidP="009E2F1E">
      <w:pPr>
        <w:autoSpaceDE w:val="0"/>
        <w:autoSpaceDN w:val="0"/>
        <w:adjustRightInd w:val="0"/>
        <w:jc w:val="left"/>
        <w:rPr>
          <w:rFonts w:ascii="ＭＳ 明朝" w:eastAsia="ＭＳ 明朝" w:hAnsi="ＭＳ 明朝"/>
          <w:b/>
          <w:sz w:val="24"/>
          <w:szCs w:val="24"/>
        </w:rPr>
      </w:pPr>
      <w:r w:rsidRPr="005600C5">
        <w:rPr>
          <w:rFonts w:ascii="ＭＳ 明朝" w:eastAsia="ＭＳ 明朝" w:hAnsi="ＭＳ 明朝" w:hint="eastAsia"/>
          <w:b/>
          <w:sz w:val="24"/>
          <w:szCs w:val="24"/>
        </w:rPr>
        <w:t>[</w:t>
      </w:r>
      <w:r>
        <w:rPr>
          <w:rFonts w:ascii="ＭＳ 明朝" w:eastAsia="ＭＳ 明朝" w:hAnsi="ＭＳ 明朝" w:hint="eastAsia"/>
          <w:b/>
          <w:sz w:val="24"/>
          <w:szCs w:val="24"/>
        </w:rPr>
        <w:t>新型インフルエン</w:t>
      </w:r>
      <w:r w:rsidRPr="005600C5">
        <w:rPr>
          <w:rFonts w:ascii="ＭＳ 明朝" w:eastAsia="ＭＳ 明朝" w:hAnsi="ＭＳ 明朝" w:hint="eastAsia"/>
          <w:b/>
          <w:sz w:val="24"/>
          <w:szCs w:val="24"/>
        </w:rPr>
        <w:t>ザ等緊急事態措置の縮小・中止等]</w:t>
      </w:r>
    </w:p>
    <w:p w:rsidR="009E2F1E" w:rsidRPr="004E0415" w:rsidRDefault="009E2F1E" w:rsidP="009E2F1E">
      <w:pPr>
        <w:autoSpaceDE w:val="0"/>
        <w:autoSpaceDN w:val="0"/>
        <w:adjustRightInd w:val="0"/>
        <w:jc w:val="left"/>
        <w:rPr>
          <w:rFonts w:ascii="ＭＳ 明朝" w:eastAsia="ＭＳ 明朝" w:hAnsi="ＭＳ 明朝"/>
          <w:sz w:val="24"/>
          <w:szCs w:val="24"/>
        </w:rPr>
      </w:pPr>
      <w:r>
        <w:rPr>
          <w:rFonts w:ascii="ＭＳ 明朝" w:eastAsia="ＭＳ 明朝" w:hAnsi="ＭＳ 明朝" w:hint="eastAsia"/>
          <w:sz w:val="24"/>
          <w:szCs w:val="24"/>
        </w:rPr>
        <w:t>・国及び県の要請に応じ、措置の縮小・中止をする。</w:t>
      </w:r>
    </w:p>
    <w:p w:rsidR="009E2F1E" w:rsidRPr="009E2F1E" w:rsidRDefault="009E2F1E" w:rsidP="009E2F1E">
      <w:pPr>
        <w:autoSpaceDE w:val="0"/>
        <w:autoSpaceDN w:val="0"/>
        <w:adjustRightInd w:val="0"/>
        <w:ind w:left="241" w:hangingChars="100" w:hanging="241"/>
        <w:jc w:val="left"/>
        <w:rPr>
          <w:rFonts w:ascii="ＭＳ 明朝" w:eastAsia="ＭＳ 明朝" w:hAnsi="ＭＳ 明朝" w:cs="ＭＳ ゴシック"/>
          <w:b/>
          <w:kern w:val="0"/>
          <w:sz w:val="24"/>
          <w:szCs w:val="24"/>
        </w:rPr>
      </w:pPr>
    </w:p>
    <w:p w:rsidR="004E7F18" w:rsidRDefault="004E7F18" w:rsidP="004E7F18">
      <w:pPr>
        <w:autoSpaceDE w:val="0"/>
        <w:autoSpaceDN w:val="0"/>
        <w:adjustRightInd w:val="0"/>
        <w:jc w:val="left"/>
        <w:rPr>
          <w:rFonts w:ascii="ＭＳ 明朝" w:eastAsia="ＭＳ 明朝" w:hAnsi="ＭＳ 明朝" w:cs="ＭＳ 明朝"/>
          <w:b/>
          <w:kern w:val="0"/>
          <w:sz w:val="24"/>
          <w:szCs w:val="24"/>
        </w:rPr>
      </w:pPr>
      <w:r>
        <w:rPr>
          <w:rFonts w:ascii="ＭＳ 明朝" w:eastAsia="ＭＳ 明朝" w:hAnsi="ＭＳ 明朝" w:cs="ＭＳ 明朝" w:hint="eastAsia"/>
          <w:b/>
          <w:noProof/>
          <w:kern w:val="0"/>
          <w:sz w:val="24"/>
          <w:szCs w:val="24"/>
        </w:rPr>
        <mc:AlternateContent>
          <mc:Choice Requires="wps">
            <w:drawing>
              <wp:anchor distT="0" distB="0" distL="114300" distR="114300" simplePos="0" relativeHeight="251660288" behindDoc="1" locked="0" layoutInCell="1" allowOverlap="1" wp14:anchorId="757D11B1" wp14:editId="5A1C9980">
                <wp:simplePos x="0" y="0"/>
                <wp:positionH relativeFrom="column">
                  <wp:posOffset>-13335</wp:posOffset>
                </wp:positionH>
                <wp:positionV relativeFrom="paragraph">
                  <wp:posOffset>73025</wp:posOffset>
                </wp:positionV>
                <wp:extent cx="5505450" cy="17716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5505450" cy="17716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2B4A5" id="正方形/長方形 5" o:spid="_x0000_s1026" style="position:absolute;left:0;text-align:left;margin-left:-1.05pt;margin-top:5.75pt;width:433.5pt;height:1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" fillcolor="window" strokecolor="windowText" strokeweight="1pt"/>
            </w:pict>
          </mc:Fallback>
        </mc:AlternateContent>
      </w:r>
    </w:p>
    <w:p w:rsidR="004E7F18" w:rsidRPr="004E0415" w:rsidRDefault="004E7F18" w:rsidP="004E7F18">
      <w:pPr>
        <w:autoSpaceDE w:val="0"/>
        <w:autoSpaceDN w:val="0"/>
        <w:adjustRightInd w:val="0"/>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「緊急事態宣言がされている場合の措置」</w:t>
      </w:r>
    </w:p>
    <w:p w:rsidR="004E7F18" w:rsidRPr="004E0415" w:rsidRDefault="004E7F18" w:rsidP="004E7F18">
      <w:pPr>
        <w:autoSpaceDE w:val="0"/>
        <w:autoSpaceDN w:val="0"/>
        <w:adjustRightInd w:val="0"/>
        <w:ind w:firstLineChars="100" w:firstLine="241"/>
        <w:jc w:val="left"/>
        <w:rPr>
          <w:rFonts w:ascii="ＭＳ 明朝" w:eastAsia="ＭＳ 明朝" w:hAnsi="ＭＳ 明朝" w:cs="ＭＳ 明朝"/>
          <w:b/>
          <w:kern w:val="0"/>
          <w:sz w:val="24"/>
          <w:szCs w:val="24"/>
        </w:rPr>
      </w:pPr>
      <w:r w:rsidRPr="004E0415">
        <w:rPr>
          <w:rFonts w:ascii="ＭＳ 明朝" w:eastAsia="ＭＳ 明朝" w:hAnsi="ＭＳ 明朝" w:cs="ＭＳ 明朝" w:hint="eastAsia"/>
          <w:b/>
          <w:kern w:val="0"/>
          <w:sz w:val="24"/>
          <w:szCs w:val="24"/>
        </w:rPr>
        <w:t xml:space="preserve"> [住民接種の実施]</w:t>
      </w:r>
    </w:p>
    <w:p w:rsidR="004E7F18" w:rsidRPr="004E0415" w:rsidRDefault="004E7F18" w:rsidP="004E7F18">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・住民に対する予防接種実施については国内発生早期の項(緊急事態宣言がされていない場合)を参照。</w:t>
      </w:r>
    </w:p>
    <w:p w:rsidR="004E7F18" w:rsidRPr="004E0415" w:rsidRDefault="004E7F18" w:rsidP="004E7F18">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・住民接種の広報・相談については、国内発生早期(緊急事態宣言がされている場合の措置)の項を参照。</w:t>
      </w:r>
    </w:p>
    <w:p w:rsidR="004E7F18" w:rsidRDefault="004E7F18" w:rsidP="004E7F18">
      <w:pPr>
        <w:autoSpaceDE w:val="0"/>
        <w:autoSpaceDN w:val="0"/>
        <w:adjustRightInd w:val="0"/>
        <w:ind w:left="240" w:hangingChars="100" w:hanging="240"/>
        <w:jc w:val="left"/>
        <w:rPr>
          <w:rFonts w:ascii="ＭＳ 明朝" w:eastAsia="ＭＳ 明朝" w:hAnsi="ＭＳ 明朝" w:cs="ＭＳ 明朝"/>
          <w:kern w:val="0"/>
          <w:sz w:val="24"/>
          <w:szCs w:val="24"/>
        </w:rPr>
      </w:pPr>
      <w:r w:rsidRPr="004E0415">
        <w:rPr>
          <w:rFonts w:ascii="ＭＳ 明朝" w:eastAsia="ＭＳ 明朝" w:hAnsi="ＭＳ 明朝" w:cs="ＭＳ 明朝" w:hint="eastAsia"/>
          <w:kern w:val="0"/>
          <w:sz w:val="24"/>
          <w:szCs w:val="24"/>
        </w:rPr>
        <w:t xml:space="preserve">　</w:t>
      </w:r>
    </w:p>
    <w:p w:rsidR="00C15173" w:rsidRPr="004E7F18" w:rsidRDefault="00C15173" w:rsidP="00164CC4">
      <w:pPr>
        <w:widowControl/>
        <w:jc w:val="left"/>
        <w:rPr>
          <w:sz w:val="24"/>
          <w:szCs w:val="24"/>
        </w:rPr>
      </w:pPr>
    </w:p>
    <w:sectPr w:rsidR="00C15173" w:rsidRPr="004E7F18" w:rsidSect="0097419E">
      <w:footerReference w:type="default" r:id="rId11"/>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5CAF" w:rsidRDefault="00485CAF" w:rsidP="009514CF">
      <w:r>
        <w:separator/>
      </w:r>
    </w:p>
  </w:endnote>
  <w:endnote w:type="continuationSeparator" w:id="0">
    <w:p w:rsidR="00485CAF" w:rsidRDefault="00485CAF" w:rsidP="00951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r ƒSƒVƒbƒ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5CAF" w:rsidRDefault="00485CAF">
    <w:pPr>
      <w:pStyle w:val="a5"/>
      <w:jc w:val="center"/>
    </w:pPr>
  </w:p>
  <w:p w:rsidR="00485CAF" w:rsidRDefault="00485CA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376238"/>
      <w:docPartObj>
        <w:docPartGallery w:val="Page Numbers (Bottom of Page)"/>
        <w:docPartUnique/>
      </w:docPartObj>
    </w:sdtPr>
    <w:sdtEndPr/>
    <w:sdtContent>
      <w:p w:rsidR="00485CAF" w:rsidRDefault="00485CAF">
        <w:pPr>
          <w:pStyle w:val="a5"/>
          <w:jc w:val="center"/>
        </w:pPr>
        <w:r>
          <w:fldChar w:fldCharType="begin"/>
        </w:r>
        <w:r>
          <w:instrText>PAGE   \* MERGEFORMAT</w:instrText>
        </w:r>
        <w:r>
          <w:fldChar w:fldCharType="separate"/>
        </w:r>
        <w:r w:rsidRPr="005D3E67">
          <w:rPr>
            <w:noProof/>
            <w:lang w:val="ja-JP"/>
          </w:rPr>
          <w:t>28</w:t>
        </w:r>
        <w:r>
          <w:fldChar w:fldCharType="end"/>
        </w:r>
      </w:p>
    </w:sdtContent>
  </w:sdt>
  <w:p w:rsidR="00485CAF" w:rsidRDefault="00485C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5CAF" w:rsidRDefault="00485CAF" w:rsidP="009514CF">
      <w:r>
        <w:separator/>
      </w:r>
    </w:p>
  </w:footnote>
  <w:footnote w:type="continuationSeparator" w:id="0">
    <w:p w:rsidR="00485CAF" w:rsidRDefault="00485CAF" w:rsidP="00951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25F5"/>
    <w:multiLevelType w:val="hybridMultilevel"/>
    <w:tmpl w:val="225224BE"/>
    <w:lvl w:ilvl="0" w:tplc="CECE3024">
      <w:start w:val="3"/>
      <w:numFmt w:val="decimalEnclosedCircle"/>
      <w:lvlText w:val="%1"/>
      <w:lvlJc w:val="left"/>
      <w:pPr>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 w15:restartNumberingAfterBreak="0">
    <w:nsid w:val="0E2D0199"/>
    <w:multiLevelType w:val="hybridMultilevel"/>
    <w:tmpl w:val="A47CB5F2"/>
    <w:lvl w:ilvl="0" w:tplc="97D8A422">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140236BE"/>
    <w:multiLevelType w:val="hybridMultilevel"/>
    <w:tmpl w:val="94D64722"/>
    <w:lvl w:ilvl="0" w:tplc="6108E350">
      <w:start w:val="2"/>
      <w:numFmt w:val="decimalFullWidth"/>
      <w:lvlText w:val="%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E37E03"/>
    <w:multiLevelType w:val="hybridMultilevel"/>
    <w:tmpl w:val="132E0C90"/>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9A0E01"/>
    <w:multiLevelType w:val="hybridMultilevel"/>
    <w:tmpl w:val="3A02B700"/>
    <w:lvl w:ilvl="0" w:tplc="97D8A422">
      <w:start w:val="1"/>
      <w:numFmt w:val="decimal"/>
      <w:lvlText w:val="(%1)"/>
      <w:lvlJc w:val="left"/>
      <w:pPr>
        <w:ind w:left="654" w:hanging="420"/>
      </w:pPr>
      <w:rPr>
        <w:rFonts w:hint="eastAsia"/>
      </w:rPr>
    </w:lvl>
    <w:lvl w:ilvl="1" w:tplc="04090017" w:tentative="1">
      <w:start w:val="1"/>
      <w:numFmt w:val="aiueoFullWidth"/>
      <w:lvlText w:val="(%2)"/>
      <w:lvlJc w:val="left"/>
      <w:pPr>
        <w:ind w:left="1074" w:hanging="420"/>
      </w:pPr>
    </w:lvl>
    <w:lvl w:ilvl="2" w:tplc="04090011" w:tentative="1">
      <w:start w:val="1"/>
      <w:numFmt w:val="decimalEnclosedCircle"/>
      <w:lvlText w:val="%3"/>
      <w:lvlJc w:val="left"/>
      <w:pPr>
        <w:ind w:left="1494" w:hanging="420"/>
      </w:pPr>
    </w:lvl>
    <w:lvl w:ilvl="3" w:tplc="0409000F" w:tentative="1">
      <w:start w:val="1"/>
      <w:numFmt w:val="decimal"/>
      <w:lvlText w:val="%4."/>
      <w:lvlJc w:val="left"/>
      <w:pPr>
        <w:ind w:left="1914" w:hanging="420"/>
      </w:pPr>
    </w:lvl>
    <w:lvl w:ilvl="4" w:tplc="04090017" w:tentative="1">
      <w:start w:val="1"/>
      <w:numFmt w:val="aiueoFullWidth"/>
      <w:lvlText w:val="(%5)"/>
      <w:lvlJc w:val="left"/>
      <w:pPr>
        <w:ind w:left="2334" w:hanging="420"/>
      </w:pPr>
    </w:lvl>
    <w:lvl w:ilvl="5" w:tplc="04090011" w:tentative="1">
      <w:start w:val="1"/>
      <w:numFmt w:val="decimalEnclosedCircle"/>
      <w:lvlText w:val="%6"/>
      <w:lvlJc w:val="left"/>
      <w:pPr>
        <w:ind w:left="2754" w:hanging="420"/>
      </w:pPr>
    </w:lvl>
    <w:lvl w:ilvl="6" w:tplc="0409000F" w:tentative="1">
      <w:start w:val="1"/>
      <w:numFmt w:val="decimal"/>
      <w:lvlText w:val="%7."/>
      <w:lvlJc w:val="left"/>
      <w:pPr>
        <w:ind w:left="3174" w:hanging="420"/>
      </w:pPr>
    </w:lvl>
    <w:lvl w:ilvl="7" w:tplc="04090017" w:tentative="1">
      <w:start w:val="1"/>
      <w:numFmt w:val="aiueoFullWidth"/>
      <w:lvlText w:val="(%8)"/>
      <w:lvlJc w:val="left"/>
      <w:pPr>
        <w:ind w:left="3594" w:hanging="420"/>
      </w:pPr>
    </w:lvl>
    <w:lvl w:ilvl="8" w:tplc="04090011" w:tentative="1">
      <w:start w:val="1"/>
      <w:numFmt w:val="decimalEnclosedCircle"/>
      <w:lvlText w:val="%9"/>
      <w:lvlJc w:val="left"/>
      <w:pPr>
        <w:ind w:left="4014" w:hanging="420"/>
      </w:pPr>
    </w:lvl>
  </w:abstractNum>
  <w:abstractNum w:abstractNumId="5" w15:restartNumberingAfterBreak="0">
    <w:nsid w:val="240E6A87"/>
    <w:multiLevelType w:val="hybridMultilevel"/>
    <w:tmpl w:val="0ACC7A6C"/>
    <w:lvl w:ilvl="0" w:tplc="AA587B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C858DB"/>
    <w:multiLevelType w:val="hybridMultilevel"/>
    <w:tmpl w:val="60A0739C"/>
    <w:lvl w:ilvl="0" w:tplc="97D8A422">
      <w:start w:val="1"/>
      <w:numFmt w:val="decimal"/>
      <w:lvlText w:val="(%1)"/>
      <w:lvlJc w:val="left"/>
      <w:pPr>
        <w:ind w:left="9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5860BE"/>
    <w:multiLevelType w:val="hybridMultilevel"/>
    <w:tmpl w:val="2AD226C4"/>
    <w:lvl w:ilvl="0" w:tplc="97D8A422">
      <w:start w:val="1"/>
      <w:numFmt w:val="decimal"/>
      <w:lvlText w:val="(%1)"/>
      <w:lvlJc w:val="left"/>
      <w:pPr>
        <w:ind w:left="660" w:hanging="420"/>
      </w:pPr>
      <w:rPr>
        <w:rFonts w:hint="eastAsia"/>
        <w:b w:val="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25771254"/>
    <w:multiLevelType w:val="hybridMultilevel"/>
    <w:tmpl w:val="1B04E9DE"/>
    <w:lvl w:ilvl="0" w:tplc="A3E03E2A">
      <w:start w:val="1"/>
      <w:numFmt w:val="decimalEnclosedCircle"/>
      <w:lvlText w:val="%1"/>
      <w:lvlJc w:val="left"/>
      <w:pPr>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9" w15:restartNumberingAfterBreak="0">
    <w:nsid w:val="343109D9"/>
    <w:multiLevelType w:val="hybridMultilevel"/>
    <w:tmpl w:val="1BEA2AE6"/>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 w15:restartNumberingAfterBreak="0">
    <w:nsid w:val="364E1417"/>
    <w:multiLevelType w:val="hybridMultilevel"/>
    <w:tmpl w:val="2D0C73D6"/>
    <w:lvl w:ilvl="0" w:tplc="5A9CA04C">
      <w:start w:val="34"/>
      <w:numFmt w:val="irohaFullWidth"/>
      <w:lvlText w:val="（%1）"/>
      <w:lvlJc w:val="left"/>
      <w:pPr>
        <w:ind w:left="96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1" w15:restartNumberingAfterBreak="0">
    <w:nsid w:val="4E2244DD"/>
    <w:multiLevelType w:val="hybridMultilevel"/>
    <w:tmpl w:val="A37C799A"/>
    <w:lvl w:ilvl="0" w:tplc="97D8A422">
      <w:start w:val="1"/>
      <w:numFmt w:val="decimal"/>
      <w:lvlText w:val="(%1)"/>
      <w:lvlJc w:val="left"/>
      <w:pPr>
        <w:ind w:left="90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FC32CB3"/>
    <w:multiLevelType w:val="hybridMultilevel"/>
    <w:tmpl w:val="97A2CDA0"/>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F27E51"/>
    <w:multiLevelType w:val="hybridMultilevel"/>
    <w:tmpl w:val="8C5064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4" w15:restartNumberingAfterBreak="0">
    <w:nsid w:val="67225EA0"/>
    <w:multiLevelType w:val="hybridMultilevel"/>
    <w:tmpl w:val="C720C612"/>
    <w:lvl w:ilvl="0" w:tplc="04090001">
      <w:start w:val="1"/>
      <w:numFmt w:val="bullet"/>
      <w:lvlText w:val=""/>
      <w:lvlJc w:val="left"/>
      <w:pPr>
        <w:ind w:left="1320" w:hanging="420"/>
      </w:pPr>
      <w:rPr>
        <w:rFonts w:ascii="Wingdings" w:hAnsi="Wingdings" w:hint="default"/>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15" w15:restartNumberingAfterBreak="0">
    <w:nsid w:val="6A6D2DF2"/>
    <w:multiLevelType w:val="hybridMultilevel"/>
    <w:tmpl w:val="CB10E110"/>
    <w:lvl w:ilvl="0" w:tplc="069A7BCC">
      <w:start w:val="24"/>
      <w:numFmt w:val="irohaFullWidth"/>
      <w:lvlText w:val="（%1）"/>
      <w:lvlJc w:val="left"/>
      <w:pPr>
        <w:ind w:left="96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6" w15:restartNumberingAfterBreak="0">
    <w:nsid w:val="6B7118FE"/>
    <w:multiLevelType w:val="hybridMultilevel"/>
    <w:tmpl w:val="B0F06B2C"/>
    <w:lvl w:ilvl="0" w:tplc="97D8A422">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6FE7471C"/>
    <w:multiLevelType w:val="hybridMultilevel"/>
    <w:tmpl w:val="74C8B32A"/>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7353195F"/>
    <w:multiLevelType w:val="hybridMultilevel"/>
    <w:tmpl w:val="7A00F5BA"/>
    <w:lvl w:ilvl="0" w:tplc="97D8A422">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7543499A"/>
    <w:multiLevelType w:val="hybridMultilevel"/>
    <w:tmpl w:val="3AF09338"/>
    <w:lvl w:ilvl="0" w:tplc="97D8A422">
      <w:start w:val="1"/>
      <w:numFmt w:val="decimal"/>
      <w:lvlText w:val="(%1)"/>
      <w:lvlJc w:val="left"/>
      <w:pPr>
        <w:ind w:left="654" w:hanging="420"/>
      </w:pPr>
      <w:rPr>
        <w:rFonts w:hint="eastAsia"/>
      </w:rPr>
    </w:lvl>
    <w:lvl w:ilvl="1" w:tplc="04090017" w:tentative="1">
      <w:start w:val="1"/>
      <w:numFmt w:val="aiueoFullWidth"/>
      <w:lvlText w:val="(%2)"/>
      <w:lvlJc w:val="left"/>
      <w:pPr>
        <w:ind w:left="1074" w:hanging="420"/>
      </w:pPr>
    </w:lvl>
    <w:lvl w:ilvl="2" w:tplc="04090011" w:tentative="1">
      <w:start w:val="1"/>
      <w:numFmt w:val="decimalEnclosedCircle"/>
      <w:lvlText w:val="%3"/>
      <w:lvlJc w:val="left"/>
      <w:pPr>
        <w:ind w:left="1494" w:hanging="420"/>
      </w:pPr>
    </w:lvl>
    <w:lvl w:ilvl="3" w:tplc="0409000F" w:tentative="1">
      <w:start w:val="1"/>
      <w:numFmt w:val="decimal"/>
      <w:lvlText w:val="%4."/>
      <w:lvlJc w:val="left"/>
      <w:pPr>
        <w:ind w:left="1914" w:hanging="420"/>
      </w:pPr>
    </w:lvl>
    <w:lvl w:ilvl="4" w:tplc="04090017" w:tentative="1">
      <w:start w:val="1"/>
      <w:numFmt w:val="aiueoFullWidth"/>
      <w:lvlText w:val="(%5)"/>
      <w:lvlJc w:val="left"/>
      <w:pPr>
        <w:ind w:left="2334" w:hanging="420"/>
      </w:pPr>
    </w:lvl>
    <w:lvl w:ilvl="5" w:tplc="04090011" w:tentative="1">
      <w:start w:val="1"/>
      <w:numFmt w:val="decimalEnclosedCircle"/>
      <w:lvlText w:val="%6"/>
      <w:lvlJc w:val="left"/>
      <w:pPr>
        <w:ind w:left="2754" w:hanging="420"/>
      </w:pPr>
    </w:lvl>
    <w:lvl w:ilvl="6" w:tplc="0409000F" w:tentative="1">
      <w:start w:val="1"/>
      <w:numFmt w:val="decimal"/>
      <w:lvlText w:val="%7."/>
      <w:lvlJc w:val="left"/>
      <w:pPr>
        <w:ind w:left="3174" w:hanging="420"/>
      </w:pPr>
    </w:lvl>
    <w:lvl w:ilvl="7" w:tplc="04090017" w:tentative="1">
      <w:start w:val="1"/>
      <w:numFmt w:val="aiueoFullWidth"/>
      <w:lvlText w:val="(%8)"/>
      <w:lvlJc w:val="left"/>
      <w:pPr>
        <w:ind w:left="3594" w:hanging="420"/>
      </w:pPr>
    </w:lvl>
    <w:lvl w:ilvl="8" w:tplc="04090011" w:tentative="1">
      <w:start w:val="1"/>
      <w:numFmt w:val="decimalEnclosedCircle"/>
      <w:lvlText w:val="%9"/>
      <w:lvlJc w:val="left"/>
      <w:pPr>
        <w:ind w:left="4014" w:hanging="420"/>
      </w:pPr>
    </w:lvl>
  </w:abstractNum>
  <w:abstractNum w:abstractNumId="20" w15:restartNumberingAfterBreak="0">
    <w:nsid w:val="7DC075E3"/>
    <w:multiLevelType w:val="hybridMultilevel"/>
    <w:tmpl w:val="BB927B02"/>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1" w15:restartNumberingAfterBreak="0">
    <w:nsid w:val="7F967576"/>
    <w:multiLevelType w:val="hybridMultilevel"/>
    <w:tmpl w:val="D5C0A818"/>
    <w:lvl w:ilvl="0" w:tplc="095ED7A0">
      <w:start w:val="2"/>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7"/>
  </w:num>
  <w:num w:numId="2">
    <w:abstractNumId w:val="13"/>
  </w:num>
  <w:num w:numId="3">
    <w:abstractNumId w:val="6"/>
  </w:num>
  <w:num w:numId="4">
    <w:abstractNumId w:val="20"/>
  </w:num>
  <w:num w:numId="5">
    <w:abstractNumId w:val="14"/>
  </w:num>
  <w:num w:numId="6">
    <w:abstractNumId w:val="5"/>
  </w:num>
  <w:num w:numId="7">
    <w:abstractNumId w:val="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9"/>
  </w:num>
  <w:num w:numId="18">
    <w:abstractNumId w:val="1"/>
  </w:num>
  <w:num w:numId="19">
    <w:abstractNumId w:val="18"/>
  </w:num>
  <w:num w:numId="20">
    <w:abstractNumId w:val="16"/>
  </w:num>
  <w:num w:numId="21">
    <w:abstractNumId w:val="7"/>
  </w:num>
  <w:num w:numId="22">
    <w:abstractNumId w:val="21"/>
  </w:num>
  <w:num w:numId="2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1781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108"/>
    <w:rsid w:val="00002820"/>
    <w:rsid w:val="00011DC1"/>
    <w:rsid w:val="000321E4"/>
    <w:rsid w:val="00032809"/>
    <w:rsid w:val="000350A9"/>
    <w:rsid w:val="00036397"/>
    <w:rsid w:val="00036F9F"/>
    <w:rsid w:val="000377C2"/>
    <w:rsid w:val="00040B08"/>
    <w:rsid w:val="00053867"/>
    <w:rsid w:val="000559C3"/>
    <w:rsid w:val="00055FC9"/>
    <w:rsid w:val="00057091"/>
    <w:rsid w:val="00061C64"/>
    <w:rsid w:val="000631F4"/>
    <w:rsid w:val="00063C44"/>
    <w:rsid w:val="000640E9"/>
    <w:rsid w:val="00071270"/>
    <w:rsid w:val="00072476"/>
    <w:rsid w:val="000769AE"/>
    <w:rsid w:val="00083A36"/>
    <w:rsid w:val="00092A31"/>
    <w:rsid w:val="00092BF6"/>
    <w:rsid w:val="00097700"/>
    <w:rsid w:val="000A3715"/>
    <w:rsid w:val="000B0D3D"/>
    <w:rsid w:val="000C71CB"/>
    <w:rsid w:val="000D27ED"/>
    <w:rsid w:val="000D4F9F"/>
    <w:rsid w:val="000E028D"/>
    <w:rsid w:val="000F5537"/>
    <w:rsid w:val="000F56FE"/>
    <w:rsid w:val="000F7032"/>
    <w:rsid w:val="000F71C5"/>
    <w:rsid w:val="00102E45"/>
    <w:rsid w:val="00104417"/>
    <w:rsid w:val="00106A92"/>
    <w:rsid w:val="0011622A"/>
    <w:rsid w:val="001209AE"/>
    <w:rsid w:val="00121E1F"/>
    <w:rsid w:val="00126EEF"/>
    <w:rsid w:val="00130E4D"/>
    <w:rsid w:val="0014100E"/>
    <w:rsid w:val="00142F1E"/>
    <w:rsid w:val="00144A8C"/>
    <w:rsid w:val="00144F17"/>
    <w:rsid w:val="001461A3"/>
    <w:rsid w:val="00146CAC"/>
    <w:rsid w:val="00150395"/>
    <w:rsid w:val="00150EAA"/>
    <w:rsid w:val="001531CF"/>
    <w:rsid w:val="00154EB4"/>
    <w:rsid w:val="0015560E"/>
    <w:rsid w:val="00163B0D"/>
    <w:rsid w:val="00164CC4"/>
    <w:rsid w:val="001663FE"/>
    <w:rsid w:val="00167DC5"/>
    <w:rsid w:val="00170DD1"/>
    <w:rsid w:val="00173E1D"/>
    <w:rsid w:val="00186108"/>
    <w:rsid w:val="00186B03"/>
    <w:rsid w:val="00191424"/>
    <w:rsid w:val="001943FE"/>
    <w:rsid w:val="0019693F"/>
    <w:rsid w:val="001A1C9F"/>
    <w:rsid w:val="001A5860"/>
    <w:rsid w:val="001A62C9"/>
    <w:rsid w:val="001B18FB"/>
    <w:rsid w:val="001C46E8"/>
    <w:rsid w:val="001C477D"/>
    <w:rsid w:val="001C4996"/>
    <w:rsid w:val="001C556C"/>
    <w:rsid w:val="001C5CB4"/>
    <w:rsid w:val="001C6DE4"/>
    <w:rsid w:val="001D63B7"/>
    <w:rsid w:val="001E28B8"/>
    <w:rsid w:val="001E298E"/>
    <w:rsid w:val="001E322F"/>
    <w:rsid w:val="001F15AA"/>
    <w:rsid w:val="001F5DF5"/>
    <w:rsid w:val="001F61CF"/>
    <w:rsid w:val="002054AB"/>
    <w:rsid w:val="00206E70"/>
    <w:rsid w:val="00212D0B"/>
    <w:rsid w:val="0021512A"/>
    <w:rsid w:val="00230826"/>
    <w:rsid w:val="00230A18"/>
    <w:rsid w:val="00246B18"/>
    <w:rsid w:val="0025014A"/>
    <w:rsid w:val="002559DE"/>
    <w:rsid w:val="00255BBE"/>
    <w:rsid w:val="00260638"/>
    <w:rsid w:val="002710EF"/>
    <w:rsid w:val="00275CA6"/>
    <w:rsid w:val="00276C26"/>
    <w:rsid w:val="00281582"/>
    <w:rsid w:val="002904C9"/>
    <w:rsid w:val="002923D2"/>
    <w:rsid w:val="00294CFF"/>
    <w:rsid w:val="002A009D"/>
    <w:rsid w:val="002A130B"/>
    <w:rsid w:val="002A1D38"/>
    <w:rsid w:val="002A43D7"/>
    <w:rsid w:val="002B4003"/>
    <w:rsid w:val="002B6FC2"/>
    <w:rsid w:val="002B781E"/>
    <w:rsid w:val="002C1C03"/>
    <w:rsid w:val="002C7C4C"/>
    <w:rsid w:val="002D535B"/>
    <w:rsid w:val="002D6A1A"/>
    <w:rsid w:val="002E12F4"/>
    <w:rsid w:val="002E4D84"/>
    <w:rsid w:val="002E5F23"/>
    <w:rsid w:val="002F6EB3"/>
    <w:rsid w:val="00320229"/>
    <w:rsid w:val="0032099A"/>
    <w:rsid w:val="003210E7"/>
    <w:rsid w:val="00321D2D"/>
    <w:rsid w:val="00323E06"/>
    <w:rsid w:val="00325297"/>
    <w:rsid w:val="003325B2"/>
    <w:rsid w:val="003337F4"/>
    <w:rsid w:val="003351E8"/>
    <w:rsid w:val="00341ECA"/>
    <w:rsid w:val="00360BBE"/>
    <w:rsid w:val="00361433"/>
    <w:rsid w:val="00361C2B"/>
    <w:rsid w:val="00374D08"/>
    <w:rsid w:val="003865D4"/>
    <w:rsid w:val="003872EA"/>
    <w:rsid w:val="00387C61"/>
    <w:rsid w:val="003934D0"/>
    <w:rsid w:val="00394493"/>
    <w:rsid w:val="00394BF6"/>
    <w:rsid w:val="00397373"/>
    <w:rsid w:val="003A39F3"/>
    <w:rsid w:val="003A5D19"/>
    <w:rsid w:val="003B177A"/>
    <w:rsid w:val="003B4BEB"/>
    <w:rsid w:val="003C30BD"/>
    <w:rsid w:val="003C7C01"/>
    <w:rsid w:val="003D2DA0"/>
    <w:rsid w:val="003D41D1"/>
    <w:rsid w:val="003E24CC"/>
    <w:rsid w:val="003F4819"/>
    <w:rsid w:val="004052F3"/>
    <w:rsid w:val="00411100"/>
    <w:rsid w:val="0041132A"/>
    <w:rsid w:val="00412739"/>
    <w:rsid w:val="00416041"/>
    <w:rsid w:val="00417920"/>
    <w:rsid w:val="004232F0"/>
    <w:rsid w:val="00423BD9"/>
    <w:rsid w:val="0042724B"/>
    <w:rsid w:val="004272A5"/>
    <w:rsid w:val="00427301"/>
    <w:rsid w:val="00432502"/>
    <w:rsid w:val="0043418E"/>
    <w:rsid w:val="00434D4B"/>
    <w:rsid w:val="00435FAF"/>
    <w:rsid w:val="00436FB7"/>
    <w:rsid w:val="00440013"/>
    <w:rsid w:val="004404CC"/>
    <w:rsid w:val="00440C8A"/>
    <w:rsid w:val="004411D5"/>
    <w:rsid w:val="004532CE"/>
    <w:rsid w:val="00454271"/>
    <w:rsid w:val="00454933"/>
    <w:rsid w:val="00462A7B"/>
    <w:rsid w:val="00465E72"/>
    <w:rsid w:val="0047174B"/>
    <w:rsid w:val="00474594"/>
    <w:rsid w:val="00481B13"/>
    <w:rsid w:val="0048212A"/>
    <w:rsid w:val="00483C04"/>
    <w:rsid w:val="00485CAF"/>
    <w:rsid w:val="0048692F"/>
    <w:rsid w:val="00492019"/>
    <w:rsid w:val="004A1231"/>
    <w:rsid w:val="004A307B"/>
    <w:rsid w:val="004A7626"/>
    <w:rsid w:val="004B4842"/>
    <w:rsid w:val="004C51A3"/>
    <w:rsid w:val="004C525C"/>
    <w:rsid w:val="004C6573"/>
    <w:rsid w:val="004D4F15"/>
    <w:rsid w:val="004D77BF"/>
    <w:rsid w:val="004E12E7"/>
    <w:rsid w:val="004E7F18"/>
    <w:rsid w:val="004F2BA8"/>
    <w:rsid w:val="004F68BF"/>
    <w:rsid w:val="004F77D8"/>
    <w:rsid w:val="005043D6"/>
    <w:rsid w:val="005060CF"/>
    <w:rsid w:val="005124E6"/>
    <w:rsid w:val="00512C30"/>
    <w:rsid w:val="00515175"/>
    <w:rsid w:val="00515B8E"/>
    <w:rsid w:val="00524C44"/>
    <w:rsid w:val="00525430"/>
    <w:rsid w:val="005255FD"/>
    <w:rsid w:val="0053083F"/>
    <w:rsid w:val="0053464D"/>
    <w:rsid w:val="005373C3"/>
    <w:rsid w:val="0053754C"/>
    <w:rsid w:val="00545DA0"/>
    <w:rsid w:val="00552328"/>
    <w:rsid w:val="00552978"/>
    <w:rsid w:val="00553FC8"/>
    <w:rsid w:val="00557481"/>
    <w:rsid w:val="00561D1E"/>
    <w:rsid w:val="00584CBA"/>
    <w:rsid w:val="00591A62"/>
    <w:rsid w:val="005937AE"/>
    <w:rsid w:val="005A45AC"/>
    <w:rsid w:val="005C0ED7"/>
    <w:rsid w:val="005C2552"/>
    <w:rsid w:val="005D2B09"/>
    <w:rsid w:val="005D3948"/>
    <w:rsid w:val="005D3E66"/>
    <w:rsid w:val="005D3E67"/>
    <w:rsid w:val="005D53A2"/>
    <w:rsid w:val="005D55CC"/>
    <w:rsid w:val="005D66A5"/>
    <w:rsid w:val="005E0792"/>
    <w:rsid w:val="005E1FB2"/>
    <w:rsid w:val="005E2D57"/>
    <w:rsid w:val="005E3F63"/>
    <w:rsid w:val="005E5B72"/>
    <w:rsid w:val="005F69D4"/>
    <w:rsid w:val="00602212"/>
    <w:rsid w:val="00612384"/>
    <w:rsid w:val="00615950"/>
    <w:rsid w:val="00633680"/>
    <w:rsid w:val="006543E0"/>
    <w:rsid w:val="0066009A"/>
    <w:rsid w:val="00666B46"/>
    <w:rsid w:val="006677AE"/>
    <w:rsid w:val="006734D2"/>
    <w:rsid w:val="0067526C"/>
    <w:rsid w:val="00682A4A"/>
    <w:rsid w:val="006870E8"/>
    <w:rsid w:val="0068794E"/>
    <w:rsid w:val="00696103"/>
    <w:rsid w:val="00696FCC"/>
    <w:rsid w:val="00697404"/>
    <w:rsid w:val="006A3077"/>
    <w:rsid w:val="006A4B04"/>
    <w:rsid w:val="006A72CD"/>
    <w:rsid w:val="006B0648"/>
    <w:rsid w:val="006B06A3"/>
    <w:rsid w:val="006B3698"/>
    <w:rsid w:val="006B6479"/>
    <w:rsid w:val="006B6B1F"/>
    <w:rsid w:val="006B7E39"/>
    <w:rsid w:val="006C699B"/>
    <w:rsid w:val="006D0F55"/>
    <w:rsid w:val="006D6E03"/>
    <w:rsid w:val="006E2CCD"/>
    <w:rsid w:val="006E7671"/>
    <w:rsid w:val="006F24B4"/>
    <w:rsid w:val="006F2685"/>
    <w:rsid w:val="006F790F"/>
    <w:rsid w:val="00701BA5"/>
    <w:rsid w:val="0070374B"/>
    <w:rsid w:val="00710E84"/>
    <w:rsid w:val="0071172D"/>
    <w:rsid w:val="00713451"/>
    <w:rsid w:val="007136BE"/>
    <w:rsid w:val="007138C1"/>
    <w:rsid w:val="00713989"/>
    <w:rsid w:val="007149C7"/>
    <w:rsid w:val="0072429A"/>
    <w:rsid w:val="007352E6"/>
    <w:rsid w:val="0074294A"/>
    <w:rsid w:val="00742DCD"/>
    <w:rsid w:val="00743E55"/>
    <w:rsid w:val="00750570"/>
    <w:rsid w:val="00752320"/>
    <w:rsid w:val="007553CB"/>
    <w:rsid w:val="00757820"/>
    <w:rsid w:val="007638A1"/>
    <w:rsid w:val="00765412"/>
    <w:rsid w:val="00774382"/>
    <w:rsid w:val="00782AF6"/>
    <w:rsid w:val="00784ADE"/>
    <w:rsid w:val="00794378"/>
    <w:rsid w:val="007A1799"/>
    <w:rsid w:val="007A3466"/>
    <w:rsid w:val="007A6634"/>
    <w:rsid w:val="007A799C"/>
    <w:rsid w:val="007B0704"/>
    <w:rsid w:val="007B0E60"/>
    <w:rsid w:val="007B3C15"/>
    <w:rsid w:val="007B57C0"/>
    <w:rsid w:val="007B5ACE"/>
    <w:rsid w:val="007C049C"/>
    <w:rsid w:val="007D0936"/>
    <w:rsid w:val="007D4203"/>
    <w:rsid w:val="007E1343"/>
    <w:rsid w:val="007E1F2A"/>
    <w:rsid w:val="007E21EF"/>
    <w:rsid w:val="007F0CD2"/>
    <w:rsid w:val="007F2FA0"/>
    <w:rsid w:val="007F4C84"/>
    <w:rsid w:val="008043C9"/>
    <w:rsid w:val="00812EF6"/>
    <w:rsid w:val="008228E0"/>
    <w:rsid w:val="00822BED"/>
    <w:rsid w:val="0082468E"/>
    <w:rsid w:val="00845323"/>
    <w:rsid w:val="00851057"/>
    <w:rsid w:val="008546B1"/>
    <w:rsid w:val="00855822"/>
    <w:rsid w:val="008602DC"/>
    <w:rsid w:val="00861FBC"/>
    <w:rsid w:val="008704E5"/>
    <w:rsid w:val="008764E0"/>
    <w:rsid w:val="00876818"/>
    <w:rsid w:val="00883EFE"/>
    <w:rsid w:val="008842F6"/>
    <w:rsid w:val="008855DC"/>
    <w:rsid w:val="00887BD8"/>
    <w:rsid w:val="00893FD8"/>
    <w:rsid w:val="0089424C"/>
    <w:rsid w:val="00896478"/>
    <w:rsid w:val="00896830"/>
    <w:rsid w:val="008A130F"/>
    <w:rsid w:val="008A14EE"/>
    <w:rsid w:val="008A21BA"/>
    <w:rsid w:val="008B0875"/>
    <w:rsid w:val="008B5E79"/>
    <w:rsid w:val="008C02DC"/>
    <w:rsid w:val="008C0965"/>
    <w:rsid w:val="008C117A"/>
    <w:rsid w:val="008C7413"/>
    <w:rsid w:val="008E13BE"/>
    <w:rsid w:val="008E39D6"/>
    <w:rsid w:val="008E629E"/>
    <w:rsid w:val="008E6BBA"/>
    <w:rsid w:val="008E7E18"/>
    <w:rsid w:val="008E7F56"/>
    <w:rsid w:val="008F107F"/>
    <w:rsid w:val="00901EFE"/>
    <w:rsid w:val="0090509D"/>
    <w:rsid w:val="00906E44"/>
    <w:rsid w:val="00911526"/>
    <w:rsid w:val="00911ABD"/>
    <w:rsid w:val="009142F5"/>
    <w:rsid w:val="00920EBB"/>
    <w:rsid w:val="0092566C"/>
    <w:rsid w:val="00926CC6"/>
    <w:rsid w:val="00940F5C"/>
    <w:rsid w:val="00946B64"/>
    <w:rsid w:val="009514CF"/>
    <w:rsid w:val="00954986"/>
    <w:rsid w:val="00954D63"/>
    <w:rsid w:val="00966529"/>
    <w:rsid w:val="00967D91"/>
    <w:rsid w:val="00970A84"/>
    <w:rsid w:val="0097419E"/>
    <w:rsid w:val="0097586E"/>
    <w:rsid w:val="00982657"/>
    <w:rsid w:val="00985A9D"/>
    <w:rsid w:val="009870AA"/>
    <w:rsid w:val="009A2785"/>
    <w:rsid w:val="009A2F9B"/>
    <w:rsid w:val="009A50B3"/>
    <w:rsid w:val="009A5268"/>
    <w:rsid w:val="009A648C"/>
    <w:rsid w:val="009B2F5A"/>
    <w:rsid w:val="009B5BE4"/>
    <w:rsid w:val="009C4096"/>
    <w:rsid w:val="009C56A4"/>
    <w:rsid w:val="009D5BD9"/>
    <w:rsid w:val="009E2F1E"/>
    <w:rsid w:val="009E436E"/>
    <w:rsid w:val="009F2E7E"/>
    <w:rsid w:val="009F4204"/>
    <w:rsid w:val="009F42AF"/>
    <w:rsid w:val="00A25EF1"/>
    <w:rsid w:val="00A329AD"/>
    <w:rsid w:val="00A37383"/>
    <w:rsid w:val="00A40EFA"/>
    <w:rsid w:val="00A43306"/>
    <w:rsid w:val="00A43E4E"/>
    <w:rsid w:val="00A449F6"/>
    <w:rsid w:val="00A45CA5"/>
    <w:rsid w:val="00A534E3"/>
    <w:rsid w:val="00A5631D"/>
    <w:rsid w:val="00A57105"/>
    <w:rsid w:val="00A60639"/>
    <w:rsid w:val="00A6519E"/>
    <w:rsid w:val="00A71044"/>
    <w:rsid w:val="00A74752"/>
    <w:rsid w:val="00A840E7"/>
    <w:rsid w:val="00A86065"/>
    <w:rsid w:val="00A970E3"/>
    <w:rsid w:val="00A9715E"/>
    <w:rsid w:val="00AA268A"/>
    <w:rsid w:val="00AC052D"/>
    <w:rsid w:val="00AC0551"/>
    <w:rsid w:val="00AC26EA"/>
    <w:rsid w:val="00AD1546"/>
    <w:rsid w:val="00AD1EE7"/>
    <w:rsid w:val="00AD627E"/>
    <w:rsid w:val="00AE3133"/>
    <w:rsid w:val="00AE5F6E"/>
    <w:rsid w:val="00AE6346"/>
    <w:rsid w:val="00AF1E18"/>
    <w:rsid w:val="00AF5EB1"/>
    <w:rsid w:val="00AF6168"/>
    <w:rsid w:val="00B000EF"/>
    <w:rsid w:val="00B00173"/>
    <w:rsid w:val="00B0066E"/>
    <w:rsid w:val="00B00F2E"/>
    <w:rsid w:val="00B13E57"/>
    <w:rsid w:val="00B13E79"/>
    <w:rsid w:val="00B25440"/>
    <w:rsid w:val="00B318C8"/>
    <w:rsid w:val="00B36D09"/>
    <w:rsid w:val="00B53B4F"/>
    <w:rsid w:val="00B55C24"/>
    <w:rsid w:val="00B70D0F"/>
    <w:rsid w:val="00B91496"/>
    <w:rsid w:val="00BA7FCE"/>
    <w:rsid w:val="00BB6E88"/>
    <w:rsid w:val="00BC0142"/>
    <w:rsid w:val="00BD5C8B"/>
    <w:rsid w:val="00BD7288"/>
    <w:rsid w:val="00BE78F1"/>
    <w:rsid w:val="00BF0255"/>
    <w:rsid w:val="00BF12BF"/>
    <w:rsid w:val="00BF17A0"/>
    <w:rsid w:val="00BF2501"/>
    <w:rsid w:val="00C003E9"/>
    <w:rsid w:val="00C0098D"/>
    <w:rsid w:val="00C027C6"/>
    <w:rsid w:val="00C059A4"/>
    <w:rsid w:val="00C103E6"/>
    <w:rsid w:val="00C140CF"/>
    <w:rsid w:val="00C15173"/>
    <w:rsid w:val="00C17C72"/>
    <w:rsid w:val="00C269BE"/>
    <w:rsid w:val="00C34051"/>
    <w:rsid w:val="00C348A0"/>
    <w:rsid w:val="00C3582F"/>
    <w:rsid w:val="00C368A4"/>
    <w:rsid w:val="00C3731F"/>
    <w:rsid w:val="00C40210"/>
    <w:rsid w:val="00C4218E"/>
    <w:rsid w:val="00C4588C"/>
    <w:rsid w:val="00C4791B"/>
    <w:rsid w:val="00C5096C"/>
    <w:rsid w:val="00C57541"/>
    <w:rsid w:val="00C60B0C"/>
    <w:rsid w:val="00C63F54"/>
    <w:rsid w:val="00C65258"/>
    <w:rsid w:val="00C657DF"/>
    <w:rsid w:val="00C71F1A"/>
    <w:rsid w:val="00C72F22"/>
    <w:rsid w:val="00C753C8"/>
    <w:rsid w:val="00C82135"/>
    <w:rsid w:val="00C83F1B"/>
    <w:rsid w:val="00C84288"/>
    <w:rsid w:val="00C84EEC"/>
    <w:rsid w:val="00C86C41"/>
    <w:rsid w:val="00C92493"/>
    <w:rsid w:val="00C967F7"/>
    <w:rsid w:val="00C979E3"/>
    <w:rsid w:val="00CB55EC"/>
    <w:rsid w:val="00CB5939"/>
    <w:rsid w:val="00CC4019"/>
    <w:rsid w:val="00CC66CA"/>
    <w:rsid w:val="00CC7000"/>
    <w:rsid w:val="00CD0D53"/>
    <w:rsid w:val="00CD4111"/>
    <w:rsid w:val="00CD5CA4"/>
    <w:rsid w:val="00CE1552"/>
    <w:rsid w:val="00CF1545"/>
    <w:rsid w:val="00CF1CB8"/>
    <w:rsid w:val="00D00C66"/>
    <w:rsid w:val="00D021E3"/>
    <w:rsid w:val="00D0571D"/>
    <w:rsid w:val="00D061D0"/>
    <w:rsid w:val="00D24C5B"/>
    <w:rsid w:val="00D27FA6"/>
    <w:rsid w:val="00D306A3"/>
    <w:rsid w:val="00D319C4"/>
    <w:rsid w:val="00D33E6F"/>
    <w:rsid w:val="00D35594"/>
    <w:rsid w:val="00D3697B"/>
    <w:rsid w:val="00D40787"/>
    <w:rsid w:val="00D426DD"/>
    <w:rsid w:val="00D44ECE"/>
    <w:rsid w:val="00D53F7B"/>
    <w:rsid w:val="00D54759"/>
    <w:rsid w:val="00D61C34"/>
    <w:rsid w:val="00D65A62"/>
    <w:rsid w:val="00D74E93"/>
    <w:rsid w:val="00D76258"/>
    <w:rsid w:val="00D8331C"/>
    <w:rsid w:val="00D90A3C"/>
    <w:rsid w:val="00D926C7"/>
    <w:rsid w:val="00D95383"/>
    <w:rsid w:val="00DA2251"/>
    <w:rsid w:val="00DA255F"/>
    <w:rsid w:val="00DA4571"/>
    <w:rsid w:val="00DA61CE"/>
    <w:rsid w:val="00DA663A"/>
    <w:rsid w:val="00DB7A28"/>
    <w:rsid w:val="00DC218E"/>
    <w:rsid w:val="00DC4B2D"/>
    <w:rsid w:val="00DD1CE7"/>
    <w:rsid w:val="00DD53DB"/>
    <w:rsid w:val="00DD566A"/>
    <w:rsid w:val="00DE024F"/>
    <w:rsid w:val="00DE0AAD"/>
    <w:rsid w:val="00DE5BDA"/>
    <w:rsid w:val="00DF732A"/>
    <w:rsid w:val="00E019EF"/>
    <w:rsid w:val="00E07B7D"/>
    <w:rsid w:val="00E10753"/>
    <w:rsid w:val="00E11BCA"/>
    <w:rsid w:val="00E12A91"/>
    <w:rsid w:val="00E3175A"/>
    <w:rsid w:val="00E33627"/>
    <w:rsid w:val="00E33EA5"/>
    <w:rsid w:val="00E3769F"/>
    <w:rsid w:val="00E40AFB"/>
    <w:rsid w:val="00E41806"/>
    <w:rsid w:val="00E46195"/>
    <w:rsid w:val="00E524C4"/>
    <w:rsid w:val="00E61524"/>
    <w:rsid w:val="00EA3934"/>
    <w:rsid w:val="00EA5FA0"/>
    <w:rsid w:val="00EB0142"/>
    <w:rsid w:val="00EC105A"/>
    <w:rsid w:val="00EC22B4"/>
    <w:rsid w:val="00EC6C55"/>
    <w:rsid w:val="00EC7CD3"/>
    <w:rsid w:val="00ED78AF"/>
    <w:rsid w:val="00EE014E"/>
    <w:rsid w:val="00EE1EC1"/>
    <w:rsid w:val="00EF3CBC"/>
    <w:rsid w:val="00EF6EA6"/>
    <w:rsid w:val="00EF7B3C"/>
    <w:rsid w:val="00F0066C"/>
    <w:rsid w:val="00F00C4D"/>
    <w:rsid w:val="00F04B57"/>
    <w:rsid w:val="00F208A2"/>
    <w:rsid w:val="00F22772"/>
    <w:rsid w:val="00F23491"/>
    <w:rsid w:val="00F2365B"/>
    <w:rsid w:val="00F31435"/>
    <w:rsid w:val="00F37D86"/>
    <w:rsid w:val="00F433DA"/>
    <w:rsid w:val="00F47B56"/>
    <w:rsid w:val="00F52870"/>
    <w:rsid w:val="00F54124"/>
    <w:rsid w:val="00F631B6"/>
    <w:rsid w:val="00F65F32"/>
    <w:rsid w:val="00F739A2"/>
    <w:rsid w:val="00F87E94"/>
    <w:rsid w:val="00F97924"/>
    <w:rsid w:val="00FA0B57"/>
    <w:rsid w:val="00FA73AF"/>
    <w:rsid w:val="00FA7B83"/>
    <w:rsid w:val="00FB6800"/>
    <w:rsid w:val="00FB7AFA"/>
    <w:rsid w:val="00FC1642"/>
    <w:rsid w:val="00FC6FD4"/>
    <w:rsid w:val="00FD4A67"/>
    <w:rsid w:val="00FD4DE2"/>
    <w:rsid w:val="00FD668D"/>
    <w:rsid w:val="00FD7BA9"/>
    <w:rsid w:val="00FE0A36"/>
    <w:rsid w:val="00FE1B41"/>
    <w:rsid w:val="00FE3BF4"/>
    <w:rsid w:val="00FE70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8177">
      <v:textbox inset="5.85pt,.7pt,5.85pt,.7pt"/>
    </o:shapedefaults>
    <o:shapelayout v:ext="edit">
      <o:idmap v:ext="edit" data="1"/>
    </o:shapelayout>
  </w:shapeDefaults>
  <w:decimalSymbol w:val="."/>
  <w:listSeparator w:val=","/>
  <w14:docId w14:val="1E003EA4"/>
  <w15:docId w15:val="{6973AAC7-662C-4D79-A286-0FC4D10C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4CF"/>
    <w:pPr>
      <w:tabs>
        <w:tab w:val="center" w:pos="4252"/>
        <w:tab w:val="right" w:pos="8504"/>
      </w:tabs>
      <w:snapToGrid w:val="0"/>
    </w:pPr>
  </w:style>
  <w:style w:type="character" w:customStyle="1" w:styleId="a4">
    <w:name w:val="ヘッダー (文字)"/>
    <w:basedOn w:val="a0"/>
    <w:link w:val="a3"/>
    <w:uiPriority w:val="99"/>
    <w:rsid w:val="009514CF"/>
  </w:style>
  <w:style w:type="paragraph" w:styleId="a5">
    <w:name w:val="footer"/>
    <w:basedOn w:val="a"/>
    <w:link w:val="a6"/>
    <w:uiPriority w:val="99"/>
    <w:unhideWhenUsed/>
    <w:rsid w:val="009514CF"/>
    <w:pPr>
      <w:tabs>
        <w:tab w:val="center" w:pos="4252"/>
        <w:tab w:val="right" w:pos="8504"/>
      </w:tabs>
      <w:snapToGrid w:val="0"/>
    </w:pPr>
  </w:style>
  <w:style w:type="character" w:customStyle="1" w:styleId="a6">
    <w:name w:val="フッター (文字)"/>
    <w:basedOn w:val="a0"/>
    <w:link w:val="a5"/>
    <w:uiPriority w:val="99"/>
    <w:rsid w:val="009514CF"/>
  </w:style>
  <w:style w:type="paragraph" w:styleId="a7">
    <w:name w:val="List Paragraph"/>
    <w:basedOn w:val="a"/>
    <w:uiPriority w:val="34"/>
    <w:qFormat/>
    <w:rsid w:val="00EE1EC1"/>
    <w:pPr>
      <w:ind w:leftChars="400" w:left="840"/>
    </w:pPr>
  </w:style>
  <w:style w:type="table" w:styleId="a8">
    <w:name w:val="Table Grid"/>
    <w:basedOn w:val="a1"/>
    <w:uiPriority w:val="59"/>
    <w:rsid w:val="00AC0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21D2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21D2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footer2.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A59DE-CDAA-4AC1-8D3D-B1FCC44A2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38</Pages>
  <Words>4182</Words>
  <Characters>23843</Characters>
  <DocSecurity>0</DocSecurity>
  <Lines>198</Lines>
  <Paragraphs>55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27970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