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421" w:tblpY="4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3343"/>
        <w:gridCol w:w="2944"/>
      </w:tblGrid>
      <w:tr w:rsidR="00DB197C" w:rsidRPr="00DB197C" w:rsidTr="004E2A94">
        <w:trPr>
          <w:trHeight w:val="400"/>
        </w:trPr>
        <w:tc>
          <w:tcPr>
            <w:tcW w:w="9209" w:type="dxa"/>
            <w:gridSpan w:val="3"/>
          </w:tcPr>
          <w:p w:rsidR="00DB197C" w:rsidRPr="00DB197C" w:rsidRDefault="00DB197C" w:rsidP="004E2A94">
            <w:pPr>
              <w:suppressAutoHyphens/>
              <w:kinsoku w:val="0"/>
              <w:autoSpaceDE w:val="0"/>
              <w:autoSpaceDN w:val="0"/>
              <w:spacing w:line="366" w:lineRule="atLeast"/>
              <w:jc w:val="center"/>
              <w:rPr>
                <w:rFonts w:ascii="ＭＳ ゴシック" w:hAnsi="ＭＳ ゴシック"/>
                <w:szCs w:val="21"/>
              </w:rPr>
            </w:pPr>
            <w:r w:rsidRPr="00DB197C">
              <w:rPr>
                <w:rFonts w:ascii="ＭＳ ゴシック" w:eastAsia="ＭＳ ゴシック" w:hAnsi="ＭＳ ゴシック"/>
                <w:szCs w:val="21"/>
              </w:rPr>
              <w:br w:type="page"/>
            </w:r>
            <w:r w:rsidRPr="00DB197C">
              <w:rPr>
                <w:rFonts w:ascii="ＭＳ ゴシック" w:eastAsia="ＭＳ ゴシック" w:hAnsi="ＭＳ ゴシック"/>
                <w:szCs w:val="21"/>
              </w:rPr>
              <w:br w:type="page"/>
            </w:r>
            <w:r w:rsidRPr="00DB197C">
              <w:rPr>
                <w:rFonts w:asciiTheme="majorEastAsia" w:eastAsiaTheme="majorEastAsia" w:hAnsiTheme="majorEastAsia" w:hint="eastAsia"/>
                <w:szCs w:val="21"/>
              </w:rPr>
              <w:t>認定権者記載欄</w:t>
            </w:r>
          </w:p>
        </w:tc>
      </w:tr>
      <w:tr w:rsidR="00DB197C" w:rsidRPr="00DB197C" w:rsidTr="004E2A94">
        <w:trPr>
          <w:trHeight w:val="249"/>
        </w:trPr>
        <w:tc>
          <w:tcPr>
            <w:tcW w:w="2922" w:type="dxa"/>
            <w:tcBorders>
              <w:top w:val="single" w:sz="24" w:space="0" w:color="auto"/>
              <w:left w:val="single" w:sz="24" w:space="0" w:color="auto"/>
              <w:bottom w:val="single" w:sz="24" w:space="0" w:color="auto"/>
              <w:right w:val="single" w:sz="24" w:space="0" w:color="auto"/>
            </w:tcBorders>
          </w:tcPr>
          <w:p w:rsidR="00DB197C" w:rsidRPr="00DB197C" w:rsidRDefault="00DB197C" w:rsidP="004E2A94">
            <w:pPr>
              <w:suppressAutoHyphens/>
              <w:kinsoku w:val="0"/>
              <w:wordWrap w:val="0"/>
              <w:autoSpaceDE w:val="0"/>
              <w:autoSpaceDN w:val="0"/>
              <w:spacing w:line="366" w:lineRule="atLeast"/>
              <w:jc w:val="left"/>
              <w:rPr>
                <w:rFonts w:ascii="ＭＳ ゴシック" w:hAnsi="ＭＳ ゴシック"/>
                <w:szCs w:val="21"/>
              </w:rPr>
            </w:pPr>
          </w:p>
        </w:tc>
        <w:tc>
          <w:tcPr>
            <w:tcW w:w="3343" w:type="dxa"/>
            <w:tcBorders>
              <w:left w:val="single" w:sz="24" w:space="0" w:color="auto"/>
            </w:tcBorders>
          </w:tcPr>
          <w:p w:rsidR="00DB197C" w:rsidRPr="00DB197C" w:rsidRDefault="00DB197C" w:rsidP="004E2A94">
            <w:pPr>
              <w:suppressAutoHyphens/>
              <w:kinsoku w:val="0"/>
              <w:wordWrap w:val="0"/>
              <w:autoSpaceDE w:val="0"/>
              <w:autoSpaceDN w:val="0"/>
              <w:spacing w:line="366" w:lineRule="atLeast"/>
              <w:jc w:val="left"/>
              <w:rPr>
                <w:rFonts w:ascii="ＭＳ ゴシック" w:hAnsi="ＭＳ ゴシック"/>
                <w:szCs w:val="21"/>
              </w:rPr>
            </w:pPr>
          </w:p>
        </w:tc>
        <w:tc>
          <w:tcPr>
            <w:tcW w:w="2944" w:type="dxa"/>
          </w:tcPr>
          <w:p w:rsidR="00DB197C" w:rsidRPr="00DB197C" w:rsidRDefault="00DB197C" w:rsidP="004E2A94">
            <w:pPr>
              <w:suppressAutoHyphens/>
              <w:kinsoku w:val="0"/>
              <w:wordWrap w:val="0"/>
              <w:autoSpaceDE w:val="0"/>
              <w:autoSpaceDN w:val="0"/>
              <w:spacing w:line="366" w:lineRule="atLeast"/>
              <w:jc w:val="left"/>
              <w:rPr>
                <w:rFonts w:ascii="ＭＳ ゴシック" w:hAnsi="ＭＳ ゴシック"/>
                <w:szCs w:val="21"/>
              </w:rPr>
            </w:pPr>
          </w:p>
        </w:tc>
      </w:tr>
      <w:tr w:rsidR="00DB197C" w:rsidRPr="004E2A94" w:rsidTr="004E2A94">
        <w:trPr>
          <w:trHeight w:val="242"/>
        </w:trPr>
        <w:tc>
          <w:tcPr>
            <w:tcW w:w="2922" w:type="dxa"/>
            <w:tcBorders>
              <w:top w:val="single" w:sz="24" w:space="0" w:color="auto"/>
            </w:tcBorders>
          </w:tcPr>
          <w:p w:rsidR="00DB197C" w:rsidRPr="004E2A94" w:rsidRDefault="00DB197C" w:rsidP="004E2A94">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rsidR="00DB197C" w:rsidRPr="004E2A94" w:rsidRDefault="00DB197C" w:rsidP="004E2A94">
            <w:pPr>
              <w:suppressAutoHyphens/>
              <w:kinsoku w:val="0"/>
              <w:wordWrap w:val="0"/>
              <w:autoSpaceDE w:val="0"/>
              <w:autoSpaceDN w:val="0"/>
              <w:spacing w:line="366" w:lineRule="atLeast"/>
              <w:jc w:val="left"/>
              <w:rPr>
                <w:rFonts w:ascii="ＭＳ ゴシック" w:hAnsi="ＭＳ ゴシック"/>
                <w:sz w:val="20"/>
                <w:szCs w:val="20"/>
              </w:rPr>
            </w:pPr>
          </w:p>
        </w:tc>
        <w:tc>
          <w:tcPr>
            <w:tcW w:w="2944" w:type="dxa"/>
          </w:tcPr>
          <w:p w:rsidR="00DB197C" w:rsidRPr="004E2A94" w:rsidRDefault="00DB197C" w:rsidP="004E2A94">
            <w:pPr>
              <w:suppressAutoHyphens/>
              <w:kinsoku w:val="0"/>
              <w:wordWrap w:val="0"/>
              <w:autoSpaceDE w:val="0"/>
              <w:autoSpaceDN w:val="0"/>
              <w:spacing w:line="366" w:lineRule="atLeast"/>
              <w:jc w:val="left"/>
              <w:rPr>
                <w:rFonts w:ascii="ＭＳ ゴシック" w:hAnsi="ＭＳ ゴシック"/>
                <w:sz w:val="20"/>
                <w:szCs w:val="20"/>
              </w:rPr>
            </w:pPr>
          </w:p>
        </w:tc>
      </w:tr>
    </w:tbl>
    <w:p w:rsidR="00DB197C" w:rsidRPr="004E2A94" w:rsidRDefault="00D71D15" w:rsidP="00D71D15">
      <w:pPr>
        <w:suppressAutoHyphens/>
        <w:kinsoku w:val="0"/>
        <w:wordWrap w:val="0"/>
        <w:autoSpaceDE w:val="0"/>
        <w:autoSpaceDN w:val="0"/>
        <w:spacing w:line="366" w:lineRule="atLeast"/>
        <w:ind w:firstLineChars="3950" w:firstLine="7900"/>
        <w:jc w:val="left"/>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様式第５　イ</w:t>
      </w:r>
      <w:r w:rsidR="00DB197C" w:rsidRPr="004E2A94">
        <w:rPr>
          <w:rFonts w:ascii="ＭＳ ゴシック" w:eastAsia="ＭＳ ゴシック" w:hAnsi="ＭＳ ゴシック" w:cs="ＭＳ ゴシック" w:hint="eastAsia"/>
          <w:color w:val="000000"/>
          <w:kern w:val="0"/>
          <w:sz w:val="20"/>
          <w:szCs w:val="20"/>
        </w:rPr>
        <w:t>－⑥</w:t>
      </w:r>
    </w:p>
    <w:p w:rsidR="00A309AB" w:rsidRPr="004E2A94" w:rsidRDefault="00A309AB" w:rsidP="00DB197C">
      <w:pPr>
        <w:suppressAutoHyphens/>
        <w:kinsoku w:val="0"/>
        <w:wordWrap w:val="0"/>
        <w:autoSpaceDE w:val="0"/>
        <w:autoSpaceDN w:val="0"/>
        <w:spacing w:line="366" w:lineRule="atLeast"/>
        <w:ind w:firstLineChars="3900" w:firstLine="7800"/>
        <w:jc w:val="left"/>
        <w:rPr>
          <w:rFonts w:ascii="ＭＳ ゴシック" w:eastAsia="ＭＳ ゴシック" w:hAnsi="ＭＳ ゴシック"/>
          <w:sz w:val="20"/>
          <w:szCs w:val="20"/>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4E2A94" w:rsidTr="00214080">
        <w:trPr>
          <w:trHeight w:val="13224"/>
        </w:trPr>
        <w:tc>
          <w:tcPr>
            <w:tcW w:w="9923" w:type="dxa"/>
            <w:tcBorders>
              <w:top w:val="single" w:sz="4" w:space="0" w:color="000000"/>
              <w:left w:val="single" w:sz="4" w:space="0" w:color="000000"/>
              <w:bottom w:val="single" w:sz="4" w:space="0" w:color="000000"/>
              <w:right w:val="single" w:sz="4" w:space="0" w:color="000000"/>
            </w:tcBorders>
          </w:tcPr>
          <w:p w:rsidR="00A309AB" w:rsidRPr="004E2A94"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中小企業信用保険法第２条第５項第５号の規定による認定申請書（イ－⑥）</w:t>
            </w:r>
          </w:p>
          <w:p w:rsidR="00D71D15" w:rsidRPr="004E2A94" w:rsidRDefault="00D71D15"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p>
          <w:p w:rsidR="00D71D15" w:rsidRPr="004E2A94" w:rsidRDefault="00A309AB" w:rsidP="00D71D1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color w:val="000000"/>
                <w:kern w:val="0"/>
                <w:sz w:val="20"/>
                <w:szCs w:val="20"/>
              </w:rPr>
              <w:t xml:space="preserve">                                           </w:t>
            </w:r>
            <w:r w:rsidR="00B5127A" w:rsidRPr="004E2A94">
              <w:rPr>
                <w:rFonts w:ascii="ＭＳ ゴシック" w:eastAsia="ＭＳ ゴシック" w:hAnsi="ＭＳ ゴシック" w:cs="ＭＳ ゴシック" w:hint="eastAsia"/>
                <w:color w:val="000000"/>
                <w:kern w:val="0"/>
                <w:sz w:val="20"/>
                <w:szCs w:val="20"/>
              </w:rPr>
              <w:t xml:space="preserve">　　　　　　　　</w:t>
            </w:r>
            <w:r w:rsidR="00D71D15" w:rsidRPr="004E2A94">
              <w:rPr>
                <w:rFonts w:ascii="ＭＳ ゴシック" w:eastAsia="ＭＳ ゴシック" w:hAnsi="ＭＳ ゴシック" w:cs="ＭＳ ゴシック" w:hint="eastAsia"/>
                <w:color w:val="000000"/>
                <w:kern w:val="0"/>
                <w:sz w:val="20"/>
                <w:szCs w:val="20"/>
              </w:rPr>
              <w:t xml:space="preserve">      </w:t>
            </w:r>
            <w:r w:rsidR="004E2A94">
              <w:rPr>
                <w:rFonts w:ascii="ＭＳ ゴシック" w:eastAsia="ＭＳ ゴシック" w:hAnsi="ＭＳ ゴシック" w:cs="ＭＳ ゴシック" w:hint="eastAsia"/>
                <w:color w:val="000000"/>
                <w:kern w:val="0"/>
                <w:sz w:val="20"/>
                <w:szCs w:val="20"/>
              </w:rPr>
              <w:t xml:space="preserve">　</w:t>
            </w:r>
            <w:r w:rsidR="00B5127A" w:rsidRPr="004E2A94">
              <w:rPr>
                <w:rFonts w:ascii="ＭＳ ゴシック" w:eastAsia="ＭＳ ゴシック" w:hAnsi="ＭＳ ゴシック" w:cs="ＭＳ ゴシック" w:hint="eastAsia"/>
                <w:color w:val="000000"/>
                <w:kern w:val="0"/>
                <w:sz w:val="20"/>
                <w:szCs w:val="20"/>
              </w:rPr>
              <w:t xml:space="preserve">令和　　</w:t>
            </w:r>
            <w:r w:rsidRPr="004E2A94">
              <w:rPr>
                <w:rFonts w:ascii="ＭＳ ゴシック" w:eastAsia="ＭＳ ゴシック" w:hAnsi="ＭＳ ゴシック" w:cs="ＭＳ ゴシック" w:hint="eastAsia"/>
                <w:color w:val="000000"/>
                <w:kern w:val="0"/>
                <w:sz w:val="20"/>
                <w:szCs w:val="20"/>
              </w:rPr>
              <w:t>年　　月　　日</w:t>
            </w:r>
          </w:p>
          <w:p w:rsidR="00A309AB" w:rsidRPr="004E2A94" w:rsidRDefault="00B5127A" w:rsidP="00D71D15">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銚子市長　越　川　信　一　殿</w:t>
            </w:r>
          </w:p>
          <w:p w:rsidR="00A309AB" w:rsidRPr="004E2A9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申請者</w:t>
            </w:r>
          </w:p>
          <w:p w:rsidR="00A309AB" w:rsidRPr="004E2A9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00D71D15" w:rsidRPr="004E2A94">
              <w:rPr>
                <w:rFonts w:ascii="ＭＳ ゴシック" w:eastAsia="ＭＳ ゴシック" w:hAnsi="ＭＳ ゴシック" w:cs="ＭＳ ゴシック" w:hint="eastAsia"/>
                <w:color w:val="000000"/>
                <w:kern w:val="0"/>
                <w:sz w:val="20"/>
                <w:szCs w:val="20"/>
              </w:rPr>
              <w:t xml:space="preserve">　</w:t>
            </w:r>
            <w:r w:rsid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住　所　　　　　　　　　　　　　　</w:t>
            </w:r>
          </w:p>
          <w:p w:rsidR="00B5127A" w:rsidRPr="004E2A94" w:rsidRDefault="00B5127A" w:rsidP="004E2A94">
            <w:pPr>
              <w:suppressAutoHyphens/>
              <w:kinsoku w:val="0"/>
              <w:overflowPunct w:val="0"/>
              <w:autoSpaceDE w:val="0"/>
              <w:autoSpaceDN w:val="0"/>
              <w:adjustRightInd w:val="0"/>
              <w:spacing w:line="240" w:lineRule="exact"/>
              <w:ind w:firstLineChars="4100" w:firstLine="4920"/>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hint="eastAsia"/>
                <w:color w:val="000000"/>
                <w:kern w:val="0"/>
                <w:sz w:val="12"/>
                <w:szCs w:val="20"/>
              </w:rPr>
              <w:t>（名称・代表者名）</w:t>
            </w:r>
          </w:p>
          <w:p w:rsidR="00A309AB" w:rsidRPr="004E2A9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00D71D15"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004E2A94">
              <w:rPr>
                <w:rFonts w:ascii="ＭＳ ゴシック" w:eastAsia="ＭＳ ゴシック" w:hAnsi="ＭＳ ゴシック" w:cs="ＭＳ ゴシック" w:hint="eastAsia"/>
                <w:color w:val="000000"/>
                <w:kern w:val="0"/>
                <w:sz w:val="20"/>
                <w:szCs w:val="20"/>
              </w:rPr>
              <w:t xml:space="preserve">　</w:t>
            </w:r>
            <w:r w:rsidR="00B5127A" w:rsidRPr="004E2A94">
              <w:rPr>
                <w:rFonts w:ascii="ＭＳ ゴシック" w:eastAsia="ＭＳ ゴシック" w:hAnsi="ＭＳ ゴシック" w:cs="ＭＳ ゴシック" w:hint="eastAsia"/>
                <w:color w:val="000000"/>
                <w:kern w:val="0"/>
                <w:sz w:val="20"/>
                <w:szCs w:val="20"/>
              </w:rPr>
              <w:t xml:space="preserve">氏　名　　　　　　　　　　　　　　</w:t>
            </w:r>
            <w:r w:rsidR="00D71D15" w:rsidRPr="004E2A94">
              <w:rPr>
                <w:rFonts w:ascii="ＭＳ ゴシック" w:eastAsia="ＭＳ ゴシック" w:hAnsi="ＭＳ ゴシック" w:cs="ＭＳ ゴシック" w:hint="eastAsia"/>
                <w:color w:val="000000"/>
                <w:kern w:val="0"/>
                <w:sz w:val="20"/>
                <w:szCs w:val="20"/>
              </w:rPr>
              <w:t xml:space="preserve">   </w:t>
            </w:r>
            <w:r w:rsidR="004E2A94">
              <w:rPr>
                <w:rFonts w:ascii="ＭＳ ゴシック" w:eastAsia="ＭＳ ゴシック" w:hAnsi="ＭＳ ゴシック" w:cs="ＭＳ ゴシック" w:hint="eastAsia"/>
                <w:color w:val="000000"/>
                <w:kern w:val="0"/>
                <w:sz w:val="20"/>
                <w:szCs w:val="20"/>
              </w:rPr>
              <w:t xml:space="preserve">　</w:t>
            </w:r>
            <w:r w:rsidR="00D71D15" w:rsidRPr="004E2A94">
              <w:rPr>
                <w:rFonts w:ascii="ＭＳ ゴシック" w:eastAsia="ＭＳ ゴシック" w:hAnsi="ＭＳ ゴシック" w:cs="ＭＳ ゴシック" w:hint="eastAsia"/>
                <w:color w:val="000000"/>
                <w:kern w:val="0"/>
                <w:sz w:val="20"/>
                <w:szCs w:val="20"/>
              </w:rPr>
              <w:t xml:space="preserve"> 印</w:t>
            </w:r>
          </w:p>
          <w:p w:rsidR="00D71D15" w:rsidRPr="004E2A94" w:rsidRDefault="00D71D15"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p w:rsidR="004E2A94" w:rsidRDefault="00A309AB" w:rsidP="004E2A94">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私は、</w:t>
            </w:r>
            <w:r w:rsidRPr="004E2A94">
              <w:rPr>
                <w:rFonts w:asciiTheme="majorEastAsia" w:eastAsiaTheme="majorEastAsia" w:hAnsiTheme="majorEastAsia" w:hint="eastAsia"/>
                <w:color w:val="000000"/>
                <w:kern w:val="0"/>
                <w:sz w:val="20"/>
                <w:szCs w:val="20"/>
              </w:rPr>
              <w:t>表に</w:t>
            </w:r>
            <w:r w:rsidRPr="004E2A94">
              <w:rPr>
                <w:rFonts w:ascii="ＭＳ ゴシック" w:eastAsia="ＭＳ ゴシック" w:hAnsi="ＭＳ ゴシック" w:cs="ＭＳ ゴシック" w:hint="eastAsia"/>
                <w:color w:val="000000"/>
                <w:kern w:val="0"/>
                <w:sz w:val="20"/>
                <w:szCs w:val="20"/>
              </w:rPr>
              <w:t>記載する業を</w:t>
            </w:r>
            <w:r w:rsidR="00D71D15" w:rsidRPr="004E2A94">
              <w:rPr>
                <w:rFonts w:ascii="ＭＳ ゴシック" w:eastAsia="ＭＳ ゴシック" w:hAnsi="ＭＳ ゴシック" w:cs="ＭＳ ゴシック" w:hint="eastAsia"/>
                <w:color w:val="000000"/>
                <w:kern w:val="0"/>
                <w:sz w:val="20"/>
                <w:szCs w:val="20"/>
              </w:rPr>
              <w:t>営んでいるが、新型コロナウイルス感染症に起因して、下記のとおり、</w:t>
            </w:r>
            <w:r w:rsidR="004E2A94">
              <w:rPr>
                <w:rFonts w:ascii="ＭＳ ゴシック" w:eastAsia="ＭＳ ゴシック" w:hAnsi="ＭＳ ゴシック" w:cs="ＭＳ ゴシック" w:hint="eastAsia"/>
                <w:color w:val="000000"/>
                <w:kern w:val="0"/>
                <w:sz w:val="20"/>
                <w:szCs w:val="20"/>
              </w:rPr>
              <w:t>売</w:t>
            </w:r>
          </w:p>
          <w:p w:rsidR="004E2A94" w:rsidRDefault="00D71D15" w:rsidP="004E2A94">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上高の減少</w:t>
            </w:r>
            <w:r w:rsidR="00A309AB" w:rsidRPr="004E2A94">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w:t>
            </w:r>
          </w:p>
          <w:p w:rsidR="00A309AB" w:rsidRPr="004E2A94" w:rsidRDefault="00A309AB" w:rsidP="004E2A94">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条第５項第５号の規定に基づき認定されるようお願いします。</w:t>
            </w:r>
          </w:p>
          <w:p w:rsidR="00A309AB" w:rsidRPr="004E2A94" w:rsidRDefault="00A309AB" w:rsidP="00622D4D">
            <w:pPr>
              <w:pStyle w:val="afa"/>
              <w:spacing w:line="240" w:lineRule="exact"/>
              <w:jc w:val="left"/>
              <w:rPr>
                <w:sz w:val="20"/>
                <w:szCs w:val="20"/>
              </w:rPr>
            </w:pPr>
            <w:r w:rsidRPr="004E2A94">
              <w:rPr>
                <w:rFonts w:hint="eastAsia"/>
                <w:sz w:val="20"/>
                <w:szCs w:val="20"/>
              </w:rPr>
              <w:t>（表)</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040"/>
            </w:tblGrid>
            <w:tr w:rsidR="00A309AB" w:rsidRPr="004E2A94" w:rsidTr="00214080">
              <w:trPr>
                <w:trHeight w:val="354"/>
              </w:trPr>
              <w:tc>
                <w:tcPr>
                  <w:tcW w:w="2977" w:type="dxa"/>
                  <w:tcBorders>
                    <w:top w:val="single" w:sz="24" w:space="0" w:color="auto"/>
                    <w:left w:val="single" w:sz="24" w:space="0" w:color="auto"/>
                    <w:bottom w:val="single" w:sz="24" w:space="0" w:color="auto"/>
                    <w:right w:val="single" w:sz="24" w:space="0" w:color="auto"/>
                  </w:tcBorders>
                </w:tcPr>
                <w:p w:rsidR="00A309AB" w:rsidRPr="004E2A94" w:rsidRDefault="00A309AB" w:rsidP="0021408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19" w:type="dxa"/>
                  <w:tcBorders>
                    <w:left w:val="single" w:sz="24" w:space="0" w:color="auto"/>
                  </w:tcBorders>
                </w:tcPr>
                <w:p w:rsidR="00A309AB" w:rsidRPr="004E2A9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040" w:type="dxa"/>
                </w:tcPr>
                <w:p w:rsidR="00A309AB" w:rsidRPr="004E2A9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r w:rsidR="00A309AB" w:rsidRPr="004E2A94" w:rsidTr="00214080">
              <w:trPr>
                <w:trHeight w:val="360"/>
              </w:trPr>
              <w:tc>
                <w:tcPr>
                  <w:tcW w:w="2977" w:type="dxa"/>
                  <w:tcBorders>
                    <w:top w:val="single" w:sz="24" w:space="0" w:color="auto"/>
                  </w:tcBorders>
                </w:tcPr>
                <w:p w:rsidR="00A309AB" w:rsidRPr="004E2A9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19" w:type="dxa"/>
                </w:tcPr>
                <w:p w:rsidR="00A309AB" w:rsidRPr="004E2A9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040" w:type="dxa"/>
                </w:tcPr>
                <w:p w:rsidR="00A309AB" w:rsidRPr="004E2A9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bl>
          <w:p w:rsidR="00622D4D" w:rsidRDefault="00622D4D" w:rsidP="00F24A46">
            <w:pPr>
              <w:pStyle w:val="af8"/>
              <w:spacing w:line="240" w:lineRule="exact"/>
              <w:rPr>
                <w:sz w:val="20"/>
                <w:szCs w:val="20"/>
              </w:rPr>
            </w:pPr>
            <w:r w:rsidRPr="004E2A94">
              <w:rPr>
                <w:rFonts w:hint="eastAsia"/>
                <w:sz w:val="20"/>
                <w:szCs w:val="20"/>
              </w:rPr>
              <w:t>記</w:t>
            </w:r>
          </w:p>
          <w:p w:rsidR="00A309AB" w:rsidRPr="004E2A94" w:rsidRDefault="00A309AB" w:rsidP="0021408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hint="eastAsia"/>
                <w:color w:val="000000"/>
                <w:kern w:val="0"/>
                <w:sz w:val="20"/>
                <w:szCs w:val="20"/>
              </w:rPr>
              <w:t>売上高等</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hint="eastAsia"/>
                <w:color w:val="000000"/>
                <w:kern w:val="0"/>
                <w:sz w:val="20"/>
                <w:szCs w:val="20"/>
              </w:rPr>
              <w:t>（イ）最近１か月間の売上高等</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color w:val="000000"/>
                <w:kern w:val="0"/>
                <w:sz w:val="20"/>
                <w:szCs w:val="20"/>
                <w:u w:val="single" w:color="000000"/>
              </w:rPr>
              <w:t xml:space="preserve"> </w:t>
            </w:r>
            <w:r w:rsidRPr="004E2A94">
              <w:rPr>
                <w:rFonts w:ascii="ＭＳ ゴシック" w:eastAsia="ＭＳ ゴシック" w:hAnsi="ＭＳ ゴシック" w:cs="ＭＳ ゴシック" w:hint="eastAsia"/>
                <w:color w:val="000000"/>
                <w:kern w:val="0"/>
                <w:sz w:val="20"/>
                <w:szCs w:val="20"/>
                <w:u w:val="single" w:color="000000"/>
              </w:rPr>
              <w:t>Ｂ－Ａ</w:t>
            </w:r>
            <w:r w:rsidRPr="004E2A94">
              <w:rPr>
                <w:rFonts w:ascii="ＭＳ ゴシック" w:eastAsia="ＭＳ ゴシック" w:hAnsi="ＭＳ ゴシック" w:cs="ＭＳ ゴシック" w:hint="eastAsia"/>
                <w:color w:val="000000"/>
                <w:kern w:val="0"/>
                <w:sz w:val="20"/>
                <w:szCs w:val="20"/>
                <w:u w:color="00000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u w:val="single" w:color="000000"/>
              </w:rPr>
              <w:t xml:space="preserve">割合　　</w:t>
            </w:r>
            <w:r w:rsidRPr="004E2A94">
              <w:rPr>
                <w:rFonts w:ascii="ＭＳ ゴシック" w:eastAsia="ＭＳ ゴシック" w:hAnsi="ＭＳ ゴシック" w:cs="ＭＳ ゴシック"/>
                <w:color w:val="000000"/>
                <w:kern w:val="0"/>
                <w:sz w:val="20"/>
                <w:szCs w:val="20"/>
                <w:u w:val="single" w:color="000000"/>
              </w:rPr>
              <w:t xml:space="preserve"> </w:t>
            </w:r>
            <w:r w:rsidRPr="004E2A94">
              <w:rPr>
                <w:rFonts w:ascii="ＭＳ ゴシック" w:eastAsia="ＭＳ ゴシック" w:hAnsi="ＭＳ ゴシック" w:cs="ＭＳ ゴシック" w:hint="eastAsia"/>
                <w:color w:val="000000"/>
                <w:kern w:val="0"/>
                <w:sz w:val="20"/>
                <w:szCs w:val="20"/>
                <w:u w:val="single" w:color="000000"/>
              </w:rPr>
              <w:t xml:space="preserve">　　　％</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Ｃ</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w:t>
            </w:r>
            <w:r w:rsidRPr="004E2A94">
              <w:rPr>
                <w:rFonts w:ascii="ＭＳ ゴシック" w:eastAsia="ＭＳ ゴシック" w:hAnsi="ＭＳ ゴシック" w:cs="ＭＳ ゴシック"/>
                <w:color w:val="000000"/>
                <w:kern w:val="0"/>
                <w:sz w:val="20"/>
                <w:szCs w:val="20"/>
              </w:rPr>
              <w:t xml:space="preserve">100  </w:t>
            </w:r>
            <w:r w:rsidRPr="004E2A94">
              <w:rPr>
                <w:rFonts w:ascii="ＭＳ ゴシック" w:eastAsia="ＭＳ ゴシック" w:hAnsi="ＭＳ ゴシック" w:cs="ＭＳ ゴシック" w:hint="eastAsia"/>
                <w:color w:val="000000"/>
                <w:kern w:val="0"/>
                <w:sz w:val="20"/>
                <w:szCs w:val="20"/>
              </w:rPr>
              <w:t xml:space="preserve">　　　　　　　　　　</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Pr="004E2A94">
              <w:rPr>
                <w:rFonts w:ascii="ＭＳ ゴシック" w:eastAsia="ＭＳ ゴシック" w:hAnsi="ＭＳ ゴシック" w:cs="ＭＳ ゴシック" w:hint="eastAsia"/>
                <w:color w:val="000000"/>
                <w:kern w:val="0"/>
                <w:sz w:val="20"/>
                <w:szCs w:val="20"/>
                <w:u w:val="single"/>
              </w:rPr>
              <w:t xml:space="preserve">　　　　　　　円</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4E2A94">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Pr="004E2A94">
              <w:rPr>
                <w:rFonts w:ascii="ＭＳ ゴシック" w:eastAsia="ＭＳ ゴシック" w:hAnsi="ＭＳ ゴシック" w:cs="ＭＳ ゴシック" w:hint="eastAsia"/>
                <w:color w:val="000000"/>
                <w:kern w:val="0"/>
                <w:sz w:val="20"/>
                <w:szCs w:val="20"/>
                <w:u w:val="single" w:color="000000"/>
              </w:rPr>
              <w:t xml:space="preserve">　　　　　　　円</w:t>
            </w:r>
          </w:p>
          <w:p w:rsidR="00A309AB" w:rsidRPr="004E2A94"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Pr="004E2A94">
              <w:rPr>
                <w:rFonts w:ascii="ＭＳ ゴシック" w:eastAsia="ＭＳ ゴシック" w:hAnsi="ＭＳ ゴシック" w:cs="ＭＳ ゴシック" w:hint="eastAsia"/>
                <w:color w:val="000000"/>
                <w:kern w:val="0"/>
                <w:sz w:val="20"/>
                <w:szCs w:val="20"/>
                <w:u w:val="single"/>
              </w:rPr>
              <w:t xml:space="preserve">　　   　　   円</w:t>
            </w:r>
          </w:p>
          <w:p w:rsidR="00A309AB" w:rsidRPr="004E2A94"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4E2A94">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u w:val="single" w:color="000000"/>
              </w:rPr>
              <w:t>（Ｂ＋Ｅ）－（Ａ＋Ｄ）</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u w:val="single" w:color="000000"/>
              </w:rPr>
              <w:t xml:space="preserve">割合　　</w:t>
            </w:r>
            <w:r w:rsidRPr="004E2A94">
              <w:rPr>
                <w:rFonts w:ascii="ＭＳ ゴシック" w:eastAsia="ＭＳ ゴシック" w:hAnsi="ＭＳ ゴシック" w:cs="ＭＳ ゴシック"/>
                <w:color w:val="000000"/>
                <w:kern w:val="0"/>
                <w:sz w:val="20"/>
                <w:szCs w:val="20"/>
                <w:u w:val="single" w:color="000000"/>
              </w:rPr>
              <w:t xml:space="preserve"> </w:t>
            </w:r>
            <w:r w:rsidRPr="004E2A94">
              <w:rPr>
                <w:rFonts w:ascii="ＭＳ ゴシック" w:eastAsia="ＭＳ ゴシック" w:hAnsi="ＭＳ ゴシック" w:cs="ＭＳ ゴシック" w:hint="eastAsia"/>
                <w:color w:val="000000"/>
                <w:kern w:val="0"/>
                <w:sz w:val="20"/>
                <w:szCs w:val="20"/>
                <w:u w:val="single" w:color="000000"/>
              </w:rPr>
              <w:t xml:space="preserve">　　　％</w:t>
            </w:r>
          </w:p>
          <w:p w:rsidR="00A309AB" w:rsidRPr="004E2A94"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Ｃ＋Ｆ</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w:t>
            </w:r>
            <w:r w:rsidRPr="004E2A94">
              <w:rPr>
                <w:rFonts w:ascii="ＭＳ ゴシック" w:eastAsia="ＭＳ ゴシック" w:hAnsi="ＭＳ ゴシック" w:cs="ＭＳ ゴシック"/>
                <w:color w:val="000000"/>
                <w:kern w:val="0"/>
                <w:sz w:val="20"/>
                <w:szCs w:val="20"/>
              </w:rPr>
              <w:t>100</w:t>
            </w:r>
            <w:r w:rsidRPr="004E2A94">
              <w:rPr>
                <w:rFonts w:ascii="ＭＳ ゴシック" w:eastAsia="ＭＳ ゴシック" w:hAnsi="ＭＳ ゴシック" w:cs="ＭＳ ゴシック" w:hint="eastAsia"/>
                <w:color w:val="000000"/>
                <w:kern w:val="0"/>
                <w:sz w:val="20"/>
                <w:szCs w:val="20"/>
              </w:rPr>
              <w:t xml:space="preserve">　　　　　</w:t>
            </w:r>
          </w:p>
          <w:p w:rsidR="00A309AB" w:rsidRPr="004E2A94"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4E2A94">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Pr="004E2A94">
              <w:rPr>
                <w:rFonts w:ascii="ＭＳ ゴシック" w:eastAsia="ＭＳ ゴシック" w:hAnsi="ＭＳ ゴシック" w:cs="ＭＳ ゴシック" w:hint="eastAsia"/>
                <w:color w:val="000000"/>
                <w:kern w:val="0"/>
                <w:sz w:val="20"/>
                <w:szCs w:val="20"/>
                <w:u w:val="single"/>
              </w:rPr>
              <w:t xml:space="preserve">　　　　　　　円</w:t>
            </w:r>
          </w:p>
          <w:p w:rsidR="00A309AB" w:rsidRPr="004E2A94"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Pr="004E2A94">
              <w:rPr>
                <w:rFonts w:ascii="ＭＳ ゴシック" w:eastAsia="ＭＳ ゴシック" w:hAnsi="ＭＳ ゴシック" w:cs="ＭＳ ゴシック" w:hint="eastAsia"/>
                <w:color w:val="000000"/>
                <w:kern w:val="0"/>
                <w:sz w:val="20"/>
                <w:szCs w:val="20"/>
                <w:u w:val="single"/>
              </w:rPr>
              <w:t xml:space="preserve">　　　　　　　円</w:t>
            </w:r>
          </w:p>
          <w:p w:rsidR="00A309AB" w:rsidRPr="004E2A94"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Pr="004E2A94">
              <w:rPr>
                <w:rFonts w:ascii="ＭＳ ゴシック" w:eastAsia="ＭＳ ゴシック" w:hAnsi="ＭＳ ゴシック" w:cs="ＭＳ ゴシック" w:hint="eastAsia"/>
                <w:color w:val="000000"/>
                <w:kern w:val="0"/>
                <w:sz w:val="20"/>
                <w:szCs w:val="20"/>
                <w:u w:val="single"/>
              </w:rPr>
              <w:t xml:space="preserve">　　　　　　　円</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Times New Roman" w:hint="eastAsia"/>
                <w:color w:val="000000"/>
                <w:spacing w:val="16"/>
                <w:kern w:val="0"/>
                <w:sz w:val="20"/>
                <w:szCs w:val="20"/>
              </w:rPr>
              <w:t>（２）企業全体の売上高等の減少率</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hint="eastAsia"/>
                <w:color w:val="000000"/>
                <w:kern w:val="0"/>
                <w:sz w:val="20"/>
                <w:szCs w:val="20"/>
              </w:rPr>
              <w:t>（イ）最近１か月間の売上高等</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color w:val="000000"/>
                <w:kern w:val="0"/>
                <w:sz w:val="20"/>
                <w:szCs w:val="20"/>
                <w:u w:val="single" w:color="000000"/>
              </w:rPr>
              <w:t xml:space="preserve"> </w:t>
            </w:r>
            <w:r w:rsidRPr="004E2A94">
              <w:rPr>
                <w:rFonts w:ascii="ＭＳ ゴシック" w:eastAsia="ＭＳ ゴシック" w:hAnsi="ＭＳ ゴシック" w:cs="ＭＳ ゴシック" w:hint="eastAsia"/>
                <w:color w:val="000000"/>
                <w:kern w:val="0"/>
                <w:sz w:val="20"/>
                <w:szCs w:val="20"/>
                <w:u w:val="single" w:color="000000"/>
              </w:rPr>
              <w:t>Ｃ－Ｇ</w:t>
            </w:r>
            <w:r w:rsidRPr="004E2A94">
              <w:rPr>
                <w:rFonts w:ascii="ＭＳ ゴシック" w:eastAsia="ＭＳ ゴシック" w:hAnsi="ＭＳ ゴシック" w:cs="ＭＳ ゴシック" w:hint="eastAsia"/>
                <w:color w:val="000000"/>
                <w:kern w:val="0"/>
                <w:sz w:val="20"/>
                <w:szCs w:val="20"/>
                <w:u w:color="00000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u w:val="single" w:color="000000"/>
              </w:rPr>
              <w:t xml:space="preserve">減少率　　</w:t>
            </w:r>
            <w:r w:rsidRPr="004E2A94">
              <w:rPr>
                <w:rFonts w:ascii="ＭＳ ゴシック" w:eastAsia="ＭＳ ゴシック" w:hAnsi="ＭＳ ゴシック" w:cs="ＭＳ ゴシック"/>
                <w:color w:val="000000"/>
                <w:kern w:val="0"/>
                <w:sz w:val="20"/>
                <w:szCs w:val="20"/>
                <w:u w:val="single" w:color="000000"/>
              </w:rPr>
              <w:t xml:space="preserve"> </w:t>
            </w:r>
            <w:r w:rsidRPr="004E2A94">
              <w:rPr>
                <w:rFonts w:ascii="ＭＳ ゴシック" w:eastAsia="ＭＳ ゴシック" w:hAnsi="ＭＳ ゴシック" w:cs="ＭＳ ゴシック" w:hint="eastAsia"/>
                <w:color w:val="000000"/>
                <w:kern w:val="0"/>
                <w:sz w:val="20"/>
                <w:szCs w:val="20"/>
                <w:u w:val="single" w:color="000000"/>
              </w:rPr>
              <w:t xml:space="preserve">　　　％</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Ｃ</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w:t>
            </w:r>
            <w:r w:rsidRPr="004E2A94">
              <w:rPr>
                <w:rFonts w:ascii="ＭＳ ゴシック" w:eastAsia="ＭＳ ゴシック" w:hAnsi="ＭＳ ゴシック" w:cs="ＭＳ ゴシック"/>
                <w:color w:val="000000"/>
                <w:kern w:val="0"/>
                <w:sz w:val="20"/>
                <w:szCs w:val="20"/>
              </w:rPr>
              <w:t xml:space="preserve">100  </w:t>
            </w:r>
            <w:r w:rsidRPr="004E2A94">
              <w:rPr>
                <w:rFonts w:ascii="ＭＳ ゴシック" w:eastAsia="ＭＳ ゴシック" w:hAnsi="ＭＳ ゴシック" w:cs="ＭＳ ゴシック" w:hint="eastAsia"/>
                <w:color w:val="000000"/>
                <w:kern w:val="0"/>
                <w:sz w:val="20"/>
                <w:szCs w:val="20"/>
              </w:rPr>
              <w:t xml:space="preserve">　　　　　　　　　　</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4E2A94">
              <w:rPr>
                <w:rFonts w:ascii="ＭＳ ゴシック" w:eastAsia="ＭＳ ゴシック" w:hAnsi="ＭＳ ゴシック" w:cs="ＭＳ ゴシック" w:hint="eastAsia"/>
                <w:color w:val="000000"/>
                <w:kern w:val="0"/>
                <w:sz w:val="20"/>
                <w:szCs w:val="20"/>
                <w:u w:val="single"/>
              </w:rPr>
              <w:t xml:space="preserve">　　　　　　　円</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4E2A94">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4E2A9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color w:val="000000"/>
                <w:kern w:val="0"/>
                <w:sz w:val="20"/>
                <w:szCs w:val="20"/>
              </w:rPr>
              <w:t xml:space="preserve">   </w:t>
            </w:r>
          </w:p>
          <w:p w:rsidR="00A309AB" w:rsidRPr="004E2A94"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ＭＳ ゴシック" w:cs="ＭＳ ゴシック" w:hint="eastAsia"/>
                <w:color w:val="000000"/>
                <w:kern w:val="0"/>
                <w:sz w:val="20"/>
                <w:szCs w:val="20"/>
                <w:u w:val="single" w:color="000000"/>
              </w:rPr>
              <w:t>（Ｃ＋Ｆ）－（Ｇ＋Ｈ）</w:t>
            </w:r>
            <w:r w:rsidRPr="004E2A94">
              <w:rPr>
                <w:rFonts w:ascii="ＭＳ ゴシック" w:eastAsia="ＭＳ ゴシック" w:hAnsi="ＭＳ ゴシック" w:cs="ＭＳ ゴシック" w:hint="eastAsia"/>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u w:val="single"/>
              </w:rPr>
              <w:t xml:space="preserve">減少率　</w:t>
            </w:r>
            <w:r w:rsidRPr="004E2A94">
              <w:rPr>
                <w:rFonts w:ascii="ＭＳ ゴシック" w:eastAsia="ＭＳ ゴシック" w:hAnsi="ＭＳ ゴシック" w:cs="ＭＳ ゴシック" w:hint="eastAsia"/>
                <w:color w:val="000000"/>
                <w:kern w:val="0"/>
                <w:sz w:val="20"/>
                <w:szCs w:val="20"/>
                <w:u w:val="single" w:color="000000"/>
              </w:rPr>
              <w:t xml:space="preserve">　</w:t>
            </w:r>
            <w:r w:rsidRPr="004E2A94">
              <w:rPr>
                <w:rFonts w:ascii="ＭＳ ゴシック" w:eastAsia="ＭＳ ゴシック" w:hAnsi="ＭＳ ゴシック" w:cs="ＭＳ ゴシック"/>
                <w:color w:val="000000"/>
                <w:kern w:val="0"/>
                <w:sz w:val="20"/>
                <w:szCs w:val="20"/>
                <w:u w:val="single" w:color="000000"/>
              </w:rPr>
              <w:t xml:space="preserve"> </w:t>
            </w:r>
            <w:r w:rsidRPr="004E2A94">
              <w:rPr>
                <w:rFonts w:ascii="ＭＳ ゴシック" w:eastAsia="ＭＳ ゴシック" w:hAnsi="ＭＳ ゴシック" w:cs="ＭＳ ゴシック" w:hint="eastAsia"/>
                <w:color w:val="000000"/>
                <w:kern w:val="0"/>
                <w:sz w:val="20"/>
                <w:szCs w:val="20"/>
                <w:u w:val="single" w:color="000000"/>
              </w:rPr>
              <w:t xml:space="preserve">　　　％</w:t>
            </w:r>
          </w:p>
          <w:p w:rsidR="002B0AA8" w:rsidRPr="004E2A94" w:rsidRDefault="00A309AB" w:rsidP="002B0AA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Ｃ＋Ｆ</w:t>
            </w:r>
            <w:r w:rsidRPr="004E2A94">
              <w:rPr>
                <w:rFonts w:ascii="ＭＳ ゴシック" w:eastAsia="ＭＳ ゴシック" w:hAnsi="ＭＳ ゴシック" w:cs="ＭＳ ゴシック"/>
                <w:color w:val="000000"/>
                <w:kern w:val="0"/>
                <w:sz w:val="20"/>
                <w:szCs w:val="20"/>
              </w:rPr>
              <w:t xml:space="preserve">         </w:t>
            </w:r>
            <w:r w:rsidRPr="004E2A94">
              <w:rPr>
                <w:rFonts w:ascii="ＭＳ ゴシック" w:eastAsia="ＭＳ ゴシック" w:hAnsi="ＭＳ ゴシック" w:cs="ＭＳ ゴシック" w:hint="eastAsia"/>
                <w:color w:val="000000"/>
                <w:kern w:val="0"/>
                <w:sz w:val="20"/>
                <w:szCs w:val="20"/>
              </w:rPr>
              <w:t>×</w:t>
            </w:r>
            <w:r w:rsidRPr="004E2A94">
              <w:rPr>
                <w:rFonts w:ascii="ＭＳ ゴシック" w:eastAsia="ＭＳ ゴシック" w:hAnsi="ＭＳ ゴシック" w:cs="ＭＳ ゴシック"/>
                <w:color w:val="000000"/>
                <w:kern w:val="0"/>
                <w:sz w:val="20"/>
                <w:szCs w:val="20"/>
              </w:rPr>
              <w:t>100</w:t>
            </w:r>
            <w:r w:rsidRPr="004E2A94">
              <w:rPr>
                <w:rFonts w:ascii="ＭＳ ゴシック" w:eastAsia="ＭＳ ゴシック" w:hAnsi="ＭＳ ゴシック" w:cs="ＭＳ ゴシック" w:hint="eastAsia"/>
                <w:color w:val="000000"/>
                <w:kern w:val="0"/>
                <w:sz w:val="20"/>
                <w:szCs w:val="20"/>
              </w:rPr>
              <w:t xml:space="preserve">　　　　　</w:t>
            </w:r>
          </w:p>
          <w:p w:rsidR="00A309AB" w:rsidRPr="004E2A94"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u w:val="single"/>
              </w:rPr>
            </w:pPr>
            <w:r w:rsidRPr="004E2A94">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4E2A94">
              <w:rPr>
                <w:rFonts w:ascii="ＭＳ ゴシック" w:eastAsia="ＭＳ ゴシック" w:hAnsi="ＭＳ ゴシック" w:cs="ＭＳ ゴシック" w:hint="eastAsia"/>
                <w:color w:val="000000"/>
                <w:kern w:val="0"/>
                <w:sz w:val="20"/>
                <w:szCs w:val="20"/>
                <w:u w:val="single"/>
              </w:rPr>
              <w:t xml:space="preserve">　　　　　　　円</w:t>
            </w:r>
          </w:p>
          <w:p w:rsidR="002B0AA8" w:rsidRDefault="002B0AA8" w:rsidP="00DB19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p w:rsidR="00F24A46" w:rsidRPr="004E2A94" w:rsidRDefault="00F24A46" w:rsidP="00DB19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szCs w:val="20"/>
              </w:rPr>
            </w:pPr>
            <w:bookmarkStart w:id="0" w:name="_GoBack"/>
            <w:bookmarkEnd w:id="0"/>
          </w:p>
          <w:p w:rsidR="002B0AA8" w:rsidRPr="004E2A94" w:rsidRDefault="002B0AA8" w:rsidP="004E2A94">
            <w:pPr>
              <w:suppressAutoHyphens/>
              <w:kinsoku w:val="0"/>
              <w:wordWrap w:val="0"/>
              <w:overflowPunct w:val="0"/>
              <w:autoSpaceDE w:val="0"/>
              <w:autoSpaceDN w:val="0"/>
              <w:adjustRightInd w:val="0"/>
              <w:spacing w:line="240" w:lineRule="exact"/>
              <w:ind w:firstLineChars="200" w:firstLine="464"/>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Times New Roman" w:hint="eastAsia"/>
                <w:color w:val="000000"/>
                <w:spacing w:val="16"/>
                <w:kern w:val="0"/>
                <w:sz w:val="20"/>
                <w:szCs w:val="20"/>
              </w:rPr>
              <w:t>銚　　観　　第　　　　　　号</w:t>
            </w:r>
          </w:p>
          <w:p w:rsidR="002B0AA8" w:rsidRPr="004E2A94" w:rsidRDefault="002B0AA8" w:rsidP="002B0AA8">
            <w:pPr>
              <w:suppressAutoHyphens/>
              <w:kinsoku w:val="0"/>
              <w:wordWrap w:val="0"/>
              <w:overflowPunct w:val="0"/>
              <w:autoSpaceDE w:val="0"/>
              <w:autoSpaceDN w:val="0"/>
              <w:adjustRightInd w:val="0"/>
              <w:spacing w:line="240" w:lineRule="exact"/>
              <w:ind w:firstLineChars="450" w:firstLine="1044"/>
              <w:jc w:val="left"/>
              <w:textAlignment w:val="baseline"/>
              <w:rPr>
                <w:rFonts w:ascii="ＭＳ ゴシック" w:eastAsia="ＭＳ ゴシック" w:hAnsi="Times New Roman"/>
                <w:color w:val="000000"/>
                <w:spacing w:val="16"/>
                <w:kern w:val="0"/>
                <w:sz w:val="20"/>
                <w:szCs w:val="20"/>
              </w:rPr>
            </w:pPr>
          </w:p>
          <w:p w:rsidR="002B0AA8" w:rsidRPr="004E2A94" w:rsidRDefault="002B0AA8" w:rsidP="002B0AA8">
            <w:pPr>
              <w:suppressAutoHyphens/>
              <w:kinsoku w:val="0"/>
              <w:wordWrap w:val="0"/>
              <w:overflowPunct w:val="0"/>
              <w:autoSpaceDE w:val="0"/>
              <w:autoSpaceDN w:val="0"/>
              <w:adjustRightInd w:val="0"/>
              <w:spacing w:line="240" w:lineRule="exact"/>
              <w:ind w:firstLineChars="200" w:firstLine="464"/>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Times New Roman" w:hint="eastAsia"/>
                <w:color w:val="000000"/>
                <w:spacing w:val="16"/>
                <w:kern w:val="0"/>
                <w:sz w:val="20"/>
                <w:szCs w:val="20"/>
              </w:rPr>
              <w:t>令和　　年　　月　　日</w:t>
            </w:r>
          </w:p>
          <w:p w:rsidR="002B0AA8" w:rsidRPr="004E2A94" w:rsidRDefault="002B0AA8" w:rsidP="002B0AA8">
            <w:pPr>
              <w:suppressAutoHyphens/>
              <w:kinsoku w:val="0"/>
              <w:wordWrap w:val="0"/>
              <w:overflowPunct w:val="0"/>
              <w:autoSpaceDE w:val="0"/>
              <w:autoSpaceDN w:val="0"/>
              <w:adjustRightInd w:val="0"/>
              <w:spacing w:line="240" w:lineRule="exact"/>
              <w:ind w:firstLineChars="200" w:firstLine="464"/>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Times New Roman" w:hint="eastAsia"/>
                <w:color w:val="000000"/>
                <w:spacing w:val="16"/>
                <w:kern w:val="0"/>
                <w:sz w:val="20"/>
                <w:szCs w:val="20"/>
              </w:rPr>
              <w:t>申請のとおり、相違ない事を認定します。</w:t>
            </w:r>
          </w:p>
          <w:p w:rsidR="002B0AA8" w:rsidRPr="004E2A94" w:rsidRDefault="002B0AA8" w:rsidP="002B0AA8">
            <w:pPr>
              <w:suppressAutoHyphens/>
              <w:kinsoku w:val="0"/>
              <w:wordWrap w:val="0"/>
              <w:overflowPunct w:val="0"/>
              <w:autoSpaceDE w:val="0"/>
              <w:autoSpaceDN w:val="0"/>
              <w:adjustRightInd w:val="0"/>
              <w:spacing w:line="240" w:lineRule="exact"/>
              <w:ind w:firstLineChars="150" w:firstLine="318"/>
              <w:jc w:val="left"/>
              <w:textAlignment w:val="baseline"/>
              <w:rPr>
                <w:rFonts w:ascii="ＭＳ ゴシック" w:eastAsia="ＭＳ ゴシック" w:hAnsi="Times New Roman"/>
                <w:color w:val="000000"/>
                <w:spacing w:val="16"/>
                <w:kern w:val="0"/>
                <w:sz w:val="20"/>
                <w:szCs w:val="20"/>
              </w:rPr>
            </w:pPr>
            <w:r w:rsidRPr="004E2A94">
              <w:rPr>
                <w:rFonts w:ascii="ＭＳ ゴシック" w:eastAsia="ＭＳ ゴシック" w:hAnsi="Times New Roman" w:hint="eastAsia"/>
                <w:color w:val="000000"/>
                <w:spacing w:val="16"/>
                <w:kern w:val="0"/>
                <w:sz w:val="18"/>
                <w:szCs w:val="20"/>
              </w:rPr>
              <w:t>（注）本認定書の有効期間：令和　　年　　月　　日から令和　　年　　月　　日まで</w:t>
            </w:r>
          </w:p>
          <w:p w:rsidR="002B0AA8" w:rsidRPr="004E2A94" w:rsidRDefault="002B0AA8" w:rsidP="002B0AA8">
            <w:pPr>
              <w:suppressAutoHyphens/>
              <w:kinsoku w:val="0"/>
              <w:wordWrap w:val="0"/>
              <w:overflowPunct w:val="0"/>
              <w:autoSpaceDE w:val="0"/>
              <w:autoSpaceDN w:val="0"/>
              <w:adjustRightInd w:val="0"/>
              <w:spacing w:line="240" w:lineRule="exact"/>
              <w:ind w:firstLineChars="450" w:firstLine="1044"/>
              <w:jc w:val="left"/>
              <w:textAlignment w:val="baseline"/>
              <w:rPr>
                <w:rFonts w:ascii="ＭＳ ゴシック" w:eastAsia="ＭＳ ゴシック" w:hAnsi="Times New Roman"/>
                <w:color w:val="000000"/>
                <w:spacing w:val="16"/>
                <w:kern w:val="0"/>
                <w:sz w:val="20"/>
                <w:szCs w:val="20"/>
              </w:rPr>
            </w:pPr>
          </w:p>
          <w:p w:rsidR="00DB197C" w:rsidRPr="004E2A94" w:rsidRDefault="00DB197C" w:rsidP="00DB197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DB197C" w:rsidRDefault="002B0AA8" w:rsidP="004E2A94">
            <w:pPr>
              <w:suppressAutoHyphens/>
              <w:kinsoku w:val="0"/>
              <w:overflowPunct w:val="0"/>
              <w:autoSpaceDE w:val="0"/>
              <w:autoSpaceDN w:val="0"/>
              <w:adjustRightInd w:val="0"/>
              <w:spacing w:line="220" w:lineRule="exact"/>
              <w:ind w:firstLineChars="1400" w:firstLine="3248"/>
              <w:jc w:val="left"/>
              <w:textAlignment w:val="baseline"/>
              <w:rPr>
                <w:rFonts w:ascii="ＭＳ ゴシック" w:eastAsia="ＭＳ ゴシック" w:hAnsi="ＭＳ ゴシック" w:cs="ＭＳ ゴシック"/>
                <w:color w:val="000000"/>
                <w:kern w:val="0"/>
                <w:sz w:val="20"/>
                <w:szCs w:val="20"/>
                <w:u w:val="single"/>
              </w:rPr>
            </w:pPr>
            <w:r w:rsidRPr="004E2A94">
              <w:rPr>
                <w:rFonts w:ascii="ＭＳ ゴシック" w:eastAsia="ＭＳ ゴシック" w:hAnsi="Times New Roman" w:hint="eastAsia"/>
                <w:color w:val="000000"/>
                <w:spacing w:val="16"/>
                <w:kern w:val="0"/>
                <w:sz w:val="20"/>
                <w:szCs w:val="20"/>
              </w:rPr>
              <w:t>認定権者名　  銚子市長　　越　　川　　信　　一</w:t>
            </w:r>
          </w:p>
          <w:p w:rsidR="004E2A94" w:rsidRPr="004E2A94" w:rsidRDefault="004E2A94" w:rsidP="004E2A94">
            <w:pPr>
              <w:suppressAutoHyphens/>
              <w:kinsoku w:val="0"/>
              <w:overflowPunct w:val="0"/>
              <w:autoSpaceDE w:val="0"/>
              <w:autoSpaceDN w:val="0"/>
              <w:adjustRightInd w:val="0"/>
              <w:spacing w:line="220" w:lineRule="exact"/>
              <w:ind w:firstLineChars="1400" w:firstLine="2800"/>
              <w:jc w:val="left"/>
              <w:textAlignment w:val="baseline"/>
              <w:rPr>
                <w:rFonts w:ascii="ＭＳ ゴシック" w:eastAsia="ＭＳ ゴシック" w:hAnsi="ＭＳ ゴシック" w:cs="ＭＳ ゴシック"/>
                <w:color w:val="000000"/>
                <w:kern w:val="0"/>
                <w:sz w:val="20"/>
                <w:szCs w:val="20"/>
                <w:u w:val="single"/>
              </w:rPr>
            </w:pPr>
          </w:p>
        </w:tc>
      </w:tr>
    </w:tbl>
    <w:p w:rsidR="00DB197C" w:rsidRPr="0060768D" w:rsidRDefault="00DB197C" w:rsidP="00DB197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4E2A94" w:rsidRPr="0060768D" w:rsidRDefault="00DB197C" w:rsidP="004E2A94">
      <w:pPr>
        <w:pStyle w:val="af3"/>
        <w:numPr>
          <w:ilvl w:val="0"/>
          <w:numId w:val="10"/>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Times New Roman"/>
          <w:color w:val="000000"/>
          <w:spacing w:val="16"/>
          <w:kern w:val="0"/>
          <w:sz w:val="20"/>
          <w:szCs w:val="20"/>
        </w:rPr>
      </w:pPr>
      <w:r w:rsidRPr="0060768D">
        <w:rPr>
          <w:rFonts w:ascii="ＭＳ ゴシック" w:eastAsia="ＭＳ ゴシック" w:hAnsi="Times New Roman" w:hint="eastAsia"/>
          <w:color w:val="000000"/>
          <w:spacing w:val="16"/>
          <w:kern w:val="0"/>
          <w:sz w:val="20"/>
          <w:szCs w:val="20"/>
        </w:rPr>
        <w:t>本様式は、指定業種に属する事業の売上高等の減少が申請者全体の売上高等に相当程度の影</w:t>
      </w:r>
    </w:p>
    <w:p w:rsidR="00DB197C" w:rsidRPr="0060768D" w:rsidRDefault="00DB197C" w:rsidP="004E2A94">
      <w:pPr>
        <w:suppressAutoHyphens/>
        <w:kinsoku w:val="0"/>
        <w:overflowPunct w:val="0"/>
        <w:autoSpaceDE w:val="0"/>
        <w:autoSpaceDN w:val="0"/>
        <w:adjustRightInd w:val="0"/>
        <w:spacing w:line="220" w:lineRule="exact"/>
        <w:ind w:left="-139"/>
        <w:jc w:val="left"/>
        <w:textAlignment w:val="baseline"/>
        <w:rPr>
          <w:rFonts w:ascii="ＭＳ ゴシック" w:eastAsia="ＭＳ ゴシック" w:hAnsi="Times New Roman"/>
          <w:color w:val="000000"/>
          <w:spacing w:val="16"/>
          <w:kern w:val="0"/>
          <w:sz w:val="20"/>
          <w:szCs w:val="20"/>
        </w:rPr>
      </w:pPr>
      <w:r w:rsidRPr="0060768D">
        <w:rPr>
          <w:rFonts w:ascii="ＭＳ ゴシック" w:eastAsia="ＭＳ ゴシック" w:hAnsi="Times New Roman" w:hint="eastAsia"/>
          <w:color w:val="000000"/>
          <w:spacing w:val="16"/>
          <w:kern w:val="0"/>
          <w:sz w:val="20"/>
          <w:szCs w:val="20"/>
        </w:rPr>
        <w:t>響を与えていることによって、申請者全体の売上高等が認定基準を満たす場合に使用する。</w:t>
      </w:r>
    </w:p>
    <w:p w:rsidR="004E2A94" w:rsidRPr="0060768D" w:rsidRDefault="004E2A94" w:rsidP="004E2A94">
      <w:pPr>
        <w:pStyle w:val="af3"/>
        <w:suppressAutoHyphens/>
        <w:kinsoku w:val="0"/>
        <w:overflowPunct w:val="0"/>
        <w:autoSpaceDE w:val="0"/>
        <w:autoSpaceDN w:val="0"/>
        <w:adjustRightInd w:val="0"/>
        <w:spacing w:line="220" w:lineRule="exact"/>
        <w:ind w:leftChars="0" w:left="941"/>
        <w:jc w:val="left"/>
        <w:textAlignment w:val="baseline"/>
        <w:rPr>
          <w:rFonts w:ascii="ＭＳ ゴシック" w:eastAsia="ＭＳ ゴシック" w:hAnsi="Times New Roman"/>
          <w:color w:val="000000"/>
          <w:spacing w:val="16"/>
          <w:kern w:val="0"/>
          <w:sz w:val="20"/>
          <w:szCs w:val="20"/>
        </w:rPr>
      </w:pPr>
    </w:p>
    <w:p w:rsidR="004E2A94" w:rsidRPr="0060768D" w:rsidRDefault="004E2A94" w:rsidP="004E2A94">
      <w:pPr>
        <w:pStyle w:val="af3"/>
        <w:numPr>
          <w:ilvl w:val="0"/>
          <w:numId w:val="10"/>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Times New Roman"/>
          <w:color w:val="000000"/>
          <w:spacing w:val="16"/>
          <w:kern w:val="0"/>
          <w:sz w:val="20"/>
          <w:szCs w:val="20"/>
        </w:rPr>
      </w:pPr>
      <w:r w:rsidRPr="0060768D">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w:t>
      </w:r>
    </w:p>
    <w:p w:rsidR="004E2A94" w:rsidRPr="0060768D" w:rsidRDefault="004E2A94" w:rsidP="004E2A94">
      <w:pPr>
        <w:suppressAutoHyphens/>
        <w:kinsoku w:val="0"/>
        <w:overflowPunct w:val="0"/>
        <w:autoSpaceDE w:val="0"/>
        <w:autoSpaceDN w:val="0"/>
        <w:adjustRightInd w:val="0"/>
        <w:spacing w:line="220" w:lineRule="exact"/>
        <w:ind w:left="-139"/>
        <w:jc w:val="left"/>
        <w:textAlignment w:val="baseline"/>
        <w:rPr>
          <w:rFonts w:ascii="ＭＳ ゴシック" w:eastAsia="ＭＳ ゴシック" w:hAnsi="Times New Roman"/>
          <w:color w:val="000000"/>
          <w:spacing w:val="16"/>
          <w:kern w:val="0"/>
          <w:sz w:val="20"/>
          <w:szCs w:val="20"/>
        </w:rPr>
      </w:pPr>
      <w:r w:rsidRPr="0060768D">
        <w:rPr>
          <w:rFonts w:ascii="ＭＳ ゴシック" w:eastAsia="ＭＳ ゴシック" w:hAnsi="Times New Roman" w:hint="eastAsia"/>
          <w:color w:val="000000"/>
          <w:spacing w:val="16"/>
          <w:kern w:val="0"/>
          <w:sz w:val="20"/>
          <w:szCs w:val="20"/>
        </w:rPr>
        <w:t>産業分類の細分類番号と細分類業種名）を記載。当該指定業種が複数ある場合には、その中で最近１年間で最も売上高等が大きい事業が属する指定業種を左上の太枠に記載</w:t>
      </w:r>
    </w:p>
    <w:p w:rsidR="004E2A94" w:rsidRPr="0060768D" w:rsidRDefault="004E2A94" w:rsidP="004E2A94">
      <w:pPr>
        <w:suppressAutoHyphens/>
        <w:kinsoku w:val="0"/>
        <w:overflowPunct w:val="0"/>
        <w:autoSpaceDE w:val="0"/>
        <w:autoSpaceDN w:val="0"/>
        <w:adjustRightInd w:val="0"/>
        <w:spacing w:line="220" w:lineRule="exact"/>
        <w:ind w:left="-139"/>
        <w:jc w:val="left"/>
        <w:textAlignment w:val="baseline"/>
        <w:rPr>
          <w:rFonts w:ascii="ＭＳ ゴシック" w:eastAsia="ＭＳ ゴシック" w:hAnsi="Times New Roman"/>
          <w:color w:val="000000"/>
          <w:spacing w:val="16"/>
          <w:kern w:val="0"/>
          <w:sz w:val="20"/>
          <w:szCs w:val="20"/>
        </w:rPr>
      </w:pPr>
    </w:p>
    <w:p w:rsidR="00A309AB" w:rsidRPr="004E2A94" w:rsidRDefault="00A309AB" w:rsidP="004E2A94">
      <w:pPr>
        <w:suppressAutoHyphens/>
        <w:kinsoku w:val="0"/>
        <w:overflowPunct w:val="0"/>
        <w:autoSpaceDE w:val="0"/>
        <w:autoSpaceDN w:val="0"/>
        <w:adjustRightInd w:val="0"/>
        <w:spacing w:line="220" w:lineRule="exact"/>
        <w:ind w:left="-139"/>
        <w:jc w:val="left"/>
        <w:textAlignment w:val="baseline"/>
        <w:rPr>
          <w:rFonts w:ascii="ＭＳ ゴシック" w:eastAsia="ＭＳ ゴシック" w:hAnsi="Times New Roman"/>
          <w:color w:val="000000"/>
          <w:spacing w:val="16"/>
          <w:kern w:val="0"/>
          <w:szCs w:val="21"/>
        </w:rPr>
      </w:pPr>
      <w:r w:rsidRPr="004E2A94">
        <w:rPr>
          <w:rFonts w:ascii="ＭＳ ゴシック" w:eastAsia="ＭＳ ゴシック" w:hAnsi="ＭＳ ゴシック" w:cs="ＭＳ ゴシック" w:hint="eastAsia"/>
          <w:color w:val="000000"/>
          <w:kern w:val="0"/>
          <w:sz w:val="20"/>
          <w:szCs w:val="20"/>
        </w:rPr>
        <w:t>（留意事項）</w:t>
      </w:r>
    </w:p>
    <w:p w:rsidR="00A309AB" w:rsidRPr="004E2A94" w:rsidRDefault="004E2A94" w:rsidP="004E2A94">
      <w:pPr>
        <w:suppressAutoHyphens/>
        <w:spacing w:line="220" w:lineRule="exact"/>
        <w:jc w:val="left"/>
        <w:textAlignment w:val="baseline"/>
        <w:rPr>
          <w:rFonts w:ascii="ＭＳ ゴシック" w:eastAsia="ＭＳ ゴシック" w:hAnsi="Times New Roman"/>
          <w:color w:val="000000"/>
          <w:spacing w:val="16"/>
          <w:kern w:val="0"/>
          <w:sz w:val="20"/>
          <w:szCs w:val="20"/>
        </w:rPr>
      </w:pP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460"/>
          </mc:Choice>
          <mc:Fallback>
            <w:t>①</w:t>
          </mc:Fallback>
        </mc:AlternateContent>
      </w:r>
      <w:r w:rsidR="00A309AB" w:rsidRPr="004E2A94">
        <w:rPr>
          <w:rFonts w:ascii="ＭＳ ゴシック" w:eastAsia="ＭＳ ゴシック" w:hAnsi="ＭＳ ゴシック" w:cs="ＭＳ ゴシック" w:hint="eastAsia"/>
          <w:color w:val="000000"/>
          <w:kern w:val="0"/>
          <w:sz w:val="20"/>
          <w:szCs w:val="20"/>
        </w:rPr>
        <w:t>本</w:t>
      </w:r>
      <w:r>
        <w:rPr>
          <w:rFonts w:ascii="ＭＳ ゴシック" w:eastAsia="ＭＳ ゴシック" w:hAnsi="ＭＳ ゴシック" w:cs="ＭＳ ゴシック" w:hint="eastAsia"/>
          <w:color w:val="000000"/>
          <w:kern w:val="0"/>
          <w:sz w:val="20"/>
          <w:szCs w:val="20"/>
        </w:rPr>
        <w:t>認定とは</w:t>
      </w:r>
      <w:r w:rsidR="00A309AB" w:rsidRPr="004E2A94">
        <w:rPr>
          <w:rFonts w:ascii="ＭＳ ゴシック" w:eastAsia="ＭＳ ゴシック" w:hAnsi="ＭＳ ゴシック" w:cs="ＭＳ ゴシック" w:hint="eastAsia"/>
          <w:color w:val="000000"/>
          <w:kern w:val="0"/>
          <w:sz w:val="20"/>
          <w:szCs w:val="20"/>
        </w:rPr>
        <w:t>別に、金融機関及び信用保証協会による金融上の審査があります。</w:t>
      </w:r>
    </w:p>
    <w:p w:rsidR="004E2A94" w:rsidRDefault="004E2A94" w:rsidP="004E2A94">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②</w:t>
      </w:r>
      <w:r w:rsidR="00A309AB" w:rsidRPr="004E2A94">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w:t>
      </w:r>
    </w:p>
    <w:p w:rsidR="00D71D15" w:rsidRPr="004E2A94" w:rsidRDefault="00A309AB" w:rsidP="004E2A94">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0"/>
        </w:rPr>
      </w:pPr>
      <w:r w:rsidRPr="004E2A94">
        <w:rPr>
          <w:rFonts w:ascii="ＭＳ ゴシック" w:eastAsia="ＭＳ ゴシック" w:hAnsi="ＭＳ ゴシック" w:cs="ＭＳ ゴシック" w:hint="eastAsia"/>
          <w:color w:val="000000"/>
          <w:kern w:val="0"/>
          <w:sz w:val="20"/>
          <w:szCs w:val="20"/>
        </w:rPr>
        <w:t>関連保証の申込みを行うことが必要です。</w:t>
      </w:r>
    </w:p>
    <w:p w:rsidR="006920E0" w:rsidRPr="002B0AA8" w:rsidRDefault="00E65973" w:rsidP="00CA7489">
      <w:pPr>
        <w:suppressAutoHyphens/>
        <w:spacing w:line="220" w:lineRule="exact"/>
        <w:ind w:left="492" w:hanging="492"/>
        <w:jc w:val="left"/>
        <w:textAlignment w:val="baseline"/>
        <w:rPr>
          <w:rFonts w:ascii="ＭＳ ゴシック" w:eastAsia="ＭＳ ゴシック" w:hAnsi="Times New Roman"/>
          <w:color w:val="000000"/>
          <w:spacing w:val="16"/>
          <w:kern w:val="0"/>
          <w:sz w:val="20"/>
          <w:szCs w:val="20"/>
        </w:rPr>
      </w:pPr>
      <w:r w:rsidRPr="002B0AA8">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63360" behindDoc="0" locked="0" layoutInCell="1" allowOverlap="1" wp14:anchorId="5A5C7EF4" wp14:editId="297F45E9">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7C25"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Default="006920E0" w:rsidP="00FB4207">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D218B2" w:rsidRDefault="00D218B2" w:rsidP="00CA7489">
      <w:pPr>
        <w:suppressAutoHyphens/>
        <w:kinsoku w:val="0"/>
        <w:wordWrap w:val="0"/>
        <w:overflowPunct w:val="0"/>
        <w:autoSpaceDE w:val="0"/>
        <w:autoSpaceDN w:val="0"/>
        <w:adjustRightInd w:val="0"/>
        <w:spacing w:line="320" w:lineRule="exact"/>
        <w:ind w:leftChars="-66" w:left="714" w:right="1260" w:hangingChars="406" w:hanging="853"/>
        <w:jc w:val="right"/>
        <w:textAlignment w:val="baseline"/>
        <w:rPr>
          <w:rFonts w:ascii="ＭＳ ゴシック" w:eastAsia="ＭＳ ゴシック" w:hAnsi="ＭＳ ゴシック" w:cs="ＭＳ ゴシック"/>
          <w:color w:val="000000"/>
          <w:kern w:val="0"/>
          <w:szCs w:val="21"/>
        </w:rPr>
        <w:sectPr w:rsidR="00D218B2" w:rsidSect="002B0AA8">
          <w:pgSz w:w="11906" w:h="16838"/>
          <w:pgMar w:top="720" w:right="720" w:bottom="720" w:left="720" w:header="851" w:footer="736" w:gutter="0"/>
          <w:cols w:space="425"/>
          <w:docGrid w:linePitch="360"/>
        </w:sectPr>
      </w:pPr>
    </w:p>
    <w:p w:rsidR="00FB4207" w:rsidRDefault="00FB4207" w:rsidP="00CA7489">
      <w:pPr>
        <w:suppressAutoHyphens/>
        <w:wordWrap w:val="0"/>
        <w:spacing w:line="240" w:lineRule="exact"/>
        <w:jc w:val="left"/>
        <w:textAlignment w:val="baseline"/>
      </w:pPr>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4A" w:rsidRDefault="0030164A" w:rsidP="001D602D">
      <w:r>
        <w:separator/>
      </w:r>
    </w:p>
  </w:endnote>
  <w:endnote w:type="continuationSeparator" w:id="0">
    <w:p w:rsidR="0030164A" w:rsidRDefault="0030164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4A" w:rsidRDefault="0030164A" w:rsidP="001D602D">
      <w:r>
        <w:separator/>
      </w:r>
    </w:p>
  </w:footnote>
  <w:footnote w:type="continuationSeparator" w:id="0">
    <w:p w:rsidR="0030164A" w:rsidRDefault="0030164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A2F071D"/>
    <w:multiLevelType w:val="hybridMultilevel"/>
    <w:tmpl w:val="A89ABD28"/>
    <w:lvl w:ilvl="0" w:tplc="D99CD2D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E5C1290"/>
    <w:multiLevelType w:val="hybridMultilevel"/>
    <w:tmpl w:val="62EEC792"/>
    <w:lvl w:ilvl="0" w:tplc="C742AE22">
      <w:start w:val="1"/>
      <w:numFmt w:val="decimalFullWidth"/>
      <w:lvlText w:val="（注%1）"/>
      <w:lvlJc w:val="left"/>
      <w:pPr>
        <w:ind w:left="941" w:hanging="1080"/>
      </w:pPr>
      <w:rPr>
        <w:rFonts w:hint="default"/>
        <w:sz w:val="20"/>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7"/>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141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372E"/>
    <w:rsid w:val="00206A47"/>
    <w:rsid w:val="00214080"/>
    <w:rsid w:val="0022395E"/>
    <w:rsid w:val="00236BED"/>
    <w:rsid w:val="002409E6"/>
    <w:rsid w:val="0024791F"/>
    <w:rsid w:val="00287A4E"/>
    <w:rsid w:val="002A29FE"/>
    <w:rsid w:val="002B0AA8"/>
    <w:rsid w:val="002B0B32"/>
    <w:rsid w:val="002B5C8F"/>
    <w:rsid w:val="002C1D79"/>
    <w:rsid w:val="002D3723"/>
    <w:rsid w:val="002E519E"/>
    <w:rsid w:val="002F3E18"/>
    <w:rsid w:val="002F4F60"/>
    <w:rsid w:val="00300535"/>
    <w:rsid w:val="0030164A"/>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A94"/>
    <w:rsid w:val="004E2DC9"/>
    <w:rsid w:val="004F6B3A"/>
    <w:rsid w:val="00543817"/>
    <w:rsid w:val="0055281C"/>
    <w:rsid w:val="00566A5A"/>
    <w:rsid w:val="00577403"/>
    <w:rsid w:val="005972DB"/>
    <w:rsid w:val="005A3FBC"/>
    <w:rsid w:val="006011ED"/>
    <w:rsid w:val="0060768D"/>
    <w:rsid w:val="00615CEA"/>
    <w:rsid w:val="00622D4D"/>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11ED"/>
    <w:rsid w:val="00A34611"/>
    <w:rsid w:val="00A445CB"/>
    <w:rsid w:val="00A470C4"/>
    <w:rsid w:val="00A57418"/>
    <w:rsid w:val="00A607F4"/>
    <w:rsid w:val="00A830D4"/>
    <w:rsid w:val="00A84F0E"/>
    <w:rsid w:val="00AE2F39"/>
    <w:rsid w:val="00AE4572"/>
    <w:rsid w:val="00AE4E53"/>
    <w:rsid w:val="00AF2BF0"/>
    <w:rsid w:val="00B07FA6"/>
    <w:rsid w:val="00B5127A"/>
    <w:rsid w:val="00B649D8"/>
    <w:rsid w:val="00B66AFB"/>
    <w:rsid w:val="00B67566"/>
    <w:rsid w:val="00B8191C"/>
    <w:rsid w:val="00BB1F09"/>
    <w:rsid w:val="00BE5556"/>
    <w:rsid w:val="00BF3A4B"/>
    <w:rsid w:val="00C018DD"/>
    <w:rsid w:val="00C118A8"/>
    <w:rsid w:val="00C26E97"/>
    <w:rsid w:val="00C35FF6"/>
    <w:rsid w:val="00C440AD"/>
    <w:rsid w:val="00C459FB"/>
    <w:rsid w:val="00C52216"/>
    <w:rsid w:val="00C615C0"/>
    <w:rsid w:val="00C67832"/>
    <w:rsid w:val="00C90292"/>
    <w:rsid w:val="00CA7489"/>
    <w:rsid w:val="00CB2291"/>
    <w:rsid w:val="00CE70C5"/>
    <w:rsid w:val="00CF66F6"/>
    <w:rsid w:val="00D01498"/>
    <w:rsid w:val="00D03DEA"/>
    <w:rsid w:val="00D11792"/>
    <w:rsid w:val="00D151A4"/>
    <w:rsid w:val="00D164FF"/>
    <w:rsid w:val="00D176C0"/>
    <w:rsid w:val="00D214D7"/>
    <w:rsid w:val="00D218B2"/>
    <w:rsid w:val="00D23F7E"/>
    <w:rsid w:val="00D31E5D"/>
    <w:rsid w:val="00D3797F"/>
    <w:rsid w:val="00D46B88"/>
    <w:rsid w:val="00D53FF3"/>
    <w:rsid w:val="00D5502A"/>
    <w:rsid w:val="00D71103"/>
    <w:rsid w:val="00D71D15"/>
    <w:rsid w:val="00D81CB8"/>
    <w:rsid w:val="00D840FB"/>
    <w:rsid w:val="00D861E3"/>
    <w:rsid w:val="00D87AD8"/>
    <w:rsid w:val="00D92EBC"/>
    <w:rsid w:val="00D96B4C"/>
    <w:rsid w:val="00DB197C"/>
    <w:rsid w:val="00DD7720"/>
    <w:rsid w:val="00DE5FF6"/>
    <w:rsid w:val="00E04ED9"/>
    <w:rsid w:val="00E40FF3"/>
    <w:rsid w:val="00E62F61"/>
    <w:rsid w:val="00E6527C"/>
    <w:rsid w:val="00E65973"/>
    <w:rsid w:val="00E81723"/>
    <w:rsid w:val="00E9118A"/>
    <w:rsid w:val="00EA587B"/>
    <w:rsid w:val="00EC514E"/>
    <w:rsid w:val="00ED24EA"/>
    <w:rsid w:val="00ED5193"/>
    <w:rsid w:val="00ED53D5"/>
    <w:rsid w:val="00EE40DA"/>
    <w:rsid w:val="00EF1F6C"/>
    <w:rsid w:val="00EF7F25"/>
    <w:rsid w:val="00F24A46"/>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8FB16B8"/>
  <w15:docId w15:val="{A5230B8A-6F65-4AAB-8918-D11CAFC9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1F2B-DF50-4A61-AA14-5A74E888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255</Words>
  <Characters>1457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