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86" w:rsidRPr="005B02EA" w:rsidRDefault="005F2959" w:rsidP="00C4664B">
      <w:pPr>
        <w:jc w:val="center"/>
        <w:rPr>
          <w:sz w:val="24"/>
        </w:rPr>
      </w:pPr>
      <w:r>
        <w:rPr>
          <w:rFonts w:hint="eastAsia"/>
          <w:sz w:val="24"/>
        </w:rPr>
        <w:t>居宅介護支援事業所　会議開催記録</w:t>
      </w:r>
    </w:p>
    <w:p w:rsidR="00C4664B" w:rsidRDefault="00C4664B" w:rsidP="00C4664B">
      <w:pPr>
        <w:wordWrap w:val="0"/>
        <w:jc w:val="right"/>
        <w:rPr>
          <w:u w:val="single"/>
        </w:rPr>
      </w:pPr>
      <w:r w:rsidRPr="00C4664B">
        <w:rPr>
          <w:rFonts w:hint="eastAsia"/>
          <w:u w:val="single"/>
        </w:rPr>
        <w:t>事業所名</w:t>
      </w:r>
      <w:r>
        <w:rPr>
          <w:rFonts w:hint="eastAsia"/>
          <w:u w:val="single"/>
        </w:rPr>
        <w:t xml:space="preserve">　　　　　　　　　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555"/>
        <w:gridCol w:w="3259"/>
        <w:gridCol w:w="1418"/>
        <w:gridCol w:w="3686"/>
      </w:tblGrid>
      <w:tr w:rsidR="00C4664B" w:rsidTr="005B02EA">
        <w:tc>
          <w:tcPr>
            <w:tcW w:w="1555" w:type="dxa"/>
            <w:vAlign w:val="center"/>
          </w:tcPr>
          <w:p w:rsidR="00C4664B" w:rsidRPr="007650D1" w:rsidRDefault="005B02EA" w:rsidP="00C4664B">
            <w:pPr>
              <w:jc w:val="center"/>
              <w:rPr>
                <w:sz w:val="18"/>
              </w:rPr>
            </w:pPr>
            <w:r w:rsidRPr="007650D1">
              <w:rPr>
                <w:rFonts w:hint="eastAsia"/>
                <w:sz w:val="18"/>
              </w:rPr>
              <w:t>実</w:t>
            </w:r>
            <w:r w:rsidR="00C4664B" w:rsidRPr="007650D1">
              <w:rPr>
                <w:rFonts w:hint="eastAsia"/>
                <w:sz w:val="18"/>
              </w:rPr>
              <w:t>施日時</w:t>
            </w:r>
          </w:p>
        </w:tc>
        <w:tc>
          <w:tcPr>
            <w:tcW w:w="8363" w:type="dxa"/>
            <w:gridSpan w:val="3"/>
            <w:vAlign w:val="center"/>
          </w:tcPr>
          <w:p w:rsidR="00C4664B" w:rsidRPr="007650D1" w:rsidRDefault="00C4664B" w:rsidP="00C4664B">
            <w:pPr>
              <w:rPr>
                <w:sz w:val="18"/>
              </w:rPr>
            </w:pPr>
          </w:p>
        </w:tc>
      </w:tr>
      <w:tr w:rsidR="00C4664B" w:rsidTr="005B02EA">
        <w:tc>
          <w:tcPr>
            <w:tcW w:w="1555" w:type="dxa"/>
            <w:vAlign w:val="center"/>
          </w:tcPr>
          <w:p w:rsidR="00C4664B" w:rsidRPr="007650D1" w:rsidRDefault="00C4664B" w:rsidP="00C4664B">
            <w:pPr>
              <w:jc w:val="center"/>
              <w:rPr>
                <w:sz w:val="18"/>
              </w:rPr>
            </w:pPr>
            <w:r w:rsidRPr="007650D1">
              <w:rPr>
                <w:rFonts w:hint="eastAsia"/>
                <w:sz w:val="18"/>
              </w:rPr>
              <w:t>司会者</w:t>
            </w:r>
          </w:p>
        </w:tc>
        <w:tc>
          <w:tcPr>
            <w:tcW w:w="3259" w:type="dxa"/>
            <w:vAlign w:val="center"/>
          </w:tcPr>
          <w:p w:rsidR="00C4664B" w:rsidRPr="007650D1" w:rsidRDefault="00C4664B" w:rsidP="00C4664B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C4664B" w:rsidRPr="007650D1" w:rsidRDefault="00C4664B" w:rsidP="00A42932">
            <w:pPr>
              <w:jc w:val="center"/>
              <w:rPr>
                <w:sz w:val="18"/>
              </w:rPr>
            </w:pPr>
            <w:r w:rsidRPr="007650D1">
              <w:rPr>
                <w:rFonts w:hint="eastAsia"/>
                <w:sz w:val="18"/>
              </w:rPr>
              <w:t>記録者</w:t>
            </w:r>
          </w:p>
        </w:tc>
        <w:tc>
          <w:tcPr>
            <w:tcW w:w="3686" w:type="dxa"/>
            <w:vAlign w:val="center"/>
          </w:tcPr>
          <w:p w:rsidR="00C4664B" w:rsidRPr="007650D1" w:rsidRDefault="00C4664B" w:rsidP="00C4664B">
            <w:pPr>
              <w:rPr>
                <w:sz w:val="18"/>
              </w:rPr>
            </w:pPr>
          </w:p>
        </w:tc>
      </w:tr>
      <w:tr w:rsidR="00C4664B" w:rsidTr="005B02EA">
        <w:tc>
          <w:tcPr>
            <w:tcW w:w="1555" w:type="dxa"/>
            <w:vAlign w:val="center"/>
          </w:tcPr>
          <w:p w:rsidR="00C4664B" w:rsidRPr="007650D1" w:rsidRDefault="00C4664B" w:rsidP="00C4664B">
            <w:pPr>
              <w:jc w:val="center"/>
              <w:rPr>
                <w:sz w:val="18"/>
              </w:rPr>
            </w:pPr>
            <w:r w:rsidRPr="007650D1">
              <w:rPr>
                <w:rFonts w:hint="eastAsia"/>
                <w:sz w:val="18"/>
              </w:rPr>
              <w:t>参加者</w:t>
            </w:r>
          </w:p>
        </w:tc>
        <w:tc>
          <w:tcPr>
            <w:tcW w:w="8363" w:type="dxa"/>
            <w:gridSpan w:val="3"/>
            <w:vAlign w:val="center"/>
          </w:tcPr>
          <w:p w:rsidR="00C4664B" w:rsidRPr="007650D1" w:rsidRDefault="00C4664B" w:rsidP="00C4664B">
            <w:pPr>
              <w:rPr>
                <w:sz w:val="18"/>
              </w:rPr>
            </w:pPr>
          </w:p>
        </w:tc>
      </w:tr>
      <w:tr w:rsidR="00C4664B" w:rsidTr="007650D1">
        <w:trPr>
          <w:trHeight w:val="150"/>
        </w:trPr>
        <w:tc>
          <w:tcPr>
            <w:tcW w:w="1555" w:type="dxa"/>
            <w:vAlign w:val="center"/>
          </w:tcPr>
          <w:p w:rsidR="00C4664B" w:rsidRPr="007650D1" w:rsidRDefault="00C4664B" w:rsidP="00C4664B">
            <w:pPr>
              <w:jc w:val="center"/>
              <w:rPr>
                <w:sz w:val="18"/>
              </w:rPr>
            </w:pPr>
            <w:r w:rsidRPr="007650D1">
              <w:rPr>
                <w:rFonts w:hint="eastAsia"/>
                <w:sz w:val="18"/>
              </w:rPr>
              <w:t>欠席者</w:t>
            </w:r>
          </w:p>
        </w:tc>
        <w:tc>
          <w:tcPr>
            <w:tcW w:w="8363" w:type="dxa"/>
            <w:gridSpan w:val="3"/>
            <w:vAlign w:val="center"/>
          </w:tcPr>
          <w:p w:rsidR="00C4664B" w:rsidRPr="007650D1" w:rsidRDefault="00C4664B" w:rsidP="00C4664B">
            <w:pPr>
              <w:rPr>
                <w:sz w:val="18"/>
              </w:rPr>
            </w:pPr>
          </w:p>
        </w:tc>
      </w:tr>
      <w:tr w:rsidR="00ED220D" w:rsidTr="005B02EA">
        <w:tc>
          <w:tcPr>
            <w:tcW w:w="1555" w:type="dxa"/>
            <w:vMerge w:val="restart"/>
            <w:vAlign w:val="center"/>
          </w:tcPr>
          <w:p w:rsidR="00ED220D" w:rsidRPr="007650D1" w:rsidRDefault="00ED220D" w:rsidP="00C4664B">
            <w:pPr>
              <w:jc w:val="center"/>
              <w:rPr>
                <w:sz w:val="18"/>
              </w:rPr>
            </w:pPr>
            <w:r w:rsidRPr="007650D1">
              <w:rPr>
                <w:rFonts w:hint="eastAsia"/>
                <w:sz w:val="18"/>
              </w:rPr>
              <w:t>項目</w:t>
            </w:r>
          </w:p>
        </w:tc>
        <w:tc>
          <w:tcPr>
            <w:tcW w:w="8363" w:type="dxa"/>
            <w:gridSpan w:val="3"/>
            <w:vAlign w:val="center"/>
          </w:tcPr>
          <w:p w:rsidR="00ED220D" w:rsidRPr="007650D1" w:rsidRDefault="00ED220D" w:rsidP="00C4664B">
            <w:pPr>
              <w:rPr>
                <w:sz w:val="18"/>
              </w:rPr>
            </w:pPr>
            <w:r w:rsidRPr="007650D1">
              <w:rPr>
                <w:rFonts w:hint="eastAsia"/>
                <w:sz w:val="18"/>
              </w:rPr>
              <w:t>１　現に抱える処遇困難ケースについて具体的な処遇方針</w:t>
            </w:r>
          </w:p>
        </w:tc>
      </w:tr>
      <w:tr w:rsidR="00ED220D" w:rsidTr="005B02EA">
        <w:tc>
          <w:tcPr>
            <w:tcW w:w="1555" w:type="dxa"/>
            <w:vMerge/>
            <w:vAlign w:val="center"/>
          </w:tcPr>
          <w:p w:rsidR="00ED220D" w:rsidRPr="007650D1" w:rsidRDefault="00ED220D" w:rsidP="00C4664B">
            <w:pPr>
              <w:rPr>
                <w:sz w:val="18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ED220D" w:rsidRPr="007650D1" w:rsidRDefault="00ED220D" w:rsidP="00C4664B">
            <w:pPr>
              <w:rPr>
                <w:sz w:val="18"/>
              </w:rPr>
            </w:pPr>
            <w:r w:rsidRPr="007650D1">
              <w:rPr>
                <w:rFonts w:hint="eastAsia"/>
                <w:sz w:val="18"/>
              </w:rPr>
              <w:t>２　過去に取り扱ったケースについての問題点及びその改善方策</w:t>
            </w:r>
          </w:p>
        </w:tc>
      </w:tr>
      <w:tr w:rsidR="00ED220D" w:rsidTr="005B02EA">
        <w:tc>
          <w:tcPr>
            <w:tcW w:w="1555" w:type="dxa"/>
            <w:vMerge/>
            <w:vAlign w:val="center"/>
          </w:tcPr>
          <w:p w:rsidR="00ED220D" w:rsidRPr="007650D1" w:rsidRDefault="00ED220D" w:rsidP="00C4664B">
            <w:pPr>
              <w:rPr>
                <w:sz w:val="18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ED220D" w:rsidRPr="007650D1" w:rsidRDefault="00ED220D" w:rsidP="00C4664B">
            <w:pPr>
              <w:rPr>
                <w:sz w:val="18"/>
              </w:rPr>
            </w:pPr>
            <w:r w:rsidRPr="007650D1">
              <w:rPr>
                <w:rFonts w:hint="eastAsia"/>
                <w:sz w:val="18"/>
              </w:rPr>
              <w:t>３　地域における事業者や活用できる社会資源の状況</w:t>
            </w:r>
          </w:p>
        </w:tc>
      </w:tr>
      <w:tr w:rsidR="00ED220D" w:rsidTr="005B02EA">
        <w:tc>
          <w:tcPr>
            <w:tcW w:w="1555" w:type="dxa"/>
            <w:vMerge/>
            <w:vAlign w:val="center"/>
          </w:tcPr>
          <w:p w:rsidR="00ED220D" w:rsidRPr="007650D1" w:rsidRDefault="00ED220D" w:rsidP="00C4664B">
            <w:pPr>
              <w:rPr>
                <w:sz w:val="18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ED220D" w:rsidRPr="007650D1" w:rsidRDefault="00ED220D" w:rsidP="00C4664B">
            <w:pPr>
              <w:rPr>
                <w:sz w:val="18"/>
              </w:rPr>
            </w:pPr>
            <w:r w:rsidRPr="007650D1">
              <w:rPr>
                <w:rFonts w:hint="eastAsia"/>
                <w:sz w:val="18"/>
              </w:rPr>
              <w:t>４　保健</w:t>
            </w:r>
            <w:bookmarkStart w:id="0" w:name="_GoBack"/>
            <w:bookmarkEnd w:id="0"/>
            <w:r w:rsidRPr="007650D1">
              <w:rPr>
                <w:rFonts w:hint="eastAsia"/>
                <w:sz w:val="18"/>
              </w:rPr>
              <w:t>医療及び福祉に関する制度</w:t>
            </w:r>
          </w:p>
        </w:tc>
      </w:tr>
      <w:tr w:rsidR="00ED220D" w:rsidTr="005B02EA">
        <w:tc>
          <w:tcPr>
            <w:tcW w:w="1555" w:type="dxa"/>
            <w:vMerge/>
            <w:vAlign w:val="center"/>
          </w:tcPr>
          <w:p w:rsidR="00ED220D" w:rsidRPr="007650D1" w:rsidRDefault="00ED220D" w:rsidP="00C4664B">
            <w:pPr>
              <w:rPr>
                <w:sz w:val="18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ED220D" w:rsidRPr="007650D1" w:rsidRDefault="00ED220D" w:rsidP="00C4664B">
            <w:pPr>
              <w:rPr>
                <w:sz w:val="18"/>
              </w:rPr>
            </w:pPr>
            <w:r w:rsidRPr="007650D1">
              <w:rPr>
                <w:rFonts w:hint="eastAsia"/>
                <w:sz w:val="18"/>
              </w:rPr>
              <w:t>５　ケアマネジメントに関する技術</w:t>
            </w:r>
          </w:p>
        </w:tc>
      </w:tr>
      <w:tr w:rsidR="00ED220D" w:rsidTr="005B02EA">
        <w:tc>
          <w:tcPr>
            <w:tcW w:w="1555" w:type="dxa"/>
            <w:vMerge/>
            <w:vAlign w:val="center"/>
          </w:tcPr>
          <w:p w:rsidR="00ED220D" w:rsidRPr="007650D1" w:rsidRDefault="00ED220D" w:rsidP="00C4664B">
            <w:pPr>
              <w:rPr>
                <w:sz w:val="18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ED220D" w:rsidRPr="007650D1" w:rsidRDefault="00ED220D" w:rsidP="00C4664B">
            <w:pPr>
              <w:rPr>
                <w:sz w:val="18"/>
              </w:rPr>
            </w:pPr>
            <w:r w:rsidRPr="007650D1">
              <w:rPr>
                <w:rFonts w:hint="eastAsia"/>
                <w:sz w:val="18"/>
              </w:rPr>
              <w:t>６　利用者からの苦情があった場合にはその内容及び改善方針</w:t>
            </w:r>
          </w:p>
        </w:tc>
      </w:tr>
      <w:tr w:rsidR="00ED220D" w:rsidTr="005B02EA">
        <w:tc>
          <w:tcPr>
            <w:tcW w:w="1555" w:type="dxa"/>
            <w:vMerge/>
            <w:vAlign w:val="center"/>
          </w:tcPr>
          <w:p w:rsidR="00ED220D" w:rsidRPr="007650D1" w:rsidRDefault="00ED220D" w:rsidP="00C4664B">
            <w:pPr>
              <w:rPr>
                <w:sz w:val="18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ED220D" w:rsidRPr="007650D1" w:rsidRDefault="00ED220D" w:rsidP="00C4664B">
            <w:pPr>
              <w:rPr>
                <w:sz w:val="18"/>
              </w:rPr>
            </w:pPr>
            <w:r w:rsidRPr="007650D1">
              <w:rPr>
                <w:rFonts w:hint="eastAsia"/>
                <w:sz w:val="18"/>
              </w:rPr>
              <w:t>７　その他必要な事項</w:t>
            </w:r>
          </w:p>
        </w:tc>
      </w:tr>
    </w:tbl>
    <w:p w:rsidR="00C4664B" w:rsidRDefault="00C4664B" w:rsidP="00C4664B">
      <w:pPr>
        <w:ind w:right="840"/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704"/>
        <w:gridCol w:w="2693"/>
        <w:gridCol w:w="993"/>
        <w:gridCol w:w="3543"/>
        <w:gridCol w:w="1985"/>
      </w:tblGrid>
      <w:tr w:rsidR="00C4664B" w:rsidTr="005B02EA">
        <w:tc>
          <w:tcPr>
            <w:tcW w:w="704" w:type="dxa"/>
          </w:tcPr>
          <w:p w:rsidR="00C4664B" w:rsidRPr="007650D1" w:rsidRDefault="00C4664B" w:rsidP="00C4664B">
            <w:pPr>
              <w:jc w:val="center"/>
              <w:rPr>
                <w:sz w:val="18"/>
              </w:rPr>
            </w:pPr>
            <w:r w:rsidRPr="007650D1">
              <w:rPr>
                <w:rFonts w:hint="eastAsia"/>
                <w:sz w:val="18"/>
              </w:rPr>
              <w:t>項目</w:t>
            </w:r>
          </w:p>
        </w:tc>
        <w:tc>
          <w:tcPr>
            <w:tcW w:w="2693" w:type="dxa"/>
          </w:tcPr>
          <w:p w:rsidR="00C4664B" w:rsidRPr="007650D1" w:rsidRDefault="00C4664B" w:rsidP="00C4664B">
            <w:pPr>
              <w:jc w:val="center"/>
              <w:rPr>
                <w:sz w:val="18"/>
              </w:rPr>
            </w:pPr>
            <w:r w:rsidRPr="007650D1">
              <w:rPr>
                <w:rFonts w:hint="eastAsia"/>
                <w:sz w:val="18"/>
              </w:rPr>
              <w:t>検討したい項目内容</w:t>
            </w:r>
          </w:p>
        </w:tc>
        <w:tc>
          <w:tcPr>
            <w:tcW w:w="993" w:type="dxa"/>
          </w:tcPr>
          <w:p w:rsidR="00C4664B" w:rsidRPr="007650D1" w:rsidRDefault="00C4664B" w:rsidP="00C4664B">
            <w:pPr>
              <w:jc w:val="center"/>
              <w:rPr>
                <w:sz w:val="18"/>
              </w:rPr>
            </w:pPr>
            <w:r w:rsidRPr="007650D1">
              <w:rPr>
                <w:rFonts w:hint="eastAsia"/>
                <w:sz w:val="18"/>
              </w:rPr>
              <w:t>担当者</w:t>
            </w:r>
          </w:p>
        </w:tc>
        <w:tc>
          <w:tcPr>
            <w:tcW w:w="3543" w:type="dxa"/>
          </w:tcPr>
          <w:p w:rsidR="00C4664B" w:rsidRPr="007650D1" w:rsidRDefault="00C4664B" w:rsidP="00C4664B">
            <w:pPr>
              <w:jc w:val="center"/>
              <w:rPr>
                <w:sz w:val="18"/>
              </w:rPr>
            </w:pPr>
            <w:r w:rsidRPr="007650D1">
              <w:rPr>
                <w:rFonts w:hint="eastAsia"/>
                <w:sz w:val="18"/>
              </w:rPr>
              <w:t>検討した内容</w:t>
            </w:r>
          </w:p>
        </w:tc>
        <w:tc>
          <w:tcPr>
            <w:tcW w:w="1985" w:type="dxa"/>
          </w:tcPr>
          <w:p w:rsidR="00C4664B" w:rsidRPr="007650D1" w:rsidRDefault="00C4664B" w:rsidP="00C4664B">
            <w:pPr>
              <w:jc w:val="center"/>
              <w:rPr>
                <w:sz w:val="18"/>
              </w:rPr>
            </w:pPr>
            <w:r w:rsidRPr="007650D1">
              <w:rPr>
                <w:rFonts w:hint="eastAsia"/>
                <w:sz w:val="18"/>
              </w:rPr>
              <w:t>結論とポイント</w:t>
            </w:r>
          </w:p>
        </w:tc>
      </w:tr>
      <w:tr w:rsidR="00C4664B" w:rsidTr="005B02EA">
        <w:trPr>
          <w:trHeight w:val="3983"/>
        </w:trPr>
        <w:tc>
          <w:tcPr>
            <w:tcW w:w="704" w:type="dxa"/>
          </w:tcPr>
          <w:p w:rsidR="00C4664B" w:rsidRPr="007650D1" w:rsidRDefault="00C4664B" w:rsidP="00C4664B">
            <w:pPr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2693" w:type="dxa"/>
          </w:tcPr>
          <w:p w:rsidR="00C4664B" w:rsidRPr="007650D1" w:rsidRDefault="00C4664B" w:rsidP="00C4664B">
            <w:pPr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993" w:type="dxa"/>
          </w:tcPr>
          <w:p w:rsidR="00C4664B" w:rsidRPr="007650D1" w:rsidRDefault="00C4664B" w:rsidP="00C4664B">
            <w:pPr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3543" w:type="dxa"/>
          </w:tcPr>
          <w:p w:rsidR="00C4664B" w:rsidRPr="007650D1" w:rsidRDefault="00C4664B" w:rsidP="00C4664B">
            <w:pPr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1985" w:type="dxa"/>
          </w:tcPr>
          <w:p w:rsidR="00C4664B" w:rsidRPr="007650D1" w:rsidRDefault="00C4664B" w:rsidP="00C4664B">
            <w:pPr>
              <w:rPr>
                <w:rFonts w:ascii="ＭＳ Ｐ明朝" w:eastAsia="ＭＳ Ｐ明朝" w:hAnsi="ＭＳ Ｐ明朝"/>
                <w:sz w:val="14"/>
              </w:rPr>
            </w:pPr>
          </w:p>
        </w:tc>
      </w:tr>
      <w:tr w:rsidR="00C4664B" w:rsidTr="005B02EA">
        <w:trPr>
          <w:trHeight w:val="3983"/>
        </w:trPr>
        <w:tc>
          <w:tcPr>
            <w:tcW w:w="704" w:type="dxa"/>
          </w:tcPr>
          <w:p w:rsidR="00C4664B" w:rsidRPr="007650D1" w:rsidRDefault="00C4664B" w:rsidP="00C4664B">
            <w:pPr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2693" w:type="dxa"/>
          </w:tcPr>
          <w:p w:rsidR="00C4664B" w:rsidRPr="007650D1" w:rsidRDefault="00C4664B" w:rsidP="00C4664B">
            <w:pPr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993" w:type="dxa"/>
          </w:tcPr>
          <w:p w:rsidR="00C4664B" w:rsidRPr="007650D1" w:rsidRDefault="00C4664B" w:rsidP="00C4664B">
            <w:pPr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3543" w:type="dxa"/>
          </w:tcPr>
          <w:p w:rsidR="00C4664B" w:rsidRPr="007650D1" w:rsidRDefault="00C4664B" w:rsidP="00C4664B">
            <w:pPr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1985" w:type="dxa"/>
          </w:tcPr>
          <w:p w:rsidR="00C4664B" w:rsidRPr="007650D1" w:rsidRDefault="00C4664B" w:rsidP="00C4664B">
            <w:pPr>
              <w:rPr>
                <w:rFonts w:ascii="ＭＳ Ｐ明朝" w:eastAsia="ＭＳ Ｐ明朝" w:hAnsi="ＭＳ Ｐ明朝"/>
                <w:sz w:val="14"/>
              </w:rPr>
            </w:pPr>
          </w:p>
        </w:tc>
      </w:tr>
    </w:tbl>
    <w:p w:rsidR="00C4664B" w:rsidRDefault="00C4664B" w:rsidP="00C4664B">
      <w:pPr>
        <w:ind w:right="840"/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962"/>
        <w:gridCol w:w="995"/>
        <w:gridCol w:w="995"/>
        <w:gridCol w:w="995"/>
        <w:gridCol w:w="995"/>
        <w:gridCol w:w="995"/>
        <w:gridCol w:w="995"/>
        <w:gridCol w:w="995"/>
        <w:gridCol w:w="995"/>
        <w:gridCol w:w="996"/>
      </w:tblGrid>
      <w:tr w:rsidR="00C4664B" w:rsidTr="005B02EA">
        <w:tc>
          <w:tcPr>
            <w:tcW w:w="962" w:type="dxa"/>
            <w:vMerge w:val="restart"/>
            <w:vAlign w:val="center"/>
          </w:tcPr>
          <w:p w:rsidR="00C4664B" w:rsidRDefault="00C4664B" w:rsidP="00C4664B">
            <w:pPr>
              <w:jc w:val="center"/>
            </w:pPr>
            <w:r>
              <w:rPr>
                <w:rFonts w:hint="eastAsia"/>
              </w:rPr>
              <w:t>回覧</w:t>
            </w:r>
          </w:p>
        </w:tc>
        <w:tc>
          <w:tcPr>
            <w:tcW w:w="995" w:type="dxa"/>
            <w:vAlign w:val="center"/>
          </w:tcPr>
          <w:p w:rsidR="00C4664B" w:rsidRDefault="00C4664B" w:rsidP="00C4664B">
            <w:pPr>
              <w:jc w:val="center"/>
            </w:pPr>
          </w:p>
        </w:tc>
        <w:tc>
          <w:tcPr>
            <w:tcW w:w="995" w:type="dxa"/>
            <w:vAlign w:val="center"/>
          </w:tcPr>
          <w:p w:rsidR="00C4664B" w:rsidRDefault="00C4664B" w:rsidP="00C4664B">
            <w:pPr>
              <w:jc w:val="center"/>
            </w:pPr>
          </w:p>
        </w:tc>
        <w:tc>
          <w:tcPr>
            <w:tcW w:w="995" w:type="dxa"/>
            <w:vAlign w:val="center"/>
          </w:tcPr>
          <w:p w:rsidR="00C4664B" w:rsidRDefault="00C4664B" w:rsidP="00C4664B">
            <w:pPr>
              <w:jc w:val="center"/>
            </w:pPr>
          </w:p>
        </w:tc>
        <w:tc>
          <w:tcPr>
            <w:tcW w:w="995" w:type="dxa"/>
            <w:vAlign w:val="center"/>
          </w:tcPr>
          <w:p w:rsidR="00C4664B" w:rsidRDefault="00C4664B" w:rsidP="00C4664B">
            <w:pPr>
              <w:jc w:val="center"/>
            </w:pPr>
          </w:p>
        </w:tc>
        <w:tc>
          <w:tcPr>
            <w:tcW w:w="995" w:type="dxa"/>
            <w:vAlign w:val="center"/>
          </w:tcPr>
          <w:p w:rsidR="00C4664B" w:rsidRDefault="00C4664B" w:rsidP="00C4664B">
            <w:pPr>
              <w:jc w:val="center"/>
            </w:pPr>
          </w:p>
        </w:tc>
        <w:tc>
          <w:tcPr>
            <w:tcW w:w="995" w:type="dxa"/>
            <w:vAlign w:val="center"/>
          </w:tcPr>
          <w:p w:rsidR="00C4664B" w:rsidRDefault="00C4664B" w:rsidP="00C4664B">
            <w:pPr>
              <w:jc w:val="center"/>
            </w:pPr>
          </w:p>
        </w:tc>
        <w:tc>
          <w:tcPr>
            <w:tcW w:w="995" w:type="dxa"/>
            <w:vAlign w:val="center"/>
          </w:tcPr>
          <w:p w:rsidR="00C4664B" w:rsidRDefault="00C4664B" w:rsidP="00C4664B">
            <w:pPr>
              <w:jc w:val="center"/>
            </w:pPr>
          </w:p>
        </w:tc>
        <w:tc>
          <w:tcPr>
            <w:tcW w:w="995" w:type="dxa"/>
            <w:vAlign w:val="center"/>
          </w:tcPr>
          <w:p w:rsidR="00C4664B" w:rsidRDefault="00C4664B" w:rsidP="00C4664B">
            <w:pPr>
              <w:jc w:val="center"/>
            </w:pPr>
          </w:p>
        </w:tc>
        <w:tc>
          <w:tcPr>
            <w:tcW w:w="996" w:type="dxa"/>
            <w:vAlign w:val="center"/>
          </w:tcPr>
          <w:p w:rsidR="00C4664B" w:rsidRDefault="00C4664B" w:rsidP="00C4664B">
            <w:pPr>
              <w:jc w:val="center"/>
            </w:pPr>
          </w:p>
        </w:tc>
      </w:tr>
      <w:tr w:rsidR="00C4664B" w:rsidTr="005B02EA">
        <w:trPr>
          <w:trHeight w:val="674"/>
        </w:trPr>
        <w:tc>
          <w:tcPr>
            <w:tcW w:w="962" w:type="dxa"/>
            <w:vMerge/>
            <w:vAlign w:val="center"/>
          </w:tcPr>
          <w:p w:rsidR="00C4664B" w:rsidRDefault="00C4664B" w:rsidP="00C4664B">
            <w:pPr>
              <w:jc w:val="center"/>
            </w:pPr>
          </w:p>
        </w:tc>
        <w:tc>
          <w:tcPr>
            <w:tcW w:w="995" w:type="dxa"/>
            <w:vAlign w:val="center"/>
          </w:tcPr>
          <w:p w:rsidR="00C4664B" w:rsidRDefault="00C4664B" w:rsidP="00C4664B">
            <w:pPr>
              <w:jc w:val="center"/>
            </w:pPr>
          </w:p>
        </w:tc>
        <w:tc>
          <w:tcPr>
            <w:tcW w:w="995" w:type="dxa"/>
            <w:vAlign w:val="center"/>
          </w:tcPr>
          <w:p w:rsidR="00C4664B" w:rsidRDefault="00C4664B" w:rsidP="00C4664B">
            <w:pPr>
              <w:jc w:val="center"/>
            </w:pPr>
          </w:p>
        </w:tc>
        <w:tc>
          <w:tcPr>
            <w:tcW w:w="995" w:type="dxa"/>
            <w:vAlign w:val="center"/>
          </w:tcPr>
          <w:p w:rsidR="00C4664B" w:rsidRDefault="00C4664B" w:rsidP="00C4664B">
            <w:pPr>
              <w:jc w:val="center"/>
            </w:pPr>
          </w:p>
        </w:tc>
        <w:tc>
          <w:tcPr>
            <w:tcW w:w="995" w:type="dxa"/>
            <w:vAlign w:val="center"/>
          </w:tcPr>
          <w:p w:rsidR="00C4664B" w:rsidRDefault="00C4664B" w:rsidP="00C4664B">
            <w:pPr>
              <w:jc w:val="center"/>
            </w:pPr>
          </w:p>
        </w:tc>
        <w:tc>
          <w:tcPr>
            <w:tcW w:w="995" w:type="dxa"/>
            <w:vAlign w:val="center"/>
          </w:tcPr>
          <w:p w:rsidR="00C4664B" w:rsidRDefault="00C4664B" w:rsidP="00C4664B">
            <w:pPr>
              <w:jc w:val="center"/>
            </w:pPr>
          </w:p>
        </w:tc>
        <w:tc>
          <w:tcPr>
            <w:tcW w:w="995" w:type="dxa"/>
            <w:vAlign w:val="center"/>
          </w:tcPr>
          <w:p w:rsidR="00C4664B" w:rsidRDefault="00C4664B" w:rsidP="00C4664B">
            <w:pPr>
              <w:jc w:val="center"/>
            </w:pPr>
          </w:p>
        </w:tc>
        <w:tc>
          <w:tcPr>
            <w:tcW w:w="995" w:type="dxa"/>
            <w:vAlign w:val="center"/>
          </w:tcPr>
          <w:p w:rsidR="00C4664B" w:rsidRDefault="00C4664B" w:rsidP="00C4664B">
            <w:pPr>
              <w:jc w:val="center"/>
            </w:pPr>
          </w:p>
        </w:tc>
        <w:tc>
          <w:tcPr>
            <w:tcW w:w="995" w:type="dxa"/>
            <w:vAlign w:val="center"/>
          </w:tcPr>
          <w:p w:rsidR="00C4664B" w:rsidRDefault="00C4664B" w:rsidP="00C4664B">
            <w:pPr>
              <w:jc w:val="center"/>
            </w:pPr>
          </w:p>
        </w:tc>
        <w:tc>
          <w:tcPr>
            <w:tcW w:w="996" w:type="dxa"/>
            <w:vAlign w:val="center"/>
          </w:tcPr>
          <w:p w:rsidR="00C4664B" w:rsidRDefault="00C4664B" w:rsidP="00C4664B">
            <w:pPr>
              <w:jc w:val="center"/>
            </w:pPr>
          </w:p>
        </w:tc>
      </w:tr>
    </w:tbl>
    <w:p w:rsidR="00C4664B" w:rsidRPr="00C4664B" w:rsidRDefault="00C4664B" w:rsidP="005B02EA">
      <w:pPr>
        <w:ind w:right="840"/>
      </w:pPr>
    </w:p>
    <w:sectPr w:rsidR="00C4664B" w:rsidRPr="00C4664B" w:rsidSect="005B02EA">
      <w:pgSz w:w="11906" w:h="16838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105" w:rsidRDefault="00A54105" w:rsidP="00C4664B">
      <w:r>
        <w:separator/>
      </w:r>
    </w:p>
  </w:endnote>
  <w:endnote w:type="continuationSeparator" w:id="0">
    <w:p w:rsidR="00A54105" w:rsidRDefault="00A54105" w:rsidP="00C4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105" w:rsidRDefault="00A54105" w:rsidP="00C4664B">
      <w:r>
        <w:separator/>
      </w:r>
    </w:p>
  </w:footnote>
  <w:footnote w:type="continuationSeparator" w:id="0">
    <w:p w:rsidR="00A54105" w:rsidRDefault="00A54105" w:rsidP="00C46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55"/>
    <w:rsid w:val="00001261"/>
    <w:rsid w:val="001836E9"/>
    <w:rsid w:val="00201D74"/>
    <w:rsid w:val="00400E86"/>
    <w:rsid w:val="005B02EA"/>
    <w:rsid w:val="005F2959"/>
    <w:rsid w:val="007650D1"/>
    <w:rsid w:val="00A42932"/>
    <w:rsid w:val="00A54105"/>
    <w:rsid w:val="00A91255"/>
    <w:rsid w:val="00C4664B"/>
    <w:rsid w:val="00ED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C457F3-328A-4C3F-B3D0-362E72D7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6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664B"/>
  </w:style>
  <w:style w:type="paragraph" w:styleId="a5">
    <w:name w:val="footer"/>
    <w:basedOn w:val="a"/>
    <w:link w:val="a6"/>
    <w:uiPriority w:val="99"/>
    <w:unhideWhenUsed/>
    <w:rsid w:val="00C46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664B"/>
  </w:style>
  <w:style w:type="table" w:styleId="a7">
    <w:name w:val="Table Grid"/>
    <w:basedOn w:val="a1"/>
    <w:uiPriority w:val="39"/>
    <w:rsid w:val="00C46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3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6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